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hint="eastAsia"/>
          <w:lang w:val="en-US" w:eastAsia="zh-CN"/>
        </w:rPr>
      </w:pPr>
    </w:p>
    <w:p>
      <w:pPr>
        <w:ind w:firstLine="2520" w:firstLineChars="1200"/>
        <w:rPr>
          <w:rFonts w:hint="eastAsia"/>
          <w:lang w:val="en-US" w:eastAsia="zh-CN"/>
        </w:rPr>
      </w:pPr>
    </w:p>
    <w:p>
      <w:pPr>
        <w:ind w:firstLine="2520" w:firstLineChars="1200"/>
        <w:rPr>
          <w:rFonts w:hint="eastAsia"/>
          <w:lang w:val="en-US" w:eastAsia="zh-CN"/>
        </w:rPr>
      </w:pPr>
    </w:p>
    <w:p>
      <w:pPr>
        <w:ind w:firstLine="2520" w:firstLineChars="1200"/>
        <w:rPr>
          <w:rFonts w:hint="eastAsia"/>
          <w:lang w:val="en-US" w:eastAsia="zh-CN"/>
        </w:rPr>
      </w:pPr>
    </w:p>
    <w:p>
      <w:pPr>
        <w:ind w:firstLine="1280" w:firstLineChars="400"/>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权威国际框架内的主权国家均衡模型</w:t>
      </w:r>
    </w:p>
    <w:p>
      <w:pPr>
        <w:ind w:firstLine="630" w:firstLineChars="300"/>
        <w:rPr>
          <w:rFonts w:hint="eastAsia" w:ascii="方正粗黑宋简体" w:hAnsi="方正粗黑宋简体" w:eastAsia="方正粗黑宋简体" w:cs="方正粗黑宋简体"/>
          <w:sz w:val="32"/>
          <w:szCs w:val="32"/>
          <w:lang w:val="en-US" w:eastAsia="zh-CN"/>
        </w:rPr>
      </w:pPr>
      <w:r>
        <w:rPr>
          <w:rFonts w:hint="eastAsia" w:asciiTheme="majorEastAsia" w:hAnsiTheme="majorEastAsia" w:eastAsiaTheme="majorEastAsia" w:cstheme="majorEastAsia"/>
          <w:sz w:val="21"/>
          <w:szCs w:val="21"/>
          <w:lang w:val="en-US" w:eastAsia="zh-CN"/>
        </w:rPr>
        <w:t>（Sovereignty equilibrium model within authoritarian regime）</w:t>
      </w:r>
    </w:p>
    <w:p>
      <w:pPr>
        <w:ind w:firstLine="2640" w:firstLineChars="1100"/>
        <w:rPr>
          <w:rFonts w:hint="eastAsia" w:asciiTheme="minorEastAsia" w:hAnsiTheme="minorEastAsia" w:eastAsiaTheme="minorEastAsia" w:cstheme="minorEastAsia"/>
          <w:sz w:val="24"/>
          <w:szCs w:val="24"/>
          <w:lang w:eastAsia="zh-CN"/>
        </w:rPr>
      </w:pPr>
    </w:p>
    <w:p>
      <w:pPr>
        <w:ind w:firstLine="2640" w:firstLineChars="1100"/>
        <w:rPr>
          <w:rFonts w:hint="eastAsia" w:asciiTheme="minorEastAsia" w:hAnsiTheme="minorEastAsia" w:eastAsiaTheme="minorEastAsia" w:cstheme="minorEastAsia"/>
          <w:sz w:val="24"/>
          <w:szCs w:val="24"/>
          <w:lang w:eastAsia="zh-CN"/>
        </w:rPr>
      </w:pPr>
    </w:p>
    <w:p>
      <w:pPr>
        <w:ind w:firstLine="2640" w:firstLineChars="11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汪思波 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01-04</w:t>
      </w:r>
    </w:p>
    <w:p>
      <w:pPr>
        <w:ind w:left="7140" w:leftChars="0" w:firstLine="32379" w:firstLineChars="15419"/>
        <w:rPr>
          <w:rFonts w:hint="default" w:ascii="宋体" w:hAnsi="宋体" w:eastAsia="宋体" w:cs="宋体"/>
          <w:lang w:val="en-US" w:eastAsia="zh-CN"/>
        </w:rPr>
      </w:pPr>
    </w:p>
    <w:p>
      <w:pPr>
        <w:ind w:left="7140" w:leftChars="0" w:firstLine="32379" w:firstLineChars="15419"/>
        <w:rPr>
          <w:rFonts w:hint="default" w:ascii="宋体" w:hAnsi="宋体" w:eastAsia="宋体" w:cs="宋体"/>
          <w:lang w:val="en-US" w:eastAsia="zh-CN"/>
        </w:rPr>
      </w:pPr>
    </w:p>
    <w:p>
      <w:pPr>
        <w:keepNext w:val="0"/>
        <w:keepLines w:val="0"/>
        <w:widowControl/>
        <w:numPr>
          <w:ilvl w:val="0"/>
          <w:numId w:val="0"/>
        </w:numPr>
        <w:suppressLineNumbers w:val="0"/>
        <w:spacing w:before="0" w:beforeAutospacing="0" w:after="0" w:afterAutospacing="0"/>
        <w:ind w:right="0" w:rightChars="0" w:firstLine="420"/>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内容</w:t>
      </w:r>
      <w:r>
        <w:rPr>
          <w:rFonts w:hint="eastAsia" w:ascii="方正仿宋_GB2312" w:hAnsi="方正仿宋_GB2312" w:eastAsia="方正仿宋_GB2312" w:cs="方正仿宋_GB2312"/>
          <w:lang w:eastAsia="zh-CN"/>
        </w:rPr>
        <w:t>摘要：</w:t>
      </w:r>
      <w:r>
        <w:rPr>
          <w:rFonts w:hint="eastAsia" w:ascii="方正仿宋_GB2312" w:hAnsi="方正仿宋_GB2312" w:eastAsia="方正仿宋_GB2312" w:cs="方正仿宋_GB2312"/>
          <w:lang w:val="en-US" w:eastAsia="zh-CN"/>
        </w:rPr>
        <w:t>本论文</w:t>
      </w:r>
      <w:r>
        <w:rPr>
          <w:rFonts w:hint="eastAsia" w:ascii="方正仿宋_GB2312" w:hAnsi="方正仿宋_GB2312" w:eastAsia="方正仿宋_GB2312" w:cs="方正仿宋_GB2312"/>
          <w:lang w:eastAsia="zh-CN"/>
        </w:rPr>
        <w:t>旨在构建</w:t>
      </w:r>
      <w:r>
        <w:rPr>
          <w:rFonts w:hint="eastAsia" w:ascii="方正仿宋_GB2312" w:hAnsi="方正仿宋_GB2312" w:eastAsia="方正仿宋_GB2312" w:cs="方正仿宋_GB2312"/>
          <w:lang w:val="en-US" w:eastAsia="zh-CN"/>
        </w:rPr>
        <w:t>权威国际框架内的主权国家均衡模型。论文首先指出威斯特伐利亚体系提出的主权国家的意义，但也同时指出主权国家间的和平协议不能保证弱小主权国家的利益不受强大国家侵犯，因而无法避免灾难性的主权国家地缘政治博弈。大国应该自觉共同构建权威国际机制以保证任何弱小主权国家的利益都不受其它强大主权国家侵犯。论文最后提出了权威机制内的主权国家帕累托优化自由均衡数学模型。</w:t>
      </w:r>
    </w:p>
    <w:p>
      <w:pPr>
        <w:keepNext w:val="0"/>
        <w:keepLines w:val="0"/>
        <w:widowControl/>
        <w:numPr>
          <w:ilvl w:val="0"/>
          <w:numId w:val="0"/>
        </w:numPr>
        <w:suppressLineNumbers w:val="0"/>
        <w:spacing w:before="0" w:beforeAutospacing="0" w:after="0" w:afterAutospacing="0"/>
        <w:ind w:right="0" w:rightChars="0" w:firstLine="420"/>
        <w:jc w:val="both"/>
        <w:rPr>
          <w:rFonts w:hint="eastAsia" w:ascii="方正仿宋_GB2312" w:hAnsi="方正仿宋_GB2312" w:eastAsia="方正仿宋_GB2312" w:cs="方正仿宋_GB2312"/>
          <w:lang w:val="en-US" w:eastAsia="zh-CN"/>
        </w:rPr>
      </w:pPr>
    </w:p>
    <w:p>
      <w:pPr>
        <w:ind w:firstLine="42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关键词：</w:t>
      </w:r>
      <w:r>
        <w:rPr>
          <w:rFonts w:hint="eastAsia" w:ascii="方正仿宋_GB2312" w:hAnsi="方正仿宋_GB2312" w:eastAsia="方正仿宋_GB2312" w:cs="方正仿宋_GB2312"/>
          <w:lang w:val="en-US" w:eastAsia="zh-CN"/>
        </w:rPr>
        <w:t>主权国家，均衡模型，权威机制。</w:t>
      </w:r>
    </w:p>
    <w:p>
      <w:pPr>
        <w:rPr>
          <w:rFonts w:hint="eastAsia" w:ascii="宋体" w:hAnsi="宋体" w:eastAsia="宋体" w:cs="宋体"/>
          <w:lang w:eastAsia="zh-CN"/>
        </w:rPr>
      </w:pPr>
    </w:p>
    <w:p>
      <w:pPr>
        <w:numPr>
          <w:ilvl w:val="0"/>
          <w:numId w:val="0"/>
        </w:numPr>
        <w:ind w:firstLine="3080" w:firstLineChars="1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 1 \* CHINESENUM3 \* MERGEFORMAT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、导论</w:t>
      </w:r>
    </w:p>
    <w:p>
      <w:pPr>
        <w:numPr>
          <w:ilvl w:val="0"/>
          <w:numId w:val="0"/>
        </w:numPr>
        <w:ind w:firstLine="3080" w:firstLineChars="1100"/>
        <w:rPr>
          <w:rFonts w:hint="eastAsia" w:asciiTheme="minorEastAsia" w:hAnsiTheme="minorEastAsia" w:eastAsiaTheme="minorEastAsia" w:cstheme="minorEastAsia"/>
          <w:sz w:val="28"/>
          <w:szCs w:val="28"/>
          <w:lang w:val="en-US" w:eastAsia="zh-CN"/>
        </w:rPr>
      </w:pP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一部人类发展史就是一部战争史。造成这种人类悲剧的根本原因是国际社会的无政府主义。随着原子弹等大规模杀伤性武器的出现，人类无法承担第三次世界大战的灾难性后果。</w:t>
      </w:r>
    </w:p>
    <w:p>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为了人类的永久和平，探索国际政治博弈的均衡数学模型有着深远的历史意义。</w:t>
      </w:r>
    </w:p>
    <w:p>
      <w:pPr>
        <w:ind w:firstLine="420"/>
        <w:rPr>
          <w:rFonts w:hint="default"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p>
      <w:pPr>
        <w:ind w:left="0" w:leftChars="0" w:firstLine="300" w:firstLineChars="200"/>
        <w:rPr>
          <w:rFonts w:hint="default"/>
          <w:sz w:val="15"/>
          <w:szCs w:val="15"/>
          <w:u w:val="none"/>
          <w:lang w:val="en-US" w:eastAsia="zh-CN"/>
        </w:rPr>
      </w:pPr>
      <w:r>
        <w:rPr>
          <w:rFonts w:hint="eastAsia" w:asciiTheme="minorEastAsia" w:hAnsiTheme="minorEastAsia" w:eastAsiaTheme="minorEastAsia" w:cstheme="minorEastAsia"/>
          <w:sz w:val="15"/>
          <w:szCs w:val="15"/>
          <w:u w:val="none"/>
          <w:lang w:val="en-US" w:eastAsia="zh-CN"/>
        </w:rPr>
        <w:t>本论文的初</w:t>
      </w:r>
      <w:r>
        <w:rPr>
          <w:rFonts w:hint="default" w:asciiTheme="minorEastAsia" w:hAnsiTheme="minorEastAsia" w:eastAsiaTheme="minorEastAsia" w:cstheme="minorEastAsia"/>
          <w:sz w:val="15"/>
          <w:szCs w:val="15"/>
          <w:u w:val="none"/>
          <w:lang w:eastAsia="zh-CN"/>
        </w:rPr>
        <w:t>稿</w:t>
      </w:r>
      <w:r>
        <w:rPr>
          <w:rFonts w:hint="eastAsia" w:asciiTheme="minorEastAsia" w:hAnsiTheme="minorEastAsia" w:eastAsiaTheme="minorEastAsia" w:cstheme="minorEastAsia"/>
          <w:sz w:val="15"/>
          <w:szCs w:val="15"/>
          <w:u w:val="none"/>
          <w:lang w:val="en-US" w:eastAsia="zh-CN"/>
        </w:rPr>
        <w:t>于2023年1月4日公开发布在汪思波个人网页上。该论文版权归汪思波个人，引用建议：汪思波，“主权国家自由均衡数学模型”，2023年1月4日。网页链接：</w:t>
      </w:r>
      <w:r>
        <w:rPr>
          <w:rFonts w:hint="eastAsia" w:asciiTheme="minorEastAsia" w:hAnsiTheme="minorEastAsia" w:eastAsiaTheme="minorEastAsia" w:cstheme="minorEastAsia"/>
          <w:sz w:val="15"/>
          <w:szCs w:val="15"/>
          <w:u w:val="none"/>
          <w:lang w:eastAsia="zh-CN"/>
        </w:rPr>
        <w:t>http://www.wangsibomodel.com</w:t>
      </w:r>
      <w:r>
        <w:rPr>
          <w:rFonts w:hint="eastAsia" w:asciiTheme="minorEastAsia" w:hAnsiTheme="minorEastAsia" w:eastAsiaTheme="minorEastAsia" w:cstheme="minorEastAsia"/>
          <w:sz w:val="15"/>
          <w:szCs w:val="15"/>
          <w:u w:val="none"/>
          <w:lang w:val="en-US" w:eastAsia="zh-CN"/>
        </w:rPr>
        <w:t>.汪思波个人简历：1981年考入清华大学工程物理系反应堆工程专业，1986年考入清华大学核能技术研究院管理工程专业，2002年至2003年UC-berkeley Extension 进修国际金融。曾任深圳南山基金管理公司投资部总经理，大鹏证券有限公司证券投资部副总经理，现任深圳市卓尔信投资管理有限公司总经理。</w:t>
      </w:r>
    </w:p>
    <w:p>
      <w:pPr>
        <w:ind w:left="0" w:leftChars="0" w:firstLine="0" w:firstLineChars="0"/>
        <w:rPr>
          <w:rFonts w:hint="eastAsia"/>
          <w:lang w:val="en-US" w:eastAsia="zh-CN"/>
        </w:rPr>
      </w:pPr>
    </w:p>
    <w:p>
      <w:pPr>
        <w:rPr>
          <w:rFonts w:hint="eastAsia" w:ascii="宋体" w:hAnsi="宋体" w:eastAsia="宋体" w:cs="宋体"/>
          <w:sz w:val="21"/>
          <w:szCs w:val="21"/>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numPr>
          <w:ilvl w:val="0"/>
          <w:numId w:val="0"/>
        </w:numPr>
        <w:ind w:firstLine="1120" w:firstLineChars="400"/>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二、国际社会</w:t>
      </w:r>
      <w:r>
        <w:rPr>
          <w:rFonts w:hint="eastAsia" w:asciiTheme="majorEastAsia" w:hAnsiTheme="majorEastAsia" w:eastAsiaTheme="majorEastAsia" w:cstheme="majorEastAsia"/>
          <w:b w:val="0"/>
          <w:bCs w:val="0"/>
          <w:sz w:val="28"/>
          <w:szCs w:val="28"/>
          <w:lang w:eastAsia="zh-CN"/>
        </w:rPr>
        <w:t>基本规律</w:t>
      </w:r>
      <w:r>
        <w:rPr>
          <w:rFonts w:hint="eastAsia" w:asciiTheme="majorEastAsia" w:hAnsiTheme="majorEastAsia" w:eastAsiaTheme="majorEastAsia" w:cstheme="majorEastAsia"/>
          <w:b w:val="0"/>
          <w:bCs w:val="0"/>
          <w:sz w:val="28"/>
          <w:szCs w:val="28"/>
          <w:lang w:val="en-US" w:eastAsia="zh-CN"/>
        </w:rPr>
        <w:t>假设</w:t>
      </w:r>
    </w:p>
    <w:p>
      <w:pPr>
        <w:numPr>
          <w:ilvl w:val="0"/>
          <w:numId w:val="0"/>
        </w:numPr>
        <w:ind w:firstLine="560" w:firstLineChars="200"/>
        <w:rPr>
          <w:rFonts w:hint="eastAsia" w:asciiTheme="majorEastAsia" w:hAnsiTheme="majorEastAsia" w:eastAsiaTheme="majorEastAsia" w:cstheme="majorEastAsia"/>
          <w:b w:val="0"/>
          <w:bCs w:val="0"/>
          <w:sz w:val="28"/>
          <w:szCs w:val="28"/>
          <w:lang w:val="en-US" w:eastAsia="zh-CN"/>
        </w:rPr>
      </w:pP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p>
    <w:p>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p>
    <w:p>
      <w:pPr>
        <w:ind w:firstLine="420" w:firstLineChars="200"/>
        <w:rPr>
          <w:rFonts w:hint="eastAsia" w:ascii="宋体" w:hAnsi="宋体" w:eastAsia="宋体" w:cs="宋体"/>
          <w:b w:val="0"/>
          <w:bCs w:val="0"/>
          <w:sz w:val="21"/>
          <w:szCs w:val="21"/>
          <w:lang w:val="en-US" w:eastAsia="zh-CN"/>
        </w:rPr>
      </w:pPr>
    </w:p>
    <w:p>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三，权威国际框架内的主权国家均衡模型</w:t>
      </w:r>
    </w:p>
    <w:p>
      <w:pPr>
        <w:rPr>
          <w:rFonts w:hint="default" w:ascii="宋体" w:hAnsi="宋体" w:eastAsia="宋体" w:cs="宋体"/>
          <w:b w:val="0"/>
          <w:bCs w:val="0"/>
          <w:sz w:val="21"/>
          <w:szCs w:val="21"/>
          <w:lang w:val="en-US" w:eastAsia="zh-CN"/>
        </w:rPr>
      </w:pPr>
    </w:p>
    <w:p>
      <w:pPr>
        <w:keepNext w:val="0"/>
        <w:keepLines w:val="0"/>
        <w:widowControl/>
        <w:suppressLineNumbers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国际社会国与国之间的互动可以用方程（3-1）表示。</w:t>
      </w:r>
    </w:p>
    <w:p>
      <w:pPr>
        <w:keepNext w:val="0"/>
        <w:keepLines w:val="0"/>
        <w:widowControl/>
        <w:suppressLineNumbers w:val="0"/>
        <w:ind w:firstLine="420"/>
        <w:jc w:val="left"/>
        <w:rPr>
          <w:rFonts w:hint="default" w:ascii="宋体" w:hAnsi="宋体" w:eastAsia="宋体" w:cs="宋体"/>
          <w:b w:val="0"/>
          <w:bCs w:val="0"/>
          <w:sz w:val="21"/>
          <w:szCs w:val="21"/>
          <w:lang w:val="en-US" w:eastAsia="zh-CN"/>
        </w:rPr>
      </w:pPr>
    </w:p>
    <w:p>
      <w:pPr>
        <w:keepNext w:val="0"/>
        <w:keepLines w:val="0"/>
        <w:widowControl/>
        <w:suppressLineNumbers w:val="0"/>
        <w:ind w:firstLine="1260" w:firstLineChars="600"/>
        <w:jc w:val="left"/>
        <w:rPr>
          <w:rFonts w:hint="eastAsia" w:hAnsi="Cambria Math" w:eastAsia="宋体" w:cs="宋体"/>
          <w:b w:val="0"/>
          <w:bCs w:val="0"/>
          <w:i w:val="0"/>
          <w:sz w:val="21"/>
          <w:szCs w:val="21"/>
          <w:lang w:val="en-US" w:eastAsia="zh-CN"/>
        </w:rPr>
      </w:pPr>
      <m:oMath>
        <m:r>
          <m:rPr>
            <m:sty m:val="p"/>
          </m:rPr>
          <w:rPr>
            <w:rFonts w:hint="default" w:ascii="Cambria Math" w:hAnsi="Cambria Math" w:eastAsia="宋体" w:cs="宋体"/>
            <w:sz w:val="21"/>
            <w:szCs w:val="21"/>
            <w:lang w:val="en-US"/>
          </w:rPr>
          <m:t>Γ</m:t>
        </m:r>
        <m:r>
          <m:rPr>
            <m:sty m:val="p"/>
          </m:rPr>
          <w:rPr>
            <w:rFonts w:hint="eastAsia" w:ascii="Cambria Math" w:hAnsi="Cambria Math" w:eastAsia="宋体" w:cs="宋体"/>
            <w:sz w:val="21"/>
            <w:szCs w:val="21"/>
            <w:lang w:val="en-US" w:eastAsia="zh-CN"/>
          </w:rPr>
          <m:t>=</m:t>
        </m:r>
        <m:d>
          <m:dPr>
            <m:begChr m:val="⟦"/>
            <m:endChr m:val="⟧"/>
            <m:ctrlPr>
              <w:rPr>
                <w:rFonts w:hint="eastAsia" w:ascii="Cambria Math" w:hAnsi="Cambria Math" w:eastAsia="宋体" w:cs="宋体"/>
                <w:b w:val="0"/>
                <w:bCs w:val="0"/>
                <w:sz w:val="21"/>
                <w:szCs w:val="21"/>
                <w:lang w:val="en-US" w:eastAsia="zh-CN"/>
              </w:rPr>
            </m:ctrlPr>
          </m:dPr>
          <m:e>
            <m:r>
              <m:rPr>
                <m:sty m:val="p"/>
              </m:rPr>
              <w:rPr>
                <w:rFonts w:hint="default" w:ascii="Cambria Math" w:hAnsi="Cambria Math" w:eastAsia="宋体" w:cs="宋体"/>
                <w:sz w:val="21"/>
                <w:szCs w:val="21"/>
                <w:lang w:val="en-US"/>
              </w:rPr>
              <m:t>Ν</m:t>
            </m:r>
            <m:r>
              <m:rPr>
                <m:sty m:val="p"/>
              </m:rPr>
              <w:rPr>
                <w:rFonts w:hint="eastAsia" w:ascii="Cambria Math" w:hAnsi="Cambria Math" w:eastAsia="宋体" w:cs="宋体"/>
                <w:sz w:val="21"/>
                <w:szCs w:val="21"/>
                <w:lang w:val="en-US" w:eastAsia="zh-CN"/>
              </w:rPr>
              <m:t>，</m:t>
            </m:r>
            <m:sSub>
              <m:sSubPr>
                <m:ctrlPr>
                  <w:rPr>
                    <w:rFonts w:hint="eastAsia" w:ascii="Cambria Math" w:hAnsi="Cambria Math" w:eastAsia="宋体" w:cs="宋体"/>
                    <w:b w:val="0"/>
                    <w:bCs w:val="0"/>
                    <w:sz w:val="21"/>
                    <w:szCs w:val="21"/>
                    <w:lang w:val="en-US" w:eastAsia="zh-CN"/>
                  </w:rPr>
                </m:ctrlPr>
              </m:sSubPr>
              <m:e>
                <m:d>
                  <m:dPr>
                    <m:begChr m:val="{"/>
                    <m:endChr m:val="}"/>
                    <m:ctrlPr>
                      <w:rPr>
                        <w:rFonts w:hint="eastAsia" w:ascii="Cambria Math" w:hAnsi="Cambria Math" w:eastAsia="宋体" w:cs="宋体"/>
                        <w:b w:val="0"/>
                        <w:bCs w:val="0"/>
                        <w:sz w:val="21"/>
                        <w:szCs w:val="21"/>
                        <w:lang w:val="en-US" w:eastAsia="zh-CN"/>
                      </w:rPr>
                    </m:ctrlPr>
                  </m:dPr>
                  <m:e>
                    <m:sSub>
                      <m:sSubPr>
                        <m:ctrlPr>
                          <w:rPr>
                            <w:rFonts w:hint="eastAsia" w:ascii="Cambria Math" w:hAnsi="Cambria Math" w:eastAsia="宋体" w:cs="宋体"/>
                            <w:b w:val="0"/>
                            <w:bCs w:val="0"/>
                            <w:sz w:val="21"/>
                            <w:szCs w:val="21"/>
                            <w:lang w:val="en-US" w:eastAsia="zh-CN"/>
                          </w:rPr>
                        </m:ctrlPr>
                      </m:sSubPr>
                      <m:e>
                        <m:r>
                          <m:rPr>
                            <m:sty m:val="p"/>
                          </m:rPr>
                          <w:rPr>
                            <w:rFonts w:hint="default" w:ascii="Cambria Math" w:hAnsi="Cambria Math" w:eastAsia="宋体" w:cs="宋体"/>
                            <w:sz w:val="21"/>
                            <w:szCs w:val="21"/>
                            <w:lang w:val="en-US"/>
                          </w:rPr>
                          <m:t>Χ</m:t>
                        </m:r>
                        <m:ctrlPr>
                          <w:rPr>
                            <w:rFonts w:hint="eastAsia" w:ascii="Cambria Math" w:hAnsi="Cambria Math" w:eastAsia="宋体" w:cs="宋体"/>
                            <w:b w:val="0"/>
                            <w:bCs w:val="0"/>
                            <w:sz w:val="21"/>
                            <w:szCs w:val="21"/>
                            <w:lang w:val="en-US" w:eastAsia="zh-CN"/>
                          </w:rPr>
                        </m:ctrlPr>
                      </m:e>
                      <m:sub>
                        <m:r>
                          <m:rPr>
                            <m:sty m:val="p"/>
                          </m:rPr>
                          <w:rPr>
                            <w:rFonts w:hint="default" w:ascii="Cambria Math" w:hAnsi="Cambria Math" w:eastAsia="宋体" w:cs="宋体"/>
                            <w:sz w:val="21"/>
                            <w:szCs w:val="21"/>
                            <w:lang w:val="en-US" w:eastAsia="zh-CN"/>
                          </w:rPr>
                          <m:t>i</m:t>
                        </m:r>
                        <m:ctrlPr>
                          <w:rPr>
                            <w:rFonts w:hint="eastAsia" w:ascii="Cambria Math" w:hAnsi="Cambria Math" w:eastAsia="宋体" w:cs="宋体"/>
                            <w:b w:val="0"/>
                            <w:bCs w:val="0"/>
                            <w:sz w:val="21"/>
                            <w:szCs w:val="21"/>
                            <w:lang w:val="en-US" w:eastAsia="zh-CN"/>
                          </w:rPr>
                        </m:ctrlPr>
                      </m:sub>
                    </m:sSub>
                    <m:ctrlPr>
                      <w:rPr>
                        <w:rFonts w:hint="eastAsia" w:ascii="Cambria Math" w:hAnsi="Cambria Math" w:eastAsia="宋体" w:cs="宋体"/>
                        <w:b w:val="0"/>
                        <w:bCs w:val="0"/>
                        <w:sz w:val="21"/>
                        <w:szCs w:val="21"/>
                        <w:lang w:val="en-US" w:eastAsia="zh-CN"/>
                      </w:rPr>
                    </m:ctrlPr>
                  </m:e>
                </m:d>
                <m:ctrlPr>
                  <w:rPr>
                    <w:rFonts w:hint="eastAsia" w:ascii="Cambria Math" w:hAnsi="Cambria Math" w:eastAsia="宋体" w:cs="宋体"/>
                    <w:b w:val="0"/>
                    <w:bCs w:val="0"/>
                    <w:sz w:val="21"/>
                    <w:szCs w:val="21"/>
                    <w:lang w:val="en-US" w:eastAsia="zh-CN"/>
                  </w:rPr>
                </m:ctrlPr>
              </m:e>
              <m:sub>
                <m:r>
                  <m:rPr>
                    <m:sty m:val="p"/>
                  </m:rPr>
                  <w:rPr>
                    <w:rFonts w:hint="default" w:ascii="Cambria Math" w:hAnsi="Cambria Math" w:eastAsia="宋体" w:cs="宋体"/>
                    <w:sz w:val="21"/>
                    <w:szCs w:val="21"/>
                    <w:lang w:val="en-US" w:eastAsia="zh-CN"/>
                  </w:rPr>
                  <m:t>i</m:t>
                </m:r>
                <m:r>
                  <m:rPr>
                    <m:sty m:val="p"/>
                  </m:rPr>
                  <w:rPr>
                    <w:rFonts w:hint="eastAsia" w:ascii="Cambria Math" w:hAnsi="Cambria Math" w:eastAsia="宋体" w:cs="宋体"/>
                    <w:sz w:val="21"/>
                    <w:szCs w:val="21"/>
                    <w:lang w:val="en-US"/>
                  </w:rPr>
                  <m:t>∈</m:t>
                </m:r>
                <m:r>
                  <m:rPr>
                    <m:sty m:val="p"/>
                  </m:rPr>
                  <w:rPr>
                    <w:rFonts w:hint="default" w:ascii="Cambria Math" w:hAnsi="Cambria Math" w:eastAsia="宋体" w:cs="宋体"/>
                    <w:sz w:val="21"/>
                    <w:szCs w:val="21"/>
                    <w:lang w:val="en-US" w:eastAsia="zh-CN"/>
                  </w:rPr>
                  <m:t>N</m:t>
                </m:r>
                <m:ctrlPr>
                  <w:rPr>
                    <w:rFonts w:hint="eastAsia" w:ascii="Cambria Math" w:hAnsi="Cambria Math" w:eastAsia="宋体" w:cs="宋体"/>
                    <w:b w:val="0"/>
                    <w:bCs w:val="0"/>
                    <w:sz w:val="21"/>
                    <w:szCs w:val="21"/>
                    <w:lang w:val="en-US" w:eastAsia="zh-CN"/>
                  </w:rPr>
                </m:ctrlPr>
              </m:sub>
            </m:sSub>
            <m:sSub>
              <m:sSubPr>
                <m:ctrlPr>
                  <w:rPr>
                    <w:rFonts w:hint="eastAsia" w:ascii="Cambria Math" w:hAnsi="Cambria Math" w:eastAsia="宋体" w:cs="宋体"/>
                    <w:b w:val="0"/>
                    <w:bCs w:val="0"/>
                    <w:sz w:val="21"/>
                    <w:szCs w:val="21"/>
                    <w:lang w:val="en-US" w:eastAsia="zh-CN"/>
                  </w:rPr>
                </m:ctrlPr>
              </m:sSubPr>
              <m:e>
                <m:r>
                  <m:rPr>
                    <m:sty m:val="p"/>
                  </m:rPr>
                  <w:rPr>
                    <w:rFonts w:hint="eastAsia" w:ascii="Cambria Math" w:hAnsi="Cambria Math" w:eastAsia="宋体" w:cs="宋体"/>
                    <w:sz w:val="21"/>
                    <w:szCs w:val="21"/>
                    <w:lang w:val="en-US" w:eastAsia="zh-CN"/>
                  </w:rPr>
                  <m:t>，</m:t>
                </m:r>
                <m:d>
                  <m:dPr>
                    <m:begChr m:val="{"/>
                    <m:endChr m:val="}"/>
                    <m:ctrlPr>
                      <w:rPr>
                        <w:rFonts w:hint="eastAsia" w:ascii="Cambria Math" w:hAnsi="Cambria Math" w:eastAsia="宋体" w:cs="宋体"/>
                        <w:b w:val="0"/>
                        <w:bCs w:val="0"/>
                        <w:sz w:val="21"/>
                        <w:szCs w:val="21"/>
                        <w:lang w:val="en-US" w:eastAsia="zh-CN"/>
                      </w:rPr>
                    </m:ctrlPr>
                  </m:dPr>
                  <m:e>
                    <m:sSub>
                      <m:sSubPr>
                        <m:ctrlPr>
                          <w:rPr>
                            <w:rFonts w:hint="eastAsia" w:ascii="Cambria Math" w:hAnsi="Cambria Math" w:eastAsia="宋体" w:cs="宋体"/>
                            <w:b w:val="0"/>
                            <w:bCs w:val="0"/>
                            <w:sz w:val="21"/>
                            <w:szCs w:val="21"/>
                            <w:lang w:val="en-US" w:eastAsia="zh-CN"/>
                          </w:rPr>
                        </m:ctrlPr>
                      </m:sSubPr>
                      <m:e>
                        <m:r>
                          <m:rPr>
                            <m:sty m:val="p"/>
                          </m:rPr>
                          <w:rPr>
                            <w:rFonts w:hint="default" w:ascii="Cambria Math" w:hAnsi="Cambria Math" w:eastAsia="宋体" w:cs="宋体"/>
                            <w:sz w:val="21"/>
                            <w:szCs w:val="21"/>
                            <w:lang w:val="en-US" w:eastAsia="zh-CN"/>
                          </w:rPr>
                          <m:t>f</m:t>
                        </m:r>
                        <m:ctrlPr>
                          <w:rPr>
                            <w:rFonts w:hint="eastAsia" w:ascii="Cambria Math" w:hAnsi="Cambria Math" w:eastAsia="宋体" w:cs="宋体"/>
                            <w:b w:val="0"/>
                            <w:bCs w:val="0"/>
                            <w:sz w:val="21"/>
                            <w:szCs w:val="21"/>
                            <w:lang w:val="en-US" w:eastAsia="zh-CN"/>
                          </w:rPr>
                        </m:ctrlPr>
                      </m:e>
                      <m:sub>
                        <m:r>
                          <m:rPr>
                            <m:sty m:val="p"/>
                          </m:rPr>
                          <w:rPr>
                            <w:rFonts w:hint="default" w:ascii="Cambria Math" w:hAnsi="Cambria Math" w:eastAsia="宋体" w:cs="宋体"/>
                            <w:sz w:val="21"/>
                            <w:szCs w:val="21"/>
                            <w:lang w:val="en-US" w:eastAsia="zh-CN"/>
                          </w:rPr>
                          <m:t>i</m:t>
                        </m:r>
                        <m:ctrlPr>
                          <w:rPr>
                            <w:rFonts w:hint="eastAsia" w:ascii="Cambria Math" w:hAnsi="Cambria Math" w:eastAsia="宋体" w:cs="宋体"/>
                            <w:b w:val="0"/>
                            <w:bCs w:val="0"/>
                            <w:sz w:val="21"/>
                            <w:szCs w:val="21"/>
                            <w:lang w:val="en-US" w:eastAsia="zh-CN"/>
                          </w:rPr>
                        </m:ctrlPr>
                      </m:sub>
                    </m:sSub>
                    <m:d>
                      <m:dPr>
                        <m:ctrlPr>
                          <w:rPr>
                            <w:rFonts w:hint="eastAsia" w:ascii="Cambria Math" w:hAnsi="Cambria Math" w:eastAsia="宋体" w:cs="宋体"/>
                            <w:b w:val="0"/>
                            <w:bCs w:val="0"/>
                            <w:sz w:val="21"/>
                            <w:szCs w:val="21"/>
                            <w:lang w:val="en-US" w:eastAsia="zh-CN"/>
                          </w:rPr>
                        </m:ctrlPr>
                      </m:dPr>
                      <m:e>
                        <m:r>
                          <m:rPr>
                            <m:sty m:val="p"/>
                          </m:rPr>
                          <w:rPr>
                            <w:rFonts w:hint="default" w:ascii="Cambria Math" w:hAnsi="Cambria Math" w:eastAsia="宋体" w:cs="宋体"/>
                            <w:sz w:val="21"/>
                            <w:szCs w:val="21"/>
                            <w:lang w:val="en-US" w:eastAsia="zh-CN"/>
                          </w:rPr>
                          <m:t>x</m:t>
                        </m:r>
                        <m:ctrlPr>
                          <w:rPr>
                            <w:rFonts w:hint="eastAsia" w:ascii="Cambria Math" w:hAnsi="Cambria Math" w:eastAsia="宋体" w:cs="宋体"/>
                            <w:b w:val="0"/>
                            <w:bCs w:val="0"/>
                            <w:sz w:val="21"/>
                            <w:szCs w:val="21"/>
                            <w:lang w:val="en-US" w:eastAsia="zh-CN"/>
                          </w:rPr>
                        </m:ctrlPr>
                      </m:e>
                    </m:d>
                    <m:ctrlPr>
                      <w:rPr>
                        <w:rFonts w:hint="eastAsia" w:ascii="Cambria Math" w:hAnsi="Cambria Math" w:eastAsia="宋体" w:cs="宋体"/>
                        <w:b w:val="0"/>
                        <w:bCs w:val="0"/>
                        <w:sz w:val="21"/>
                        <w:szCs w:val="21"/>
                        <w:lang w:val="en-US" w:eastAsia="zh-CN"/>
                      </w:rPr>
                    </m:ctrlPr>
                  </m:e>
                </m:d>
                <m:ctrlPr>
                  <w:rPr>
                    <w:rFonts w:hint="eastAsia" w:ascii="Cambria Math" w:hAnsi="Cambria Math" w:eastAsia="宋体" w:cs="宋体"/>
                    <w:b w:val="0"/>
                    <w:bCs w:val="0"/>
                    <w:sz w:val="21"/>
                    <w:szCs w:val="21"/>
                    <w:lang w:val="en-US" w:eastAsia="zh-CN"/>
                  </w:rPr>
                </m:ctrlPr>
              </m:e>
              <m:sub>
                <m:r>
                  <m:rPr>
                    <m:sty m:val="p"/>
                  </m:rPr>
                  <w:rPr>
                    <w:rFonts w:hint="default" w:ascii="Cambria Math" w:hAnsi="Cambria Math" w:eastAsia="宋体" w:cs="宋体"/>
                    <w:sz w:val="21"/>
                    <w:szCs w:val="21"/>
                    <w:lang w:val="en-US" w:eastAsia="zh-CN"/>
                  </w:rPr>
                  <m:t>i</m:t>
                </m:r>
                <m:r>
                  <m:rPr>
                    <m:sty m:val="p"/>
                  </m:rPr>
                  <w:rPr>
                    <w:rFonts w:hint="eastAsia" w:ascii="Cambria Math" w:hAnsi="Cambria Math" w:eastAsia="宋体" w:cs="宋体"/>
                    <w:sz w:val="21"/>
                    <w:szCs w:val="21"/>
                    <w:lang w:val="en-US"/>
                  </w:rPr>
                  <m:t>∈</m:t>
                </m:r>
                <m:r>
                  <m:rPr>
                    <m:sty m:val="p"/>
                  </m:rPr>
                  <w:rPr>
                    <w:rFonts w:hint="default" w:ascii="Cambria Math" w:hAnsi="Cambria Math" w:eastAsia="宋体" w:cs="宋体"/>
                    <w:sz w:val="21"/>
                    <w:szCs w:val="21"/>
                    <w:lang w:val="en-US" w:eastAsia="zh-CN"/>
                  </w:rPr>
                  <m:t>N</m:t>
                </m:r>
                <m:ctrlPr>
                  <w:rPr>
                    <w:rFonts w:hint="eastAsia" w:ascii="Cambria Math" w:hAnsi="Cambria Math" w:eastAsia="宋体" w:cs="宋体"/>
                    <w:b w:val="0"/>
                    <w:bCs w:val="0"/>
                    <w:sz w:val="21"/>
                    <w:szCs w:val="21"/>
                    <w:lang w:val="en-US" w:eastAsia="zh-CN"/>
                  </w:rPr>
                </m:ctrlPr>
              </m:sub>
            </m:sSub>
            <m:ctrlPr>
              <w:rPr>
                <w:rFonts w:hint="eastAsia" w:ascii="Cambria Math" w:hAnsi="Cambria Math" w:eastAsia="宋体" w:cs="宋体"/>
                <w:b w:val="0"/>
                <w:bCs w:val="0"/>
                <w:sz w:val="21"/>
                <w:szCs w:val="21"/>
                <w:lang w:val="en-US" w:eastAsia="zh-CN"/>
              </w:rPr>
            </m:ctrlPr>
          </m:e>
        </m:d>
      </m:oMath>
      <w:r>
        <w:rPr>
          <w:rFonts w:hint="eastAsia" w:hAnsi="Cambria Math" w:eastAsia="宋体" w:cs="宋体"/>
          <w:b w:val="0"/>
          <w:bCs w:val="0"/>
          <w:i w:val="0"/>
          <w:sz w:val="21"/>
          <w:szCs w:val="21"/>
          <w:lang w:val="en-US" w:eastAsia="zh-CN"/>
        </w:rPr>
        <w:t xml:space="preserve">              （3-1）</w:t>
      </w:r>
    </w:p>
    <w:p>
      <w:pPr>
        <w:keepNext w:val="0"/>
        <w:keepLines w:val="0"/>
        <w:widowControl/>
        <w:suppressLineNumbers w:val="0"/>
        <w:jc w:val="left"/>
        <w:rPr>
          <w:rFonts w:hint="eastAsia" w:asciiTheme="majorEastAsia" w:hAnsiTheme="majorEastAsia" w:eastAsiaTheme="majorEastAsia" w:cstheme="majorEastAsia"/>
          <w:b w:val="0"/>
          <w:bCs w:val="0"/>
          <w:i w:val="0"/>
          <w:sz w:val="21"/>
          <w:szCs w:val="21"/>
          <w:lang w:val="en-US" w:eastAsia="zh-CN"/>
        </w:rPr>
      </w:pP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w:r>
        <w:rPr>
          <w:rFonts w:hint="eastAsia" w:asciiTheme="majorEastAsia" w:hAnsiTheme="majorEastAsia" w:eastAsiaTheme="majorEastAsia" w:cstheme="majorEastAsia"/>
          <w:b w:val="0"/>
          <w:bCs w:val="0"/>
          <w:i w:val="0"/>
          <w:sz w:val="21"/>
          <w:szCs w:val="21"/>
          <w:lang w:val="en-US" w:eastAsia="zh-CN"/>
        </w:rPr>
        <w:t>这里</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w:t>
      </w:r>
      <m:oMath>
        <m:d>
          <m:dPr>
            <m:begChr m:val="{"/>
            <m:endChr m:val="}"/>
            <m:ctrlPr>
              <w:rPr>
                <w:rFonts w:hint="eastAsia" w:ascii="Cambria Math" w:hAnsi="Cambria Math" w:eastAsiaTheme="majorEastAsia" w:cstheme="majorEastAsia"/>
                <w:b w:val="0"/>
                <w:bCs w:val="0"/>
                <w:i/>
                <w:kern w:val="2"/>
                <w:sz w:val="21"/>
                <w:szCs w:val="21"/>
                <w:lang w:val="en-US" w:bidi="ar-SA"/>
              </w:rPr>
            </m:ctrlPr>
          </m:dPr>
          <m:e>
            <m:r>
              <m:rPr/>
              <w:rPr>
                <w:rFonts w:hint="eastAsia" w:ascii="Cambria Math" w:hAnsi="Cambria Math" w:eastAsiaTheme="majorEastAsia" w:cstheme="majorEastAsia"/>
                <w:kern w:val="2"/>
                <w:sz w:val="21"/>
                <w:szCs w:val="21"/>
                <w:lang w:val="en-US" w:eastAsia="zh-CN" w:bidi="ar-SA"/>
              </w:rPr>
              <m:t>1,...,N</m:t>
            </m:r>
            <m:ctrlPr>
              <w:rPr>
                <w:rFonts w:hint="eastAsia" w:ascii="Cambria Math" w:hAnsi="Cambria Math" w:eastAsiaTheme="majorEastAsia" w:cstheme="majorEastAsia"/>
                <w:b w:val="0"/>
                <w:bCs w:val="0"/>
                <w:i/>
                <w:kern w:val="2"/>
                <w:sz w:val="21"/>
                <w:szCs w:val="21"/>
                <w:lang w:val="en-US" w:bidi="ar-SA"/>
              </w:rPr>
            </m:ctrlPr>
          </m:e>
        </m:d>
      </m:oMath>
      <w:r>
        <w:rPr>
          <w:rFonts w:hint="eastAsia" w:asciiTheme="majorEastAsia" w:hAnsiTheme="majorEastAsia" w:eastAsiaTheme="majorEastAsia" w:cstheme="majorEastAsia"/>
          <w:b w:val="0"/>
          <w:bCs w:val="0"/>
          <w:i w:val="0"/>
          <w:kern w:val="2"/>
          <w:sz w:val="21"/>
          <w:szCs w:val="21"/>
          <w:lang w:val="en-US" w:eastAsia="zh-CN" w:bidi="ar-SA"/>
        </w:rPr>
        <w:t>为国际社会主权国家数，</w:t>
      </w:r>
      <m:oMath>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 w:val="0"/>
          <w:bCs w:val="0"/>
          <w:i w:val="0"/>
          <w:kern w:val="2"/>
          <w:sz w:val="21"/>
          <w:szCs w:val="21"/>
          <w:lang w:val="en-US" w:eastAsia="zh-CN" w:bidi="ar-SA"/>
        </w:rPr>
        <w:t>为有限值；</w:t>
      </w:r>
      <w:r>
        <w:rPr>
          <w:rFonts w:hint="eastAsia" w:asciiTheme="majorEastAsia" w:hAnsiTheme="majorEastAsia" w:eastAsiaTheme="majorEastAsia" w:cstheme="majorEastAsia"/>
          <w:b w:val="0"/>
          <w:bCs w:val="0"/>
          <w:i w:val="0"/>
          <w:sz w:val="21"/>
          <w:szCs w:val="21"/>
          <w:lang w:val="en-US" w:eastAsia="zh-CN"/>
        </w:rPr>
        <w:t>i为主权国家序号；</w:t>
      </w:r>
      <m:oMath>
        <m:sSub>
          <m:sSubPr>
            <m:ctrlPr>
              <w:rPr>
                <w:rFonts w:hint="eastAsia" w:ascii="Cambria Math" w:hAnsi="Cambria Math" w:eastAsiaTheme="majorEastAsia" w:cstheme="majorEastAsia"/>
                <w:b w:val="0"/>
                <w:bCs w:val="0"/>
                <w:i w:val="0"/>
                <w:sz w:val="21"/>
                <w:szCs w:val="21"/>
                <w:lang w:val="en-US" w:eastAsia="zh-CN"/>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 w:val="0"/>
                <w:bCs w:val="0"/>
                <w:i w:val="0"/>
                <w:sz w:val="21"/>
                <w:szCs w:val="21"/>
                <w:lang w:val="en-US" w:eastAsia="zh-CN"/>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 w:val="0"/>
                <w:bCs w:val="0"/>
                <w:sz w:val="21"/>
                <w:szCs w:val="21"/>
                <w:lang w:val="en-US" w:eastAsia="zh-CN"/>
              </w:rPr>
            </m:ctrlPr>
          </m:sub>
        </m:sSub>
        <m:r>
          <m:rPr>
            <m:sty m:val="p"/>
          </m:rPr>
          <w:rPr>
            <w:rFonts w:hint="eastAsia" w:ascii="Cambria Math" w:hAnsi="Cambria Math" w:eastAsiaTheme="majorEastAsia" w:cstheme="majorEastAsia"/>
            <w:sz w:val="21"/>
            <w:szCs w:val="21"/>
            <w:lang w:val="en-US"/>
          </w:rPr>
          <m:t>∈</m:t>
        </m:r>
        <m:sSub>
          <m:sSubPr>
            <m:ctrlPr>
              <w:rPr>
                <w:rFonts w:hint="eastAsia" w:ascii="Cambria Math" w:hAnsi="Cambria Math" w:eastAsiaTheme="majorEastAsia" w:cstheme="majorEastAsia"/>
                <w:bCs w:val="0"/>
                <w:sz w:val="21"/>
                <w:szCs w:val="21"/>
                <w:lang w:val="en-US"/>
              </w:rPr>
            </m:ctrlPr>
          </m:sSubPr>
          <m:e>
            <m:r>
              <m:rPr>
                <m:sty m:val="p"/>
              </m:rPr>
              <w:rPr>
                <w:rFonts w:hint="eastAsia" w:ascii="Cambria Math" w:hAnsi="Cambria Math" w:eastAsiaTheme="majorEastAsia" w:cstheme="majorEastAsia"/>
                <w:sz w:val="21"/>
                <w:szCs w:val="21"/>
                <w:lang w:val="en-US" w:eastAsia="zh-CN"/>
              </w:rPr>
              <m:t>X</m:t>
            </m:r>
            <m:ctrlPr>
              <w:rPr>
                <w:rFonts w:hint="eastAsia" w:ascii="Cambria Math" w:hAnsi="Cambria Math" w:eastAsiaTheme="majorEastAsia" w:cstheme="majorEastAsia"/>
                <w:bCs w:val="0"/>
                <w:sz w:val="21"/>
                <w:szCs w:val="21"/>
                <w:lang w:val="en-US"/>
              </w:rPr>
            </m:ctrlPr>
          </m:e>
          <m:sub>
            <m:r>
              <m:rPr>
                <m:sty m:val="p"/>
              </m:rPr>
              <w:rPr>
                <w:rFonts w:hint="eastAsia" w:ascii="Cambria Math" w:hAnsi="Cambria Math" w:eastAsiaTheme="majorEastAsia" w:cstheme="majorEastAsia"/>
                <w:sz w:val="21"/>
                <w:szCs w:val="21"/>
                <w:lang w:val="en-US" w:eastAsia="zh-CN"/>
              </w:rPr>
              <m:t>i</m:t>
            </m:r>
            <m:ctrlPr>
              <w:rPr>
                <w:rFonts w:hint="eastAsia" w:ascii="Cambria Math" w:hAnsi="Cambria Math" w:eastAsiaTheme="majorEastAsia" w:cstheme="majorEastAsia"/>
                <w:bCs w:val="0"/>
                <w:sz w:val="21"/>
                <w:szCs w:val="21"/>
                <w:lang w:val="en-US"/>
              </w:rPr>
            </m:ctrlPr>
          </m:sub>
        </m:sSub>
        <m:r>
          <m:rPr>
            <m:sty m:val="p"/>
          </m:rPr>
          <w:rPr>
            <w:rFonts w:hint="eastAsia" w:ascii="Cambria Math" w:hAnsi="Cambria Math" w:eastAsiaTheme="majorEastAsia" w:cstheme="majorEastAsia"/>
            <w:sz w:val="21"/>
            <w:szCs w:val="21"/>
            <w:lang w:val="en-US"/>
          </w:rPr>
          <m:t>∈</m:t>
        </m:r>
        <m:sSup>
          <m:sSupPr>
            <m:ctrlPr>
              <w:rPr>
                <w:rFonts w:hint="eastAsia" w:ascii="Cambria Math" w:hAnsi="Cambria Math" w:eastAsiaTheme="majorEastAsia" w:cstheme="majorEastAsia"/>
                <w:bCs w:val="0"/>
                <w:sz w:val="21"/>
                <w:szCs w:val="21"/>
                <w:lang w:val="en-US"/>
              </w:rPr>
            </m:ctrlPr>
          </m:sSupPr>
          <m:e>
            <m:r>
              <m:rPr>
                <m:sty m:val="p"/>
              </m:rPr>
              <w:rPr>
                <w:rFonts w:hint="eastAsia" w:ascii="Cambria Math" w:hAnsi="Cambria Math" w:eastAsiaTheme="majorEastAsia" w:cstheme="majorEastAsia"/>
                <w:sz w:val="21"/>
                <w:szCs w:val="21"/>
                <w:lang w:val="en-US" w:eastAsia="zh-CN"/>
              </w:rPr>
              <m:t>R</m:t>
            </m:r>
            <m:ctrlPr>
              <w:rPr>
                <w:rFonts w:hint="eastAsia" w:ascii="Cambria Math" w:hAnsi="Cambria Math" w:eastAsiaTheme="majorEastAsia" w:cstheme="majorEastAsia"/>
                <w:bCs w:val="0"/>
                <w:sz w:val="21"/>
                <w:szCs w:val="21"/>
                <w:lang w:val="en-US"/>
              </w:rPr>
            </m:ctrlPr>
          </m:e>
          <m:sup>
            <m:r>
              <m:rPr>
                <m:sty m:val="p"/>
              </m:rPr>
              <w:rPr>
                <w:rFonts w:hint="eastAsia" w:ascii="Cambria Math" w:hAnsi="Cambria Math" w:eastAsiaTheme="majorEastAsia" w:cstheme="majorEastAsia"/>
                <w:sz w:val="21"/>
                <w:szCs w:val="21"/>
                <w:lang w:val="en-US" w:eastAsia="zh-CN"/>
              </w:rPr>
              <m:t>ni</m:t>
            </m:r>
            <m:ctrlPr>
              <w:rPr>
                <w:rFonts w:hint="eastAsia" w:ascii="Cambria Math" w:hAnsi="Cambria Math" w:eastAsiaTheme="majorEastAsia" w:cstheme="majorEastAsia"/>
                <w:bCs w:val="0"/>
                <w:sz w:val="21"/>
                <w:szCs w:val="21"/>
                <w:lang w:val="en-US"/>
              </w:rPr>
            </m:ctrlPr>
          </m:sup>
        </m:sSup>
      </m:oMath>
      <w:r>
        <w:rPr>
          <w:rFonts w:hint="eastAsia" w:asciiTheme="majorEastAsia" w:hAnsiTheme="majorEastAsia" w:eastAsiaTheme="majorEastAsia" w:cstheme="majorEastAsia"/>
          <w:b w:val="0"/>
          <w:bCs w:val="0"/>
          <w:i w:val="0"/>
          <w:sz w:val="21"/>
          <w:szCs w:val="21"/>
          <w:lang w:val="en-US" w:eastAsia="zh-CN"/>
        </w:rPr>
        <w:t>为第</w:t>
      </w:r>
      <m:oMath>
        <m:r>
          <m:rPr>
            <m:sty m:val="p"/>
          </m:rPr>
          <w:rPr>
            <w:rFonts w:hint="eastAsia" w:ascii="Cambria Math" w:hAnsi="Cambria Math" w:eastAsiaTheme="majorEastAsia" w:cstheme="majorEastAsia"/>
            <w:kern w:val="2"/>
            <w:sz w:val="21"/>
            <w:szCs w:val="21"/>
            <w:lang w:val="en-US" w:eastAsia="zh-CN" w:bidi="ar-SA"/>
          </w:rPr>
          <m:t>i</m:t>
        </m:r>
      </m:oMath>
      <w:r>
        <w:rPr>
          <w:rFonts w:hint="eastAsia" w:asciiTheme="majorEastAsia" w:hAnsiTheme="majorEastAsia" w:eastAsiaTheme="majorEastAsia" w:cstheme="majorEastAsia"/>
          <w:b w:val="0"/>
          <w:bCs w:val="0"/>
          <w:i w:val="0"/>
          <w:kern w:val="2"/>
          <w:sz w:val="21"/>
          <w:szCs w:val="21"/>
          <w:lang w:val="en-US" w:eastAsia="zh-CN" w:bidi="ar-SA"/>
        </w:rPr>
        <w:t>个主权国家与其它主权国家的互动集合；所有主权国家与其它主权国家互动的集合为</w:t>
      </w:r>
      <m:oMath>
        <m:r>
          <m:rPr>
            <m:sty m:val="p"/>
          </m:rPr>
          <w:rPr>
            <w:rFonts w:hint="eastAsia" w:ascii="Cambria Math" w:hAnsi="Cambria Math" w:eastAsiaTheme="majorEastAsia" w:cstheme="majorEastAsia"/>
            <w:kern w:val="2"/>
            <w:sz w:val="21"/>
            <w:szCs w:val="21"/>
            <w:lang w:val="en-US" w:eastAsia="zh-CN" w:bidi="ar-SA"/>
          </w:rPr>
          <m:t>x=(</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1</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sSub>
          <m:sSubPr>
            <m:ctrlPr>
              <w:rPr>
                <w:rFonts w:hint="eastAsia" w:ascii="Cambria Math" w:hAnsi="Cambria Math" w:eastAsiaTheme="majorEastAsia" w:cstheme="majorEastAsia"/>
                <w:b w:val="0"/>
                <w:bCs w:val="0"/>
                <w:i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 w:val="0"/>
                <w:bCs w:val="0"/>
                <w:i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 w:val="0"/>
                <w:bCs w:val="0"/>
                <w:i w:val="0"/>
                <w:kern w:val="2"/>
                <w:sz w:val="21"/>
                <w:szCs w:val="21"/>
                <w:lang w:val="en-US" w:eastAsia="zh-CN" w:bidi="ar-SA"/>
              </w:rPr>
            </m:ctrlPr>
          </m:sub>
        </m:sSub>
        <m:r>
          <m:rPr>
            <m:sty m:val="p"/>
          </m:rPr>
          <w:rPr>
            <w:rFonts w:hint="eastAsia" w:ascii="Cambria Math" w:hAnsi="Cambria Math" w:eastAsiaTheme="majorEastAsia" w:cstheme="majorEastAsia"/>
            <w:kern w:val="2"/>
            <w:sz w:val="21"/>
            <w:szCs w:val="21"/>
            <w:lang w:val="en-US" w:eastAsia="zh-CN" w:bidi="ar-SA"/>
          </w:rPr>
          <m:t>)</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X=</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X</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r>
          <m:rPr>
            <m:sty m:val="p"/>
          </m:rPr>
          <w:rPr>
            <w:rFonts w:hint="eastAsia" w:ascii="Cambria Math" w:hAnsi="Cambria Math" w:eastAsiaTheme="majorEastAsia" w:cstheme="majorEastAsia"/>
            <w:kern w:val="2"/>
            <w:sz w:val="21"/>
            <w:szCs w:val="21"/>
            <w:lang w:val="en-US" w:bidi="ar-SA"/>
          </w:rPr>
          <m:t>∈</m:t>
        </m:r>
        <m:sSup>
          <m:sSupPr>
            <m:ctrlPr>
              <w:rPr>
                <w:rFonts w:hint="eastAsia" w:ascii="Cambria Math" w:hAnsi="Cambria Math" w:eastAsiaTheme="majorEastAsia" w:cstheme="majorEastAsia"/>
                <w:bCs w:val="0"/>
                <w:kern w:val="2"/>
                <w:sz w:val="21"/>
                <w:szCs w:val="21"/>
                <w:lang w:val="en-US" w:bidi="ar-SA"/>
              </w:rPr>
            </m:ctrlPr>
          </m:sSupPr>
          <m:e>
            <m:r>
              <m:rPr>
                <m:sty m:val="p"/>
              </m:rPr>
              <w:rPr>
                <w:rFonts w:hint="eastAsia" w:ascii="Cambria Math" w:hAnsi="Cambria Math" w:eastAsiaTheme="majorEastAsia" w:cstheme="majorEastAsia"/>
                <w:kern w:val="2"/>
                <w:sz w:val="21"/>
                <w:szCs w:val="21"/>
                <w:lang w:val="en-US" w:eastAsia="zh-CN" w:bidi="ar-SA"/>
              </w:rPr>
              <m:t>R</m:t>
            </m:r>
            <m:ctrlPr>
              <w:rPr>
                <w:rFonts w:hint="eastAsia" w:ascii="Cambria Math" w:hAnsi="Cambria Math" w:eastAsiaTheme="majorEastAsia" w:cstheme="majorEastAsia"/>
                <w:bCs w:val="0"/>
                <w:kern w:val="2"/>
                <w:sz w:val="21"/>
                <w:szCs w:val="21"/>
                <w:lang w:val="en-US" w:bidi="ar-SA"/>
              </w:rPr>
            </m:ctrlPr>
          </m:e>
          <m:sup>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bidi="ar-SA"/>
              </w:rPr>
            </m:ctrlPr>
          </m:sup>
        </m:sSup>
        <m:d>
          <m:dPr>
            <m:ctrlPr>
              <w:rPr>
                <w:rFonts w:hint="eastAsia" w:ascii="Cambria Math" w:hAnsi="Cambria Math" w:eastAsiaTheme="majorEastAsia" w:cstheme="majorEastAsia"/>
                <w:bCs w:val="0"/>
                <w:kern w:val="2"/>
                <w:sz w:val="21"/>
                <w:szCs w:val="21"/>
                <w:lang w:val="en-US" w:bidi="ar-SA"/>
              </w:rPr>
            </m:ctrlPr>
          </m:dPr>
          <m:e>
            <m:r>
              <m:rPr>
                <m:sty m:val="p"/>
              </m:rPr>
              <w:rPr>
                <w:rFonts w:hint="eastAsia" w:ascii="Cambria Math" w:hAnsi="Cambria Math" w:eastAsiaTheme="majorEastAsia" w:cstheme="majorEastAsia"/>
                <w:kern w:val="2"/>
                <w:sz w:val="21"/>
                <w:szCs w:val="21"/>
                <w:lang w:val="en-US" w:eastAsia="zh-CN" w:bidi="ar-SA"/>
              </w:rPr>
              <m:t>n=</m:t>
            </m:r>
            <m:nary>
              <m:naryPr>
                <m:chr m:val="∑"/>
                <m:limLoc m:val="undOvr"/>
                <m:supHide m:val="1"/>
                <m:ctrlPr>
                  <w:rPr>
                    <w:rFonts w:hint="eastAsia" w:ascii="Cambria Math" w:hAnsi="Cambria Math" w:eastAsiaTheme="majorEastAsia" w:cstheme="majorEastAsia"/>
                    <w:bCs w:val="0"/>
                    <w:kern w:val="2"/>
                    <w:sz w:val="21"/>
                    <w:szCs w:val="21"/>
                    <w:lang w:val="en-US" w:eastAsia="zh-CN" w:bidi="ar-SA"/>
                  </w:rPr>
                </m:ctrlPr>
              </m:naryPr>
              <m:sub>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sub>
              <m:sup>
                <m:ctrlPr>
                  <w:rPr>
                    <w:rFonts w:hint="eastAsia" w:ascii="Cambria Math" w:hAnsi="Cambria Math" w:eastAsiaTheme="majorEastAsia" w:cstheme="majorEastAsia"/>
                    <w:bCs w:val="0"/>
                    <w:kern w:val="2"/>
                    <w:sz w:val="21"/>
                    <w:szCs w:val="21"/>
                    <w:lang w:val="en-US" w:eastAsia="zh-CN" w:bidi="ar-SA"/>
                  </w:rPr>
                </m:ctrlPr>
              </m:sup>
              <m:e>
                <m:sSub>
                  <m:sSubPr>
                    <m:ctrlPr>
                      <w:rPr>
                        <w:rFonts w:hint="eastAsia" w:ascii="Cambria Math" w:hAnsi="Cambria Math" w:eastAsiaTheme="majorEastAsia" w:cstheme="majorEastAsia"/>
                        <w:bCs w:val="0"/>
                        <w:kern w:val="2"/>
                        <w:sz w:val="21"/>
                        <w:szCs w:val="21"/>
                        <w:lang w:val="en-US" w:eastAsia="zh-CN" w:bidi="ar-SA"/>
                      </w:rPr>
                    </m:ctrlPr>
                  </m:sSubPr>
                  <m:e>
                    <m:r>
                      <m:rPr>
                        <m:sty m:val="p"/>
                      </m:rPr>
                      <w:rPr>
                        <w:rFonts w:hint="eastAsia" w:ascii="Cambria Math" w:hAnsi="Cambria Math" w:eastAsiaTheme="majorEastAsia" w:cstheme="majorEastAsia"/>
                        <w:kern w:val="2"/>
                        <w:sz w:val="21"/>
                        <w:szCs w:val="21"/>
                        <w:lang w:val="en-US" w:eastAsia="zh-CN" w:bidi="ar-SA"/>
                      </w:rPr>
                      <m:t>n</m:t>
                    </m:r>
                    <m:ctrlPr>
                      <w:rPr>
                        <w:rFonts w:hint="eastAsia" w:ascii="Cambria Math" w:hAnsi="Cambria Math" w:eastAsiaTheme="majorEastAsia" w:cstheme="majorEastAsia"/>
                        <w:bCs w:val="0"/>
                        <w:kern w:val="2"/>
                        <w:sz w:val="21"/>
                        <w:szCs w:val="21"/>
                        <w:lang w:val="en-US" w:eastAsia="zh-CN" w:bidi="ar-SA"/>
                      </w:rPr>
                    </m:ctrlPr>
                  </m:e>
                  <m:sub>
                    <m:r>
                      <m:rPr>
                        <m:sty m:val="p"/>
                      </m:rPr>
                      <w:rPr>
                        <w:rFonts w:hint="eastAsia" w:ascii="Cambria Math" w:hAnsi="Cambria Math" w:eastAsiaTheme="majorEastAsia" w:cstheme="majorEastAsia"/>
                        <w:kern w:val="2"/>
                        <w:sz w:val="21"/>
                        <w:szCs w:val="21"/>
                        <w:lang w:val="en-US" w:eastAsia="zh-CN" w:bidi="ar-SA"/>
                      </w:rPr>
                      <m:t>i</m:t>
                    </m:r>
                    <m:ctrlPr>
                      <w:rPr>
                        <w:rFonts w:hint="eastAsia" w:ascii="Cambria Math" w:hAnsi="Cambria Math" w:eastAsiaTheme="majorEastAsia" w:cstheme="majorEastAsia"/>
                        <w:bCs w:val="0"/>
                        <w:kern w:val="2"/>
                        <w:sz w:val="21"/>
                        <w:szCs w:val="21"/>
                        <w:lang w:val="en-US" w:eastAsia="zh-CN" w:bidi="ar-SA"/>
                      </w:rPr>
                    </m:ctrlPr>
                  </m:sub>
                </m:sSub>
                <m:ctrlPr>
                  <w:rPr>
                    <w:rFonts w:hint="eastAsia" w:ascii="Cambria Math" w:hAnsi="Cambria Math" w:eastAsiaTheme="majorEastAsia" w:cstheme="majorEastAsia"/>
                    <w:bCs w:val="0"/>
                    <w:kern w:val="2"/>
                    <w:sz w:val="21"/>
                    <w:szCs w:val="21"/>
                    <w:lang w:val="en-US" w:eastAsia="zh-CN" w:bidi="ar-SA"/>
                  </w:rPr>
                </m:ctrlPr>
              </m:e>
            </m:nary>
            <m:ctrlPr>
              <w:rPr>
                <w:rFonts w:hint="eastAsia" w:ascii="Cambria Math" w:hAnsi="Cambria Math" w:eastAsiaTheme="majorEastAsia" w:cstheme="majorEastAsia"/>
                <w:bCs w:val="0"/>
                <w:kern w:val="2"/>
                <w:sz w:val="21"/>
                <w:szCs w:val="21"/>
                <w:lang w:val="en-US" w:bidi="ar-SA"/>
              </w:rPr>
            </m:ctrlPr>
          </m:e>
        </m:d>
      </m:oMath>
      <w:r>
        <w:rPr>
          <w:rFonts w:hint="eastAsia" w:asciiTheme="majorEastAsia" w:hAnsiTheme="majorEastAsia" w:eastAsiaTheme="majorEastAsia" w:cstheme="majorEastAsia"/>
          <w:bCs w:val="0"/>
          <w:i w:val="0"/>
          <w:kern w:val="2"/>
          <w:sz w:val="21"/>
          <w:szCs w:val="21"/>
          <w:lang w:val="en-US" w:eastAsia="zh-CN" w:bidi="ar-SA"/>
        </w:rPr>
        <w:t>，每个</w:t>
      </w:r>
      <m:oMath>
        <m:r>
          <m:rPr>
            <m:sty m:val="p"/>
          </m:rPr>
          <w:rPr>
            <w:rFonts w:hint="eastAsia" w:ascii="Cambria Math" w:hAnsi="Cambria Math" w:eastAsiaTheme="majorEastAsia" w:cstheme="majorEastAsia"/>
            <w:kern w:val="2"/>
            <w:sz w:val="21"/>
            <w:szCs w:val="21"/>
            <w:lang w:val="en-US" w:eastAsia="zh-CN" w:bidi="ar-SA"/>
          </w:rPr>
          <m:t>i</m:t>
        </m:r>
        <m:r>
          <m:rPr>
            <m:sty m:val="p"/>
          </m:rPr>
          <w:rPr>
            <w:rFonts w:hint="eastAsia" w:ascii="Cambria Math" w:hAnsi="Cambria Math" w:eastAsiaTheme="majorEastAsia" w:cstheme="majorEastAsia"/>
            <w:kern w:val="2"/>
            <w:sz w:val="21"/>
            <w:szCs w:val="21"/>
            <w:lang w:val="en-US" w:bidi="ar-SA"/>
          </w:rPr>
          <m:t>∈</m:t>
        </m:r>
        <m:r>
          <m:rPr>
            <m:sty m:val="p"/>
          </m:rPr>
          <w:rPr>
            <w:rFonts w:hint="eastAsia" w:ascii="Cambria Math" w:hAnsi="Cambria Math" w:eastAsiaTheme="majorEastAsia" w:cstheme="majorEastAsia"/>
            <w:kern w:val="2"/>
            <w:sz w:val="21"/>
            <w:szCs w:val="21"/>
            <w:lang w:val="en-US" w:eastAsia="zh-CN" w:bidi="ar-SA"/>
          </w:rPr>
          <m:t>N</m:t>
        </m:r>
      </m:oMath>
      <w:r>
        <w:rPr>
          <w:rFonts w:hint="eastAsia" w:asciiTheme="majorEastAsia" w:hAnsiTheme="majorEastAsia" w:eastAsiaTheme="majorEastAsia" w:cstheme="majorEastAsia"/>
          <w:bCs w:val="0"/>
          <w:i w:val="0"/>
          <w:kern w:val="2"/>
          <w:sz w:val="21"/>
          <w:szCs w:val="21"/>
          <w:lang w:val="en-US" w:eastAsia="zh-CN" w:bidi="ar-SA"/>
        </w:rPr>
        <w:t xml:space="preserve">. </w:t>
      </w:r>
      <m:oMath>
        <m:sSub>
          <m:sSubPr>
            <m:ctrlPr>
              <w:rPr>
                <w:rFonts w:ascii="Cambria Math" w:hAnsi="Cambria Math" w:cstheme="majorEastAsia"/>
                <w:bCs w:val="0"/>
                <w:i/>
                <w:kern w:val="2"/>
                <w:sz w:val="21"/>
                <w:szCs w:val="21"/>
                <w:lang w:val="en-US" w:bidi="ar-SA"/>
              </w:rPr>
            </m:ctrlPr>
          </m:sSubPr>
          <m:e>
            <m:r>
              <m:rPr/>
              <w:rPr>
                <w:rFonts w:hint="default" w:ascii="Cambria Math" w:hAnsi="Cambria Math" w:cstheme="majorEastAsia"/>
                <w:kern w:val="2"/>
                <w:sz w:val="21"/>
                <w:szCs w:val="21"/>
                <w:lang w:val="en-US" w:eastAsia="zh-CN" w:bidi="ar-SA"/>
              </w:rPr>
              <m:t>f</m:t>
            </m:r>
            <m:ctrlPr>
              <w:rPr>
                <w:rFonts w:ascii="Cambria Math" w:hAnsi="Cambria Math" w:cstheme="majorEastAsia"/>
                <w:bCs w:val="0"/>
                <w:i/>
                <w:kern w:val="2"/>
                <w:sz w:val="21"/>
                <w:szCs w:val="21"/>
                <w:lang w:val="en-US" w:bidi="ar-SA"/>
              </w:rPr>
            </m:ctrlPr>
          </m:e>
          <m:sub>
            <m:r>
              <m:rPr/>
              <w:rPr>
                <w:rFonts w:hint="default" w:ascii="Cambria Math" w:hAnsi="Cambria Math" w:cstheme="majorEastAsia"/>
                <w:kern w:val="2"/>
                <w:sz w:val="21"/>
                <w:szCs w:val="21"/>
                <w:lang w:val="en-US" w:eastAsia="zh-CN" w:bidi="ar-SA"/>
              </w:rPr>
              <m:t>i</m:t>
            </m:r>
            <m:ctrlPr>
              <w:rPr>
                <w:rFonts w:ascii="Cambria Math" w:hAnsi="Cambria Math" w:cstheme="majorEastAsia"/>
                <w:bCs w:val="0"/>
                <w:i/>
                <w:kern w:val="2"/>
                <w:sz w:val="21"/>
                <w:szCs w:val="21"/>
                <w:lang w:val="en-US" w:bidi="ar-SA"/>
              </w:rPr>
            </m:ctrlPr>
          </m:sub>
        </m:sSub>
      </m:oMath>
      <w:r>
        <w:rPr>
          <w:rFonts w:hint="eastAsia" w:hAnsi="Cambria Math" w:cstheme="majorEastAsia"/>
          <w:bCs w:val="0"/>
          <w:i w:val="0"/>
          <w:kern w:val="2"/>
          <w:sz w:val="21"/>
          <w:szCs w:val="21"/>
          <w:lang w:val="en-US" w:eastAsia="zh-CN" w:bidi="ar-SA"/>
        </w:rPr>
        <w:t>(x)为第</w:t>
      </w:r>
      <w:r>
        <w:rPr>
          <w:rFonts w:hint="eastAsia" w:asciiTheme="majorEastAsia" w:hAnsiTheme="majorEastAsia" w:eastAsiaTheme="majorEastAsia" w:cstheme="majorEastAsia"/>
          <w:b w:val="0"/>
          <w:bCs w:val="0"/>
          <w:i w:val="0"/>
          <w:sz w:val="21"/>
          <w:szCs w:val="21"/>
          <w:lang w:val="en-US" w:eastAsia="zh-CN"/>
        </w:rPr>
        <w:t>第i</w:t>
      </w:r>
      <w:r>
        <w:rPr>
          <w:rFonts w:hint="eastAsia" w:asciiTheme="minorEastAsia" w:hAnsiTheme="minorEastAsia" w:eastAsiaTheme="minorEastAsia" w:cstheme="minorEastAsia"/>
          <w:b w:val="0"/>
          <w:bCs w:val="0"/>
          <w:i w:val="0"/>
          <w:sz w:val="21"/>
          <w:szCs w:val="21"/>
          <w:lang w:val="en-US" w:eastAsia="zh-CN"/>
        </w:rPr>
        <w:t>个主权国家与其它主权国家互动后获得的效用增加。</w:t>
      </w: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w:p>
    <w:p>
      <w:pPr>
        <w:keepNext w:val="0"/>
        <w:keepLines w:val="0"/>
        <w:widowControl/>
        <w:suppressLineNumbers w:val="0"/>
        <w:ind w:firstLine="420" w:firstLineChars="200"/>
        <w:jc w:val="left"/>
        <w:rPr>
          <w:rFonts w:hint="default" w:asciiTheme="minorEastAsia" w:hAnsiTheme="minorEastAsia" w:eastAsiaTheme="minorEastAsia" w:cstheme="minorEastAsia"/>
          <w:b w:val="0"/>
          <w:bCs w:val="0"/>
          <w:i w:val="0"/>
          <w:sz w:val="21"/>
          <w:szCs w:val="21"/>
          <w:lang w:val="en-US" w:eastAsia="zh-CN"/>
        </w:rPr>
      </w:pPr>
      <w:r>
        <w:rPr>
          <w:rFonts w:hint="eastAsia" w:asciiTheme="minorEastAsia" w:hAnsiTheme="minorEastAsia" w:eastAsiaTheme="minorEastAsia" w:cstheme="minorEastAsia"/>
          <w:b w:val="0"/>
          <w:bCs w:val="0"/>
          <w:i w:val="0"/>
          <w:sz w:val="21"/>
          <w:szCs w:val="21"/>
          <w:lang w:val="en-US" w:eastAsia="zh-CN"/>
        </w:rPr>
        <w:t xml:space="preserve">  如果国际权威机制能保证</w:t>
      </w:r>
      <m:oMath>
        <m:sSub>
          <m:sSubPr>
            <m:ctrlPr>
              <w:rPr>
                <w:rFonts w:ascii="Cambria Math" w:hAnsi="Cambria Math" w:cstheme="majorEastAsia"/>
                <w:bCs w:val="0"/>
                <w:i/>
                <w:kern w:val="2"/>
                <w:sz w:val="21"/>
                <w:szCs w:val="21"/>
                <w:lang w:val="en-US" w:bidi="ar-SA"/>
              </w:rPr>
            </m:ctrlPr>
          </m:sSubPr>
          <m:e>
            <m:r>
              <m:rPr/>
              <w:rPr>
                <w:rFonts w:hint="default" w:ascii="Cambria Math" w:hAnsi="Cambria Math" w:cstheme="majorEastAsia"/>
                <w:kern w:val="2"/>
                <w:sz w:val="21"/>
                <w:szCs w:val="21"/>
                <w:lang w:val="en-US" w:eastAsia="zh-CN" w:bidi="ar-SA"/>
              </w:rPr>
              <m:t>f</m:t>
            </m:r>
            <m:ctrlPr>
              <w:rPr>
                <w:rFonts w:ascii="Cambria Math" w:hAnsi="Cambria Math" w:cstheme="majorEastAsia"/>
                <w:bCs w:val="0"/>
                <w:i/>
                <w:kern w:val="2"/>
                <w:sz w:val="21"/>
                <w:szCs w:val="21"/>
                <w:lang w:val="en-US" w:bidi="ar-SA"/>
              </w:rPr>
            </m:ctrlPr>
          </m:e>
          <m:sub>
            <m:r>
              <m:rPr/>
              <w:rPr>
                <w:rFonts w:hint="default" w:ascii="Cambria Math" w:hAnsi="Cambria Math" w:cstheme="majorEastAsia"/>
                <w:kern w:val="2"/>
                <w:sz w:val="21"/>
                <w:szCs w:val="21"/>
                <w:lang w:val="en-US" w:eastAsia="zh-CN" w:bidi="ar-SA"/>
              </w:rPr>
              <m:t>i</m:t>
            </m:r>
            <m:ctrlPr>
              <w:rPr>
                <w:rFonts w:ascii="Cambria Math" w:hAnsi="Cambria Math" w:cstheme="majorEastAsia"/>
                <w:bCs w:val="0"/>
                <w:i/>
                <w:kern w:val="2"/>
                <w:sz w:val="21"/>
                <w:szCs w:val="21"/>
                <w:lang w:val="en-US" w:bidi="ar-SA"/>
              </w:rPr>
            </m:ctrlPr>
          </m:sub>
        </m:sSub>
      </m:oMath>
      <w:r>
        <w:rPr>
          <w:rFonts w:hint="eastAsia" w:hAnsi="Cambria Math" w:cstheme="majorEastAsia"/>
          <w:bCs w:val="0"/>
          <w:i w:val="0"/>
          <w:kern w:val="2"/>
          <w:sz w:val="21"/>
          <w:szCs w:val="21"/>
          <w:lang w:val="en-US" w:eastAsia="zh-CN" w:bidi="ar-SA"/>
        </w:rPr>
        <w:t>(x)</w:t>
      </w:r>
      <w:r>
        <w:rPr>
          <w:rFonts w:hint="eastAsia" w:ascii="微软雅黑" w:hAnsi="微软雅黑" w:eastAsia="微软雅黑" w:cs="微软雅黑"/>
          <w:bCs w:val="0"/>
          <w:i w:val="0"/>
          <w:kern w:val="2"/>
          <w:sz w:val="21"/>
          <w:szCs w:val="21"/>
          <w:lang w:val="en-US" w:eastAsia="zh-CN" w:bidi="ar-SA"/>
        </w:rPr>
        <w:t>≥</w:t>
      </w:r>
      <w:r>
        <w:rPr>
          <w:rFonts w:hint="eastAsia" w:hAnsi="Cambria Math" w:cstheme="majorEastAsia"/>
          <w:bCs w:val="0"/>
          <w:i w:val="0"/>
          <w:kern w:val="2"/>
          <w:sz w:val="21"/>
          <w:szCs w:val="21"/>
          <w:lang w:val="en-US" w:eastAsia="zh-CN" w:bidi="ar-SA"/>
        </w:rPr>
        <w:t>0，所有i。则方程（3-1）存在帕累托优化均衡，可表述为</w:t>
      </w: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w:p>
    <w:p>
      <w:pPr>
        <w:keepNext w:val="0"/>
        <w:keepLines w:val="0"/>
        <w:widowControl/>
        <w:suppressLineNumbers w:val="0"/>
        <w:ind w:firstLine="1260" w:firstLineChars="600"/>
        <w:jc w:val="left"/>
        <w:rPr>
          <w:rFonts w:hint="eastAsia" w:hAnsi="Cambria Math" w:cs="宋体"/>
          <w:b w:val="0"/>
          <w:bCs w:val="0"/>
          <w:i w:val="0"/>
          <w:sz w:val="21"/>
          <w:szCs w:val="21"/>
          <w:lang w:val="en-US" w:eastAsia="zh-CN"/>
        </w:rPr>
      </w:pPr>
      <m:oMath>
        <m:nary>
          <m:naryPr>
            <m:chr m:val="∑"/>
            <m:limLoc m:val="undOvr"/>
            <m:supHide m:val="1"/>
            <m:ctrlPr>
              <w:rPr>
                <w:rFonts w:ascii="Cambria Math" w:hAnsi="Cambria Math" w:cs="宋体"/>
                <w:b w:val="0"/>
                <w:bCs w:val="0"/>
                <w:i/>
                <w:sz w:val="21"/>
                <w:szCs w:val="21"/>
                <w:lang w:val="en-US"/>
              </w:rPr>
            </m:ctrlPr>
          </m:naryPr>
          <m:sub>
            <m:r>
              <m:rPr/>
              <w:rPr>
                <w:rFonts w:hint="default" w:ascii="Cambria Math" w:hAnsi="Cambria Math" w:cs="宋体"/>
                <w:sz w:val="21"/>
                <w:szCs w:val="21"/>
                <w:lang w:val="en-US" w:eastAsia="zh-CN"/>
              </w:rPr>
              <m:t>i</m:t>
            </m:r>
            <m:r>
              <m:rPr/>
              <w:rPr>
                <w:rFonts w:ascii="Cambria Math" w:hAnsi="Cambria Math" w:cs="宋体"/>
                <w:sz w:val="21"/>
                <w:szCs w:val="21"/>
                <w:lang w:val="en-US"/>
              </w:rPr>
              <m:t>∈</m:t>
            </m:r>
            <m:r>
              <m:rPr>
                <m:scr m:val="double-struck"/>
              </m:rPr>
              <w:rPr>
                <w:rFonts w:ascii="Cambria Math" w:hAnsi="Cambria Math" w:eastAsia="MS Mincho" w:cs="MS Mincho"/>
                <w:sz w:val="21"/>
                <w:szCs w:val="21"/>
                <w:lang w:val="en-US"/>
              </w:rPr>
              <m:t>ℕ</m:t>
            </m:r>
            <m:ctrlPr>
              <w:rPr>
                <w:rFonts w:ascii="Cambria Math" w:hAnsi="Cambria Math" w:cs="宋体"/>
                <w:b w:val="0"/>
                <w:bCs w:val="0"/>
                <w:i/>
                <w:sz w:val="21"/>
                <w:szCs w:val="21"/>
                <w:lang w:val="en-US"/>
              </w:rPr>
            </m:ctrlPr>
          </m:sub>
          <m:sup>
            <m:ctrlPr>
              <w:rPr>
                <w:rFonts w:ascii="Cambria Math" w:hAnsi="Cambria Math" w:cs="宋体"/>
                <w:b w:val="0"/>
                <w:bCs w:val="0"/>
                <w:i/>
                <w:sz w:val="21"/>
                <w:szCs w:val="21"/>
                <w:lang w:val="en-US"/>
              </w:rPr>
            </m:ctrlPr>
          </m:sup>
          <m:e>
            <m:sSub>
              <m:sSubPr>
                <m:ctrlPr>
                  <w:rPr>
                    <w:rFonts w:ascii="Cambria Math" w:hAnsi="Cambria Math" w:cs="宋体"/>
                    <w:b w:val="0"/>
                    <w:bCs w:val="0"/>
                    <w:i/>
                    <w:sz w:val="21"/>
                    <w:szCs w:val="21"/>
                    <w:lang w:val="en-US"/>
                  </w:rPr>
                </m:ctrlPr>
              </m:sSubPr>
              <m:e>
                <m:r>
                  <m:rPr/>
                  <w:rPr>
                    <w:rFonts w:hint="default" w:ascii="Cambria Math" w:hAnsi="Cambria Math" w:cs="宋体"/>
                    <w:sz w:val="21"/>
                    <w:szCs w:val="21"/>
                    <w:lang w:val="en-US" w:eastAsia="zh-CN"/>
                  </w:rPr>
                  <m:t>f</m:t>
                </m:r>
                <m:ctrlPr>
                  <w:rPr>
                    <w:rFonts w:ascii="Cambria Math" w:hAnsi="Cambria Math" w:cs="宋体"/>
                    <w:b w:val="0"/>
                    <w:bCs w:val="0"/>
                    <w:i/>
                    <w:sz w:val="21"/>
                    <w:szCs w:val="21"/>
                    <w:lang w:val="en-US"/>
                  </w:rPr>
                </m:ctrlPr>
              </m:e>
              <m:sub>
                <m:r>
                  <m:rPr/>
                  <w:rPr>
                    <w:rFonts w:hint="default" w:ascii="Cambria Math" w:hAnsi="Cambria Math" w:cs="宋体"/>
                    <w:sz w:val="21"/>
                    <w:szCs w:val="21"/>
                    <w:lang w:val="en-US" w:eastAsia="zh-CN"/>
                  </w:rPr>
                  <m:t>i</m:t>
                </m:r>
                <m:ctrlPr>
                  <w:rPr>
                    <w:rFonts w:ascii="Cambria Math" w:hAnsi="Cambria Math" w:cs="宋体"/>
                    <w:b w:val="0"/>
                    <w:bCs w:val="0"/>
                    <w:i/>
                    <w:sz w:val="21"/>
                    <w:szCs w:val="21"/>
                    <w:lang w:val="en-US"/>
                  </w:rPr>
                </m:ctrlPr>
              </m:sub>
            </m:sSub>
            <m:ctrlPr>
              <w:rPr>
                <w:rFonts w:ascii="Cambria Math" w:hAnsi="Cambria Math" w:cs="宋体"/>
                <w:b w:val="0"/>
                <w:bCs w:val="0"/>
                <w:i/>
                <w:sz w:val="21"/>
                <w:szCs w:val="21"/>
                <w:lang w:val="en-US"/>
              </w:rPr>
            </m:ctrlPr>
          </m:e>
        </m:nary>
        <m:r>
          <m:rPr/>
          <w:rPr>
            <w:rFonts w:hint="default" w:ascii="Cambria Math" w:hAnsi="Cambria Math" w:cs="宋体"/>
            <w:sz w:val="21"/>
            <w:szCs w:val="21"/>
            <w:lang w:val="en-US" w:eastAsia="zh-CN"/>
          </w:rPr>
          <m:t>(</m:t>
        </m:r>
        <m:sSub>
          <m:sSubPr>
            <m:ctrlPr>
              <w:rPr>
                <w:rFonts w:hint="default" w:ascii="Cambria Math" w:hAnsi="Cambria Math" w:cs="宋体"/>
                <w:b w:val="0"/>
                <w:bCs w:val="0"/>
                <w:i/>
                <w:sz w:val="21"/>
                <w:szCs w:val="21"/>
                <w:lang w:val="en-US" w:eastAsia="zh-CN"/>
              </w:rPr>
            </m:ctrlPr>
          </m:sSubPr>
          <m:e>
            <m:r>
              <m:rPr/>
              <w:rPr>
                <w:rFonts w:hint="default" w:ascii="Cambria Math" w:hAnsi="Cambria Math" w:cs="宋体"/>
                <w:sz w:val="21"/>
                <w:szCs w:val="21"/>
                <w:lang w:val="en-US" w:eastAsia="zh-CN"/>
              </w:rPr>
              <m:t>X</m:t>
            </m:r>
            <m:ctrlPr>
              <w:rPr>
                <w:rFonts w:hint="default" w:ascii="Cambria Math" w:hAnsi="Cambria Math" w:cs="宋体"/>
                <w:b w:val="0"/>
                <w:bCs w:val="0"/>
                <w:i/>
                <w:sz w:val="21"/>
                <w:szCs w:val="21"/>
                <w:lang w:val="en-US" w:eastAsia="zh-CN"/>
              </w:rPr>
            </m:ctrlPr>
          </m:e>
          <m:sub>
            <m:r>
              <m:rPr/>
              <w:rPr>
                <w:rFonts w:hint="default" w:ascii="Cambria Math" w:hAnsi="Cambria Math" w:cs="宋体"/>
                <w:sz w:val="21"/>
                <w:szCs w:val="21"/>
                <w:lang w:val="en-US" w:eastAsia="zh-CN"/>
              </w:rPr>
              <m:t>i</m:t>
            </m:r>
            <m:ctrlPr>
              <w:rPr>
                <w:rFonts w:hint="default" w:ascii="Cambria Math" w:hAnsi="Cambria Math" w:cs="宋体"/>
                <w:b w:val="0"/>
                <w:bCs w:val="0"/>
                <w:i/>
                <w:sz w:val="21"/>
                <w:szCs w:val="21"/>
                <w:lang w:val="en-US" w:eastAsia="zh-CN"/>
              </w:rPr>
            </m:ctrlPr>
          </m:sub>
        </m:sSub>
        <m:r>
          <m:rPr/>
          <w:rPr>
            <w:rFonts w:hint="default" w:ascii="Cambria Math" w:hAnsi="Cambria Math" w:cs="宋体"/>
            <w:sz w:val="21"/>
            <w:szCs w:val="21"/>
            <w:lang w:val="en-US" w:eastAsia="zh-CN"/>
          </w:rPr>
          <m:t>)</m:t>
        </m:r>
        <m:r>
          <m:rPr/>
          <w:rPr>
            <w:rFonts w:ascii="Cambria Math" w:hAnsi="Cambria Math" w:cs="宋体"/>
            <w:sz w:val="21"/>
            <w:szCs w:val="21"/>
            <w:lang w:val="en-US"/>
          </w:rPr>
          <m:t>≦</m:t>
        </m:r>
        <m:nary>
          <m:naryPr>
            <m:chr m:val="∑"/>
            <m:limLoc m:val="undOvr"/>
            <m:supHide m:val="1"/>
            <m:ctrlPr>
              <w:rPr>
                <w:rFonts w:ascii="Cambria Math" w:hAnsi="Cambria Math" w:cs="宋体"/>
                <w:b w:val="0"/>
                <w:bCs w:val="0"/>
                <w:i/>
                <w:sz w:val="21"/>
                <w:szCs w:val="21"/>
                <w:lang w:val="en-US"/>
              </w:rPr>
            </m:ctrlPr>
          </m:naryPr>
          <m:sub>
            <m:r>
              <m:rPr/>
              <w:rPr>
                <w:rFonts w:hint="default" w:ascii="Cambria Math" w:hAnsi="Cambria Math" w:cs="宋体"/>
                <w:sz w:val="21"/>
                <w:szCs w:val="21"/>
                <w:lang w:val="en-US" w:eastAsia="zh-CN"/>
              </w:rPr>
              <m:t>i</m:t>
            </m:r>
            <m:r>
              <m:rPr/>
              <w:rPr>
                <w:rFonts w:ascii="Cambria Math" w:hAnsi="Cambria Math" w:cs="宋体"/>
                <w:sz w:val="21"/>
                <w:szCs w:val="21"/>
                <w:lang w:val="en-US"/>
              </w:rPr>
              <m:t>∈</m:t>
            </m:r>
            <m:r>
              <m:rPr>
                <m:scr m:val="double-struck"/>
              </m:rPr>
              <w:rPr>
                <w:rFonts w:ascii="Cambria Math" w:hAnsi="Cambria Math" w:eastAsia="MS Mincho" w:cs="MS Mincho"/>
                <w:sz w:val="21"/>
                <w:szCs w:val="21"/>
                <w:lang w:val="en-US"/>
              </w:rPr>
              <m:t>ℕ</m:t>
            </m:r>
            <m:ctrlPr>
              <w:rPr>
                <w:rFonts w:ascii="Cambria Math" w:hAnsi="Cambria Math" w:cs="宋体"/>
                <w:b w:val="0"/>
                <w:bCs w:val="0"/>
                <w:i/>
                <w:sz w:val="21"/>
                <w:szCs w:val="21"/>
                <w:lang w:val="en-US"/>
              </w:rPr>
            </m:ctrlPr>
          </m:sub>
          <m:sup>
            <m:ctrlPr>
              <w:rPr>
                <w:rFonts w:ascii="Cambria Math" w:hAnsi="Cambria Math" w:cs="宋体"/>
                <w:b w:val="0"/>
                <w:bCs w:val="0"/>
                <w:i/>
                <w:sz w:val="21"/>
                <w:szCs w:val="21"/>
                <w:lang w:val="en-US"/>
              </w:rPr>
            </m:ctrlPr>
          </m:sup>
          <m:e>
            <m:sSub>
              <m:sSubPr>
                <m:ctrlPr>
                  <w:rPr>
                    <w:rFonts w:ascii="Cambria Math" w:hAnsi="Cambria Math" w:cs="宋体"/>
                    <w:b w:val="0"/>
                    <w:bCs w:val="0"/>
                    <w:i/>
                    <w:sz w:val="21"/>
                    <w:szCs w:val="21"/>
                    <w:lang w:val="en-US"/>
                  </w:rPr>
                </m:ctrlPr>
              </m:sSubPr>
              <m:e>
                <m:r>
                  <m:rPr/>
                  <w:rPr>
                    <w:rFonts w:hint="default" w:ascii="Cambria Math" w:hAnsi="Cambria Math" w:cs="宋体"/>
                    <w:sz w:val="21"/>
                    <w:szCs w:val="21"/>
                    <w:lang w:val="en-US" w:eastAsia="zh-CN"/>
                  </w:rPr>
                  <m:t>f</m:t>
                </m:r>
                <m:ctrlPr>
                  <w:rPr>
                    <w:rFonts w:ascii="Cambria Math" w:hAnsi="Cambria Math" w:cs="宋体"/>
                    <w:b w:val="0"/>
                    <w:bCs w:val="0"/>
                    <w:i/>
                    <w:sz w:val="21"/>
                    <w:szCs w:val="21"/>
                    <w:lang w:val="en-US"/>
                  </w:rPr>
                </m:ctrlPr>
              </m:e>
              <m:sub>
                <m:r>
                  <m:rPr/>
                  <w:rPr>
                    <w:rFonts w:hint="default" w:ascii="Cambria Math" w:hAnsi="Cambria Math" w:cs="宋体"/>
                    <w:sz w:val="21"/>
                    <w:szCs w:val="21"/>
                    <w:lang w:val="en-US" w:eastAsia="zh-CN"/>
                  </w:rPr>
                  <m:t>i</m:t>
                </m:r>
                <m:ctrlPr>
                  <w:rPr>
                    <w:rFonts w:ascii="Cambria Math" w:hAnsi="Cambria Math" w:cs="宋体"/>
                    <w:b w:val="0"/>
                    <w:bCs w:val="0"/>
                    <w:i/>
                    <w:sz w:val="21"/>
                    <w:szCs w:val="21"/>
                    <w:lang w:val="en-US"/>
                  </w:rPr>
                </m:ctrlPr>
              </m:sub>
            </m:sSub>
            <m:ctrlPr>
              <w:rPr>
                <w:rFonts w:ascii="Cambria Math" w:hAnsi="Cambria Math" w:cs="宋体"/>
                <w:b w:val="0"/>
                <w:bCs w:val="0"/>
                <w:i/>
                <w:sz w:val="21"/>
                <w:szCs w:val="21"/>
                <w:lang w:val="en-US"/>
              </w:rPr>
            </m:ctrlPr>
          </m:e>
        </m:nary>
      </m:oMath>
      <w:r>
        <w:rPr>
          <w:rFonts w:hint="eastAsia" w:hAnsi="Cambria Math" w:cs="宋体"/>
          <w:b w:val="0"/>
          <w:bCs w:val="0"/>
          <w:i w:val="0"/>
          <w:sz w:val="21"/>
          <w:szCs w:val="21"/>
          <w:lang w:val="en-US" w:eastAsia="zh-CN"/>
        </w:rPr>
        <w:t>(</w:t>
      </w:r>
      <m:oMath>
        <m:sSup>
          <m:sSupPr>
            <m:ctrlPr>
              <w:rPr>
                <w:rFonts w:ascii="Cambria Math" w:hAnsi="Cambria Math" w:cs="宋体"/>
                <w:b w:val="0"/>
                <w:bCs w:val="0"/>
                <w:i/>
                <w:sz w:val="21"/>
                <w:szCs w:val="21"/>
                <w:lang w:val="en-US"/>
              </w:rPr>
            </m:ctrlPr>
          </m:sSupPr>
          <m:e>
            <m:r>
              <m:rPr/>
              <w:rPr>
                <w:rFonts w:hint="default" w:ascii="Cambria Math" w:hAnsi="Cambria Math" w:cs="宋体"/>
                <w:sz w:val="21"/>
                <w:szCs w:val="21"/>
                <w:lang w:val="en-US" w:eastAsia="zh-CN"/>
              </w:rPr>
              <m:t>X</m:t>
            </m:r>
            <m:ctrlPr>
              <w:rPr>
                <w:rFonts w:ascii="Cambria Math" w:hAnsi="Cambria Math" w:cs="宋体"/>
                <w:b w:val="0"/>
                <w:bCs w:val="0"/>
                <w:i/>
                <w:sz w:val="21"/>
                <w:szCs w:val="21"/>
                <w:lang w:val="en-US"/>
              </w:rPr>
            </m:ctrlPr>
          </m:e>
          <m:sup>
            <m:r>
              <m:rPr/>
              <w:rPr>
                <w:rFonts w:hint="default" w:ascii="Cambria Math" w:hAnsi="Cambria Math" w:cs="宋体"/>
                <w:sz w:val="21"/>
                <w:szCs w:val="21"/>
                <w:lang w:val="en-US" w:eastAsia="zh-CN"/>
              </w:rPr>
              <m:t>p</m:t>
            </m:r>
            <m:ctrlPr>
              <w:rPr>
                <w:rFonts w:ascii="Cambria Math" w:hAnsi="Cambria Math" w:cs="宋体"/>
                <w:b w:val="0"/>
                <w:bCs w:val="0"/>
                <w:i/>
                <w:sz w:val="21"/>
                <w:szCs w:val="21"/>
                <w:lang w:val="en-US"/>
              </w:rPr>
            </m:ctrlPr>
          </m:sup>
        </m:sSup>
      </m:oMath>
      <w:r>
        <w:rPr>
          <w:rFonts w:hint="eastAsia" w:hAnsi="Cambria Math" w:cs="宋体"/>
          <w:b w:val="0"/>
          <w:bCs w:val="0"/>
          <w:i w:val="0"/>
          <w:sz w:val="21"/>
          <w:szCs w:val="21"/>
          <w:lang w:val="en-US" w:eastAsia="zh-CN"/>
        </w:rPr>
        <w:t>)                  (3-2)</w:t>
      </w: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w:p>
    <w:p>
      <w:pPr>
        <w:keepNext w:val="0"/>
        <w:keepLines w:val="0"/>
        <w:widowControl/>
        <w:suppressLineNumbers w:val="0"/>
        <w:ind w:firstLine="420" w:firstLineChars="200"/>
        <w:jc w:val="left"/>
        <w:rPr>
          <w:rFonts w:hint="eastAsia" w:asciiTheme="minorEastAsia" w:hAnsiTheme="minorEastAsia" w:eastAsiaTheme="minorEastAsia" w:cstheme="minorEastAsia"/>
          <w:b w:val="0"/>
          <w:bCs w:val="0"/>
          <w:i w:val="0"/>
          <w:sz w:val="21"/>
          <w:szCs w:val="21"/>
          <w:lang w:val="en-US" w:eastAsia="zh-CN"/>
        </w:rPr>
      </w:pPr>
      <m:oMath>
        <m:sSup>
          <m:sSupPr>
            <m:ctrlPr>
              <w:rPr>
                <w:rFonts w:hint="eastAsia" w:ascii="Cambria Math" w:hAnsi="Cambria Math" w:eastAsiaTheme="minorEastAsia" w:cstheme="minorEastAsia"/>
                <w:b w:val="0"/>
                <w:bCs w:val="0"/>
                <w:i/>
                <w:sz w:val="21"/>
                <w:szCs w:val="21"/>
                <w:lang w:val="en-US"/>
              </w:rPr>
            </m:ctrlPr>
          </m:sSup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sSup>
          <m:sSupPr>
            <m:ctrlPr>
              <w:rPr>
                <w:rFonts w:hint="eastAsia" w:ascii="Cambria Math" w:hAnsi="Cambria Math" w:eastAsiaTheme="minorEastAsia" w:cstheme="minorEastAsia"/>
                <w:b w:val="0"/>
                <w:bCs w:val="0"/>
                <w:i/>
                <w:sz w:val="21"/>
                <w:szCs w:val="21"/>
                <w:lang w:val="en-US" w:eastAsia="zh-CN"/>
              </w:rPr>
            </m:ctrlPr>
          </m:sSupPr>
          <m:e>
            <m:sSub>
              <m:sSubPr>
                <m:ctrlPr>
                  <w:rPr>
                    <w:rFonts w:hint="eastAsia" w:ascii="Cambria Math" w:hAnsi="Cambria Math" w:eastAsiaTheme="minorEastAsia" w:cstheme="minorEastAsia"/>
                    <w:b w:val="0"/>
                    <w:bCs w:val="0"/>
                    <w:i/>
                    <w:sz w:val="21"/>
                    <w:szCs w:val="21"/>
                    <w:lang w:val="en-US" w:eastAsia="zh-CN"/>
                  </w:rPr>
                </m:ctrlPr>
              </m:sSubPr>
              <m:e>
                <m:r>
                  <m:rPr/>
                  <w:rPr>
                    <w:rFonts w:hint="default"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b w:val="0"/>
                    <w:bCs w:val="0"/>
                    <w:i/>
                    <w:sz w:val="21"/>
                    <w:szCs w:val="21"/>
                    <w:lang w:val="en-US" w:eastAsia="zh-CN"/>
                  </w:rPr>
                </m:ctrlPr>
              </m:e>
              <m:sub>
                <m:r>
                  <m:rPr/>
                  <w:rPr>
                    <w:rFonts w:hint="default" w:ascii="Cambria Math" w:hAnsi="Cambria Math" w:eastAsiaTheme="minorEastAsia" w:cstheme="minorEastAsia"/>
                    <w:sz w:val="21"/>
                    <w:szCs w:val="21"/>
                    <w:lang w:val="en-US" w:eastAsia="zh-CN"/>
                  </w:rPr>
                  <m:t>n</m:t>
                </m:r>
                <m:ctrlPr>
                  <w:rPr>
                    <w:rFonts w:hint="eastAsia" w:ascii="Cambria Math" w:hAnsi="Cambria Math" w:eastAsiaTheme="minorEastAsia" w:cstheme="minorEastAsia"/>
                    <w:b w:val="0"/>
                    <w:bCs w:val="0"/>
                    <w:i/>
                    <w:sz w:val="21"/>
                    <w:szCs w:val="21"/>
                    <w:lang w:val="en-US" w:eastAsia="zh-CN"/>
                  </w:rPr>
                </m:ctrlPr>
              </m:sub>
            </m:sSub>
            <m:ctrlPr>
              <w:rPr>
                <w:rFonts w:hint="eastAsia" w:ascii="Cambria Math" w:hAnsi="Cambria Math" w:eastAsiaTheme="minorEastAsia" w:cstheme="minorEastAsia"/>
                <w:b w:val="0"/>
                <w:bCs w:val="0"/>
                <w:i/>
                <w:sz w:val="21"/>
                <w:szCs w:val="21"/>
                <w:lang w:val="en-US" w:eastAsia="zh-CN"/>
              </w:rPr>
            </m:ctrlPr>
          </m:e>
          <m:sup>
            <m:r>
              <m:rPr/>
              <w:rPr>
                <w:rFonts w:hint="default" w:ascii="Cambria Math" w:hAnsi="Cambria Math" w:eastAsiaTheme="minorEastAsia" w:cstheme="minorEastAsia"/>
                <w:sz w:val="21"/>
                <w:szCs w:val="21"/>
                <w:lang w:val="en-US" w:eastAsia="zh-CN"/>
              </w:rPr>
              <m:t>p</m:t>
            </m:r>
            <m:ctrlPr>
              <w:rPr>
                <w:rFonts w:hint="eastAsia" w:ascii="Cambria Math" w:hAnsi="Cambria Math" w:eastAsiaTheme="minorEastAsia" w:cstheme="minorEastAsia"/>
                <w:b w:val="0"/>
                <w:bCs w:val="0"/>
                <w:i/>
                <w:sz w:val="21"/>
                <w:szCs w:val="21"/>
                <w:lang w:val="en-US" w:eastAsia="zh-CN"/>
              </w:rPr>
            </m:ctrlPr>
          </m:sup>
        </m:sSup>
        <m:r>
          <m:rPr/>
          <w:rPr>
            <w:rFonts w:hint="eastAsia" w:ascii="Cambria Math" w:hAnsi="Cambria Math" w:eastAsiaTheme="minorEastAsia" w:cstheme="minorEastAsia"/>
            <w:sz w:val="21"/>
            <w:szCs w:val="21"/>
            <w:lang w:val="en-US" w:eastAsia="zh-CN"/>
          </w:rPr>
          <m:t>)</m:t>
        </m:r>
        <m:r>
          <m:rPr>
            <m:sty m:val="p"/>
          </m:rPr>
          <w:rPr>
            <w:rFonts w:hint="eastAsia" w:ascii="Cambria Math" w:hAnsi="Cambria Math" w:eastAsiaTheme="minorEastAsia" w:cstheme="minorEastAsia"/>
            <w:sz w:val="21"/>
            <w:szCs w:val="21"/>
            <w:lang w:val="en-US"/>
          </w:rPr>
          <m:t>∈</m:t>
        </m:r>
        <m:r>
          <m:rPr>
            <m:sty m:val="p"/>
          </m:rPr>
          <w:rPr>
            <w:rFonts w:hint="default" w:ascii="Cambria Math" w:hAnsi="Cambria Math" w:eastAsiaTheme="minorEastAsia" w:cstheme="minorEastAsia"/>
            <w:sz w:val="21"/>
            <w:szCs w:val="21"/>
            <w:lang w:val="en-US" w:eastAsia="zh-CN"/>
          </w:rPr>
          <m:t>X</m:t>
        </m:r>
      </m:oMath>
      <w:r>
        <w:rPr>
          <w:rFonts w:hint="eastAsia" w:asciiTheme="minorEastAsia" w:hAnsiTheme="minorEastAsia" w:eastAsiaTheme="minorEastAsia" w:cstheme="minorEastAsia"/>
          <w:b w:val="0"/>
          <w:bCs w:val="0"/>
          <w:i w:val="0"/>
          <w:sz w:val="21"/>
          <w:szCs w:val="21"/>
          <w:lang w:val="en-US" w:eastAsia="zh-CN"/>
        </w:rPr>
        <w:t xml:space="preserve"> 为主权国家互动实现的帕累托优化均衡。</w:t>
      </w:r>
    </w:p>
    <w:p>
      <w:pPr>
        <w:keepNext w:val="0"/>
        <w:keepLines w:val="0"/>
        <w:widowControl/>
        <w:suppressLineNumbers w:val="0"/>
        <w:ind w:firstLine="420" w:firstLineChars="200"/>
        <w:jc w:val="left"/>
        <w:rPr>
          <w:rFonts w:hint="eastAsia" w:ascii="宋体" w:hAnsi="宋体" w:eastAsia="宋体" w:cs="宋体"/>
          <w:b w:val="0"/>
          <w:bCs w:val="0"/>
          <w:sz w:val="21"/>
          <w:szCs w:val="21"/>
          <w:lang w:val="en-US" w:eastAsia="zh-CN"/>
        </w:rPr>
      </w:pPr>
      <w:r>
        <w:rPr>
          <w:rFonts w:hint="eastAsia" w:asciiTheme="minorEastAsia" w:hAnsiTheme="minorEastAsia" w:eastAsiaTheme="minorEastAsia" w:cstheme="minorEastAsia"/>
          <w:b w:val="0"/>
          <w:bCs w:val="0"/>
          <w:i w:val="0"/>
          <w:sz w:val="21"/>
          <w:szCs w:val="21"/>
          <w:lang w:val="en-US" w:eastAsia="zh-CN"/>
        </w:rPr>
        <w:t>上述数学表达表述参考了</w:t>
      </w:r>
      <w:r>
        <w:rPr>
          <w:rFonts w:hint="eastAsia" w:ascii="宋体" w:hAnsi="宋体" w:eastAsia="宋体" w:cs="宋体"/>
          <w:b w:val="0"/>
          <w:bCs w:val="0"/>
          <w:i w:val="0"/>
          <w:sz w:val="21"/>
          <w:szCs w:val="21"/>
          <w:lang w:val="en-US" w:eastAsia="zh-CN"/>
        </w:rPr>
        <w:t xml:space="preserve"> （</w:t>
      </w:r>
      <w:r>
        <w:rPr>
          <w:rFonts w:hint="eastAsia" w:asciiTheme="minorEastAsia" w:hAnsiTheme="minorEastAsia" w:eastAsiaTheme="minorEastAsia" w:cstheme="minorEastAsia"/>
          <w:b w:val="0"/>
          <w:bCs w:val="0"/>
          <w:color w:val="131413"/>
          <w:kern w:val="0"/>
          <w:sz w:val="21"/>
          <w:szCs w:val="21"/>
          <w:lang w:val="en-US" w:eastAsia="zh-CN" w:bidi="ar"/>
        </w:rPr>
        <w:t>Zhukovskiy</w:t>
      </w:r>
      <w:r>
        <w:rPr>
          <w:rFonts w:hint="eastAsia" w:asciiTheme="minorEastAsia" w:hAnsiTheme="minorEastAsia" w:eastAsiaTheme="minorEastAsia" w:cstheme="minorEastAsia"/>
          <w:b w:val="0"/>
          <w:bCs w:val="0"/>
          <w:i/>
          <w:iCs/>
          <w:color w:val="131413"/>
          <w:kern w:val="0"/>
          <w:sz w:val="21"/>
          <w:szCs w:val="21"/>
          <w:lang w:val="en-US" w:eastAsia="zh-CN" w:bidi="ar"/>
        </w:rPr>
        <w:t xml:space="preserve"> </w:t>
      </w:r>
      <w:r>
        <w:rPr>
          <w:rFonts w:hint="eastAsia" w:asciiTheme="minorEastAsia" w:hAnsiTheme="minorEastAsia" w:eastAsiaTheme="minorEastAsia" w:cstheme="minorEastAsia"/>
          <w:b w:val="0"/>
          <w:bCs w:val="0"/>
          <w:color w:val="131413"/>
          <w:kern w:val="0"/>
          <w:sz w:val="21"/>
          <w:szCs w:val="21"/>
          <w:lang w:val="en-US" w:eastAsia="zh-CN" w:bidi="ar"/>
        </w:rPr>
        <w:t>and K. N. Kudryavtsev,21）。</w:t>
      </w:r>
    </w:p>
    <w:p>
      <w:pPr>
        <w:numPr>
          <w:ilvl w:val="0"/>
          <w:numId w:val="0"/>
        </w:numPr>
        <w:ind w:firstLine="2520" w:firstLineChars="900"/>
        <w:rPr>
          <w:rFonts w:hint="eastAsia" w:ascii="微软雅黑" w:hAnsi="微软雅黑" w:eastAsia="微软雅黑" w:cs="微软雅黑"/>
          <w:sz w:val="28"/>
          <w:szCs w:val="28"/>
          <w:lang w:val="en-US" w:eastAsia="zh-CN"/>
        </w:rPr>
      </w:pPr>
    </w:p>
    <w:p>
      <w:pPr>
        <w:numPr>
          <w:ilvl w:val="0"/>
          <w:numId w:val="0"/>
        </w:numPr>
        <w:ind w:firstLine="2520" w:firstLineChars="900"/>
        <w:rPr>
          <w:rFonts w:hint="eastAsia" w:ascii="微软雅黑" w:hAnsi="微软雅黑" w:eastAsia="微软雅黑" w:cs="微软雅黑"/>
          <w:sz w:val="28"/>
          <w:szCs w:val="28"/>
          <w:lang w:val="en-US" w:eastAsia="zh-CN"/>
        </w:rPr>
      </w:pPr>
    </w:p>
    <w:p>
      <w:pPr>
        <w:numPr>
          <w:ilvl w:val="0"/>
          <w:numId w:val="0"/>
        </w:numPr>
        <w:ind w:firstLine="2520" w:firstLineChars="9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fldChar w:fldCharType="begin"/>
      </w:r>
      <w:r>
        <w:rPr>
          <w:rFonts w:hint="eastAsia" w:asciiTheme="majorEastAsia" w:hAnsiTheme="majorEastAsia" w:eastAsiaTheme="majorEastAsia" w:cstheme="majorEastAsia"/>
          <w:sz w:val="28"/>
          <w:szCs w:val="28"/>
          <w:lang w:val="en-US" w:eastAsia="zh-CN"/>
        </w:rPr>
        <w:instrText xml:space="preserve"> = 12 \* CHINESENUM3 \* MERGEFORMAT </w:instrText>
      </w:r>
      <w:r>
        <w:rPr>
          <w:rFonts w:hint="eastAsia" w:asciiTheme="majorEastAsia" w:hAnsiTheme="majorEastAsia" w:eastAsiaTheme="majorEastAsia" w:cstheme="majorEastAsia"/>
          <w:sz w:val="28"/>
          <w:szCs w:val="28"/>
          <w:lang w:val="en-US" w:eastAsia="zh-CN"/>
        </w:rPr>
        <w:fldChar w:fldCharType="separate"/>
      </w:r>
      <w:r>
        <w:rPr>
          <w:rFonts w:hint="eastAsia" w:asciiTheme="majorEastAsia" w:hAnsiTheme="majorEastAsia" w:eastAsiaTheme="majorEastAsia" w:cstheme="majorEastAsia"/>
        </w:rPr>
        <w:t>十二</w:t>
      </w:r>
      <w:r>
        <w:rPr>
          <w:rFonts w:hint="eastAsia" w:asciiTheme="majorEastAsia" w:hAnsiTheme="majorEastAsia" w:eastAsiaTheme="majorEastAsia" w:cstheme="majorEastAsia"/>
          <w:sz w:val="28"/>
          <w:szCs w:val="28"/>
          <w:lang w:val="en-US" w:eastAsia="zh-CN"/>
        </w:rPr>
        <w:fldChar w:fldCharType="end"/>
      </w:r>
      <w:r>
        <w:rPr>
          <w:rFonts w:hint="eastAsia" w:asciiTheme="majorEastAsia" w:hAnsiTheme="majorEastAsia" w:eastAsiaTheme="majorEastAsia" w:cstheme="majorEastAsia"/>
          <w:sz w:val="28"/>
          <w:szCs w:val="28"/>
          <w:lang w:val="en-US" w:eastAsia="zh-CN"/>
        </w:rPr>
        <w:t>、讨论与结论</w:t>
      </w: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参考文献</w:t>
      </w:r>
    </w:p>
    <w:p>
      <w:pPr>
        <w:pStyle w:val="17"/>
        <w:keepNext w:val="0"/>
        <w:keepLines w:val="0"/>
        <w:widowControl w:val="0"/>
        <w:numPr>
          <w:numId w:val="0"/>
        </w:numPr>
        <w:shd w:val="clear" w:color="auto" w:fill="auto"/>
        <w:bidi w:val="0"/>
        <w:spacing w:before="0" w:line="240" w:lineRule="auto"/>
        <w:ind w:leftChars="0" w:right="0" w:rightChars="0"/>
        <w:jc w:val="left"/>
        <w:rPr>
          <w:rFonts w:hint="eastAsia" w:asciiTheme="minorEastAsia" w:hAnsiTheme="minorEastAsia" w:eastAsiaTheme="minorEastAsia" w:cstheme="minorEastAsia"/>
          <w:sz w:val="21"/>
          <w:szCs w:val="21"/>
          <w:lang w:val="en-US" w:eastAsia="zh-CN"/>
        </w:rPr>
      </w:pPr>
      <w:bookmarkStart w:id="0" w:name="_GoBack"/>
      <w:bookmarkEnd w:id="0"/>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93386D04-CF0A-49EA-A59B-6AE235CED748}"/>
  </w:font>
  <w:font w:name="方正粗黑宋简体">
    <w:panose1 w:val="02000000000000000000"/>
    <w:charset w:val="86"/>
    <w:family w:val="auto"/>
    <w:pitch w:val="default"/>
    <w:sig w:usb0="A00002BF" w:usb1="184F6CFA" w:usb2="00000012" w:usb3="00000000" w:csb0="00040001" w:csb1="00000000"/>
    <w:embedRegular r:id="rId2" w:fontKey="{07A80959-1337-4FEE-9E2F-692F18238418}"/>
  </w:font>
  <w:font w:name="方正仿宋_GB2312">
    <w:panose1 w:val="02000000000000000000"/>
    <w:charset w:val="86"/>
    <w:family w:val="auto"/>
    <w:pitch w:val="default"/>
    <w:sig w:usb0="A00002BF" w:usb1="184F6CFA" w:usb2="00000012" w:usb3="00000000" w:csb0="00040001" w:csb1="00000000"/>
    <w:embedRegular r:id="rId3" w:fontKey="{651CFFB2-473B-4587-9515-483890035367}"/>
  </w:font>
  <w:font w:name="Cambria Math">
    <w:panose1 w:val="02040503050406030204"/>
    <w:charset w:val="00"/>
    <w:family w:val="auto"/>
    <w:pitch w:val="default"/>
    <w:sig w:usb0="E00006FF" w:usb1="420024FF" w:usb2="02000000" w:usb3="00000000" w:csb0="2000019F" w:csb1="00000000"/>
    <w:embedRegular r:id="rId4" w:fontKey="{EB2ADABF-7B9F-4E3C-A7DD-B59D060C13E5}"/>
  </w:font>
  <w:font w:name="MS Mincho">
    <w:altName w:val="Arial"/>
    <w:panose1 w:val="00000000000000000000"/>
    <w:charset w:val="00"/>
    <w:family w:val="auto"/>
    <w:pitch w:val="default"/>
    <w:sig w:usb0="00000000" w:usb1="00000000" w:usb2="00000000" w:usb3="00000000" w:csb0="00000000" w:csb1="00000000"/>
    <w:embedRegular r:id="rId5" w:fontKey="{5781CF86-DD87-4440-9F36-0C8FFDED016C}"/>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VmMTRjMTEyY2Y5MWE2OTA1YzY4NjQ3YWQ5NGQifQ=="/>
  </w:docVars>
  <w:rsids>
    <w:rsidRoot w:val="1AA24D9F"/>
    <w:rsid w:val="000968CA"/>
    <w:rsid w:val="00234BC0"/>
    <w:rsid w:val="002C4806"/>
    <w:rsid w:val="00473031"/>
    <w:rsid w:val="005574FC"/>
    <w:rsid w:val="006F0C5B"/>
    <w:rsid w:val="007D21EE"/>
    <w:rsid w:val="00A91F23"/>
    <w:rsid w:val="00B46918"/>
    <w:rsid w:val="00BA4809"/>
    <w:rsid w:val="00C4721D"/>
    <w:rsid w:val="013A706B"/>
    <w:rsid w:val="01414A03"/>
    <w:rsid w:val="01542D94"/>
    <w:rsid w:val="01566568"/>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7BE8"/>
    <w:rsid w:val="03966344"/>
    <w:rsid w:val="03A55E7A"/>
    <w:rsid w:val="03AE7116"/>
    <w:rsid w:val="03C3096B"/>
    <w:rsid w:val="03DC16D6"/>
    <w:rsid w:val="03EA6562"/>
    <w:rsid w:val="0419633C"/>
    <w:rsid w:val="043A7135"/>
    <w:rsid w:val="044773B2"/>
    <w:rsid w:val="049A0466"/>
    <w:rsid w:val="04D00599"/>
    <w:rsid w:val="04EA3DA3"/>
    <w:rsid w:val="04FC443D"/>
    <w:rsid w:val="051E38D6"/>
    <w:rsid w:val="05216909"/>
    <w:rsid w:val="05255908"/>
    <w:rsid w:val="052A1EA2"/>
    <w:rsid w:val="052E636D"/>
    <w:rsid w:val="05340028"/>
    <w:rsid w:val="053A4159"/>
    <w:rsid w:val="05452235"/>
    <w:rsid w:val="054D05CE"/>
    <w:rsid w:val="057B0FEA"/>
    <w:rsid w:val="057B7801"/>
    <w:rsid w:val="05852631"/>
    <w:rsid w:val="058B3A80"/>
    <w:rsid w:val="05A72198"/>
    <w:rsid w:val="05DE2492"/>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F1E3A"/>
    <w:rsid w:val="0795242B"/>
    <w:rsid w:val="079C262E"/>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D4136"/>
    <w:rsid w:val="08A02B72"/>
    <w:rsid w:val="08AF7661"/>
    <w:rsid w:val="08F75BBB"/>
    <w:rsid w:val="090D303B"/>
    <w:rsid w:val="09216B15"/>
    <w:rsid w:val="09284798"/>
    <w:rsid w:val="09410F65"/>
    <w:rsid w:val="09656CA2"/>
    <w:rsid w:val="096B1367"/>
    <w:rsid w:val="09730E8F"/>
    <w:rsid w:val="09851FD8"/>
    <w:rsid w:val="09C05BDB"/>
    <w:rsid w:val="09C21316"/>
    <w:rsid w:val="09C32A1B"/>
    <w:rsid w:val="0A1A2772"/>
    <w:rsid w:val="0A391C3C"/>
    <w:rsid w:val="0A5B2AD2"/>
    <w:rsid w:val="0A603163"/>
    <w:rsid w:val="0AB17B73"/>
    <w:rsid w:val="0AB459D7"/>
    <w:rsid w:val="0ABA54AE"/>
    <w:rsid w:val="0ACE05D7"/>
    <w:rsid w:val="0AD83203"/>
    <w:rsid w:val="0ADB7197"/>
    <w:rsid w:val="0AF36FF9"/>
    <w:rsid w:val="0B237A5D"/>
    <w:rsid w:val="0B2B5A29"/>
    <w:rsid w:val="0B3D0C39"/>
    <w:rsid w:val="0B622195"/>
    <w:rsid w:val="0B6739CD"/>
    <w:rsid w:val="0B7C3034"/>
    <w:rsid w:val="0B7FCDEF"/>
    <w:rsid w:val="0BAF4976"/>
    <w:rsid w:val="0BBE6246"/>
    <w:rsid w:val="0BCA3494"/>
    <w:rsid w:val="0BD0037E"/>
    <w:rsid w:val="0BE052CD"/>
    <w:rsid w:val="0BFD32C2"/>
    <w:rsid w:val="0C087B18"/>
    <w:rsid w:val="0C0F332E"/>
    <w:rsid w:val="0C191952"/>
    <w:rsid w:val="0C434FF4"/>
    <w:rsid w:val="0C497A08"/>
    <w:rsid w:val="0C535778"/>
    <w:rsid w:val="0C6622A2"/>
    <w:rsid w:val="0C6E7535"/>
    <w:rsid w:val="0C77125C"/>
    <w:rsid w:val="0C9475FE"/>
    <w:rsid w:val="0CE71E24"/>
    <w:rsid w:val="0CE93BFB"/>
    <w:rsid w:val="0CFA1823"/>
    <w:rsid w:val="0D002EE5"/>
    <w:rsid w:val="0D353CE7"/>
    <w:rsid w:val="0D3F57BC"/>
    <w:rsid w:val="0D684ABA"/>
    <w:rsid w:val="0D7FA77D"/>
    <w:rsid w:val="0DBC3F5E"/>
    <w:rsid w:val="0DD65ED6"/>
    <w:rsid w:val="0DFC6EB6"/>
    <w:rsid w:val="0DFF47ED"/>
    <w:rsid w:val="0E3743A4"/>
    <w:rsid w:val="0E6B6866"/>
    <w:rsid w:val="0E6D0107"/>
    <w:rsid w:val="0E7B4348"/>
    <w:rsid w:val="0E836BDA"/>
    <w:rsid w:val="0EBA72EC"/>
    <w:rsid w:val="0EC07104"/>
    <w:rsid w:val="0ED050E8"/>
    <w:rsid w:val="0EE965EA"/>
    <w:rsid w:val="0EFB6D9A"/>
    <w:rsid w:val="0EFBB6A7"/>
    <w:rsid w:val="0EFEAF24"/>
    <w:rsid w:val="0F0C5CF8"/>
    <w:rsid w:val="0F2B6FD9"/>
    <w:rsid w:val="0F6312FE"/>
    <w:rsid w:val="0F7A6F7F"/>
    <w:rsid w:val="0FA1450C"/>
    <w:rsid w:val="0FB75D90"/>
    <w:rsid w:val="0FD46693"/>
    <w:rsid w:val="0FE8213B"/>
    <w:rsid w:val="0FF54858"/>
    <w:rsid w:val="0FF66748"/>
    <w:rsid w:val="0FFC339B"/>
    <w:rsid w:val="10267B04"/>
    <w:rsid w:val="1032785A"/>
    <w:rsid w:val="104E6615"/>
    <w:rsid w:val="107B1489"/>
    <w:rsid w:val="10852ECB"/>
    <w:rsid w:val="108F4A10"/>
    <w:rsid w:val="10FD74D6"/>
    <w:rsid w:val="11004589"/>
    <w:rsid w:val="113F08FD"/>
    <w:rsid w:val="11477335"/>
    <w:rsid w:val="114D23C1"/>
    <w:rsid w:val="115A36DF"/>
    <w:rsid w:val="11761B3A"/>
    <w:rsid w:val="11987014"/>
    <w:rsid w:val="11A83289"/>
    <w:rsid w:val="11B23510"/>
    <w:rsid w:val="11B479E7"/>
    <w:rsid w:val="11C442D8"/>
    <w:rsid w:val="12154D3D"/>
    <w:rsid w:val="12160CE1"/>
    <w:rsid w:val="125B4DE6"/>
    <w:rsid w:val="126815DB"/>
    <w:rsid w:val="128310BB"/>
    <w:rsid w:val="12851EC3"/>
    <w:rsid w:val="12A600B7"/>
    <w:rsid w:val="12BD7F31"/>
    <w:rsid w:val="12BE53D5"/>
    <w:rsid w:val="12C423C9"/>
    <w:rsid w:val="12C44409"/>
    <w:rsid w:val="12EB5345"/>
    <w:rsid w:val="12F773AA"/>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347D82"/>
    <w:rsid w:val="144C180C"/>
    <w:rsid w:val="146A05E4"/>
    <w:rsid w:val="147222B2"/>
    <w:rsid w:val="147F0B94"/>
    <w:rsid w:val="148951C4"/>
    <w:rsid w:val="14952165"/>
    <w:rsid w:val="149E7350"/>
    <w:rsid w:val="14BC34EF"/>
    <w:rsid w:val="14D913C2"/>
    <w:rsid w:val="14E25594"/>
    <w:rsid w:val="14EA7401"/>
    <w:rsid w:val="14F51BFA"/>
    <w:rsid w:val="15367812"/>
    <w:rsid w:val="153876C0"/>
    <w:rsid w:val="153B3ECA"/>
    <w:rsid w:val="15523757"/>
    <w:rsid w:val="15681628"/>
    <w:rsid w:val="156F3987"/>
    <w:rsid w:val="157B135B"/>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B0EBD"/>
    <w:rsid w:val="1811244B"/>
    <w:rsid w:val="18211DB1"/>
    <w:rsid w:val="183C240D"/>
    <w:rsid w:val="185D743E"/>
    <w:rsid w:val="187109D1"/>
    <w:rsid w:val="18787DD4"/>
    <w:rsid w:val="187B70B9"/>
    <w:rsid w:val="18D17096"/>
    <w:rsid w:val="18EF1AA1"/>
    <w:rsid w:val="18F31380"/>
    <w:rsid w:val="18F558C8"/>
    <w:rsid w:val="18F7519C"/>
    <w:rsid w:val="18F84049"/>
    <w:rsid w:val="190F19C3"/>
    <w:rsid w:val="191A0E8B"/>
    <w:rsid w:val="191D7B19"/>
    <w:rsid w:val="193361C3"/>
    <w:rsid w:val="1938118C"/>
    <w:rsid w:val="19551A49"/>
    <w:rsid w:val="19640A7D"/>
    <w:rsid w:val="199466D9"/>
    <w:rsid w:val="19996254"/>
    <w:rsid w:val="19C1039A"/>
    <w:rsid w:val="19FEF344"/>
    <w:rsid w:val="1A3366A8"/>
    <w:rsid w:val="1A7171D0"/>
    <w:rsid w:val="1A9058A9"/>
    <w:rsid w:val="1AA24D9F"/>
    <w:rsid w:val="1AB44CD3"/>
    <w:rsid w:val="1ABE22CB"/>
    <w:rsid w:val="1ACC0979"/>
    <w:rsid w:val="1AD67034"/>
    <w:rsid w:val="1AFEC3DA"/>
    <w:rsid w:val="1B081C1D"/>
    <w:rsid w:val="1B1D1E8B"/>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834AA"/>
    <w:rsid w:val="1CBF4223"/>
    <w:rsid w:val="1CC73D4A"/>
    <w:rsid w:val="1CD37B43"/>
    <w:rsid w:val="1CD7058E"/>
    <w:rsid w:val="1CE97ACB"/>
    <w:rsid w:val="1CEC4AB5"/>
    <w:rsid w:val="1CFE39F6"/>
    <w:rsid w:val="1D2422D8"/>
    <w:rsid w:val="1D482603"/>
    <w:rsid w:val="1D4E165E"/>
    <w:rsid w:val="1D4F48F9"/>
    <w:rsid w:val="1D526C7A"/>
    <w:rsid w:val="1D590977"/>
    <w:rsid w:val="1D635D74"/>
    <w:rsid w:val="1D7D24C4"/>
    <w:rsid w:val="1D7F79EF"/>
    <w:rsid w:val="1D8712C5"/>
    <w:rsid w:val="1D93C94D"/>
    <w:rsid w:val="1DE43E33"/>
    <w:rsid w:val="1DE524CA"/>
    <w:rsid w:val="1DF00869"/>
    <w:rsid w:val="1DFD5D7D"/>
    <w:rsid w:val="1E146BC0"/>
    <w:rsid w:val="1E1E3ED2"/>
    <w:rsid w:val="1E2642CF"/>
    <w:rsid w:val="1E2A7DC2"/>
    <w:rsid w:val="1E46686C"/>
    <w:rsid w:val="1E54477C"/>
    <w:rsid w:val="1E594203"/>
    <w:rsid w:val="1E7B7755"/>
    <w:rsid w:val="1E7F3CA2"/>
    <w:rsid w:val="1EA45602"/>
    <w:rsid w:val="1EAC3703"/>
    <w:rsid w:val="1EBD33AF"/>
    <w:rsid w:val="1EC73863"/>
    <w:rsid w:val="1EDD6B2A"/>
    <w:rsid w:val="1EE45B97"/>
    <w:rsid w:val="1EF6AA34"/>
    <w:rsid w:val="1EF96C62"/>
    <w:rsid w:val="1F045A80"/>
    <w:rsid w:val="1F1106B2"/>
    <w:rsid w:val="1F1C406A"/>
    <w:rsid w:val="1F2667DB"/>
    <w:rsid w:val="1F394761"/>
    <w:rsid w:val="1F6D11FD"/>
    <w:rsid w:val="1F752B76"/>
    <w:rsid w:val="1F79690E"/>
    <w:rsid w:val="1F7AD82C"/>
    <w:rsid w:val="1F7B3B4D"/>
    <w:rsid w:val="1F7FE225"/>
    <w:rsid w:val="1FA73327"/>
    <w:rsid w:val="1FB90D10"/>
    <w:rsid w:val="1FBC2C9C"/>
    <w:rsid w:val="1FBE5C57"/>
    <w:rsid w:val="1FBF56C5"/>
    <w:rsid w:val="1FCD7F3A"/>
    <w:rsid w:val="1FCFB084"/>
    <w:rsid w:val="1FDFC970"/>
    <w:rsid w:val="1FF77DEB"/>
    <w:rsid w:val="1FFC7219"/>
    <w:rsid w:val="1FFE3712"/>
    <w:rsid w:val="1FFEC5B1"/>
    <w:rsid w:val="1FFF15CD"/>
    <w:rsid w:val="2001516D"/>
    <w:rsid w:val="201F78B7"/>
    <w:rsid w:val="204F5741"/>
    <w:rsid w:val="206D4539"/>
    <w:rsid w:val="2096340D"/>
    <w:rsid w:val="209C26F7"/>
    <w:rsid w:val="20A2041A"/>
    <w:rsid w:val="20AE799C"/>
    <w:rsid w:val="20C54B73"/>
    <w:rsid w:val="20D77188"/>
    <w:rsid w:val="20D817C2"/>
    <w:rsid w:val="20FE7095"/>
    <w:rsid w:val="211540F8"/>
    <w:rsid w:val="211A2370"/>
    <w:rsid w:val="212B5512"/>
    <w:rsid w:val="214A0D59"/>
    <w:rsid w:val="215F7AB8"/>
    <w:rsid w:val="21780E44"/>
    <w:rsid w:val="217A4BBD"/>
    <w:rsid w:val="21853283"/>
    <w:rsid w:val="21AB2FC8"/>
    <w:rsid w:val="21CA734B"/>
    <w:rsid w:val="21D45C93"/>
    <w:rsid w:val="21D5662C"/>
    <w:rsid w:val="21FF530A"/>
    <w:rsid w:val="220D298D"/>
    <w:rsid w:val="222237A5"/>
    <w:rsid w:val="22295C18"/>
    <w:rsid w:val="22301020"/>
    <w:rsid w:val="225D173D"/>
    <w:rsid w:val="225E003A"/>
    <w:rsid w:val="228069B0"/>
    <w:rsid w:val="2287070F"/>
    <w:rsid w:val="2290116C"/>
    <w:rsid w:val="229879F0"/>
    <w:rsid w:val="22A4755F"/>
    <w:rsid w:val="22AF554D"/>
    <w:rsid w:val="22BD7B2C"/>
    <w:rsid w:val="232C0139"/>
    <w:rsid w:val="236D0295"/>
    <w:rsid w:val="236F6BEA"/>
    <w:rsid w:val="237750EB"/>
    <w:rsid w:val="237A2980"/>
    <w:rsid w:val="237C0C0E"/>
    <w:rsid w:val="23A233FC"/>
    <w:rsid w:val="23C470B1"/>
    <w:rsid w:val="23D039F6"/>
    <w:rsid w:val="23F31E37"/>
    <w:rsid w:val="240306B9"/>
    <w:rsid w:val="241308D1"/>
    <w:rsid w:val="2438146A"/>
    <w:rsid w:val="24407B10"/>
    <w:rsid w:val="24661428"/>
    <w:rsid w:val="248833EF"/>
    <w:rsid w:val="24AE34FB"/>
    <w:rsid w:val="24C87B8F"/>
    <w:rsid w:val="24F21DB7"/>
    <w:rsid w:val="24F61ECA"/>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331252"/>
    <w:rsid w:val="263A747E"/>
    <w:rsid w:val="26465DEF"/>
    <w:rsid w:val="26546F84"/>
    <w:rsid w:val="2658630B"/>
    <w:rsid w:val="2674607E"/>
    <w:rsid w:val="26B40B71"/>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FBA8EA"/>
    <w:rsid w:val="28085118"/>
    <w:rsid w:val="28102C38"/>
    <w:rsid w:val="28137C2E"/>
    <w:rsid w:val="28180C8B"/>
    <w:rsid w:val="281F1359"/>
    <w:rsid w:val="282D0BDB"/>
    <w:rsid w:val="283B001A"/>
    <w:rsid w:val="28590F84"/>
    <w:rsid w:val="286C31BB"/>
    <w:rsid w:val="289965A3"/>
    <w:rsid w:val="28C87DBA"/>
    <w:rsid w:val="28DA2E89"/>
    <w:rsid w:val="2927562A"/>
    <w:rsid w:val="292A6EC8"/>
    <w:rsid w:val="29312751"/>
    <w:rsid w:val="29483DB1"/>
    <w:rsid w:val="294E19D3"/>
    <w:rsid w:val="295712CA"/>
    <w:rsid w:val="296A082C"/>
    <w:rsid w:val="296A2F05"/>
    <w:rsid w:val="298A5E14"/>
    <w:rsid w:val="299109D5"/>
    <w:rsid w:val="29C57D15"/>
    <w:rsid w:val="29D17FC7"/>
    <w:rsid w:val="29D37461"/>
    <w:rsid w:val="29EF8CED"/>
    <w:rsid w:val="29F5689D"/>
    <w:rsid w:val="29FB35D9"/>
    <w:rsid w:val="29FFE13E"/>
    <w:rsid w:val="2A0562BB"/>
    <w:rsid w:val="2A167548"/>
    <w:rsid w:val="2A4254F9"/>
    <w:rsid w:val="2A475133"/>
    <w:rsid w:val="2A573CED"/>
    <w:rsid w:val="2A5749FC"/>
    <w:rsid w:val="2A6226DE"/>
    <w:rsid w:val="2A6D4DAB"/>
    <w:rsid w:val="2A7322D4"/>
    <w:rsid w:val="2A85771B"/>
    <w:rsid w:val="2A8D4D62"/>
    <w:rsid w:val="2A9430F3"/>
    <w:rsid w:val="2A984C68"/>
    <w:rsid w:val="2AB92F77"/>
    <w:rsid w:val="2ABD5260"/>
    <w:rsid w:val="2ABF3775"/>
    <w:rsid w:val="2AD349DA"/>
    <w:rsid w:val="2AFF55BD"/>
    <w:rsid w:val="2B0100FD"/>
    <w:rsid w:val="2B14441F"/>
    <w:rsid w:val="2B1D65E4"/>
    <w:rsid w:val="2B3260A5"/>
    <w:rsid w:val="2B5102D7"/>
    <w:rsid w:val="2B524B53"/>
    <w:rsid w:val="2BA411B4"/>
    <w:rsid w:val="2BAE521D"/>
    <w:rsid w:val="2BB16143"/>
    <w:rsid w:val="2BB477B3"/>
    <w:rsid w:val="2BBF3530"/>
    <w:rsid w:val="2BC047D3"/>
    <w:rsid w:val="2BCA00DD"/>
    <w:rsid w:val="2BE24ACD"/>
    <w:rsid w:val="2BE41BEA"/>
    <w:rsid w:val="2BF1590D"/>
    <w:rsid w:val="2C510C88"/>
    <w:rsid w:val="2C5727D8"/>
    <w:rsid w:val="2C5F50DB"/>
    <w:rsid w:val="2C7E6B2D"/>
    <w:rsid w:val="2C7FBAB6"/>
    <w:rsid w:val="2C91738A"/>
    <w:rsid w:val="2CAB6724"/>
    <w:rsid w:val="2CE51A84"/>
    <w:rsid w:val="2CEE531B"/>
    <w:rsid w:val="2CFF03AC"/>
    <w:rsid w:val="2D047A30"/>
    <w:rsid w:val="2D1024F6"/>
    <w:rsid w:val="2D1F32F4"/>
    <w:rsid w:val="2D3F559A"/>
    <w:rsid w:val="2D455D2B"/>
    <w:rsid w:val="2D5F7266"/>
    <w:rsid w:val="2D691B92"/>
    <w:rsid w:val="2D6A1F89"/>
    <w:rsid w:val="2DA8534F"/>
    <w:rsid w:val="2DD34109"/>
    <w:rsid w:val="2E004083"/>
    <w:rsid w:val="2E1A7E81"/>
    <w:rsid w:val="2E33681F"/>
    <w:rsid w:val="2E642C67"/>
    <w:rsid w:val="2E6B52F2"/>
    <w:rsid w:val="2E6B6090"/>
    <w:rsid w:val="2E9A4AF0"/>
    <w:rsid w:val="2EA27501"/>
    <w:rsid w:val="2EBB5F58"/>
    <w:rsid w:val="2EF20488"/>
    <w:rsid w:val="2EFD7286"/>
    <w:rsid w:val="2F205E18"/>
    <w:rsid w:val="2F2701B6"/>
    <w:rsid w:val="2F310CDD"/>
    <w:rsid w:val="2F336759"/>
    <w:rsid w:val="2F4C3A59"/>
    <w:rsid w:val="2F513511"/>
    <w:rsid w:val="2F612C35"/>
    <w:rsid w:val="2F653168"/>
    <w:rsid w:val="2F7D19D4"/>
    <w:rsid w:val="2F7F5051"/>
    <w:rsid w:val="2F875C16"/>
    <w:rsid w:val="2F891D2D"/>
    <w:rsid w:val="2F903B78"/>
    <w:rsid w:val="2FAFFD34"/>
    <w:rsid w:val="2FB361F0"/>
    <w:rsid w:val="2FB92D54"/>
    <w:rsid w:val="2FC46472"/>
    <w:rsid w:val="2FCFE2DC"/>
    <w:rsid w:val="2FD302BA"/>
    <w:rsid w:val="2FE1DC78"/>
    <w:rsid w:val="2FF38EF8"/>
    <w:rsid w:val="2FF86F0B"/>
    <w:rsid w:val="2FFA3A98"/>
    <w:rsid w:val="2FFD0CDC"/>
    <w:rsid w:val="2FFD3D1A"/>
    <w:rsid w:val="2FFEA3FF"/>
    <w:rsid w:val="2FFF838B"/>
    <w:rsid w:val="3011493E"/>
    <w:rsid w:val="30161F54"/>
    <w:rsid w:val="30180224"/>
    <w:rsid w:val="3038319F"/>
    <w:rsid w:val="306B04F2"/>
    <w:rsid w:val="30764EE5"/>
    <w:rsid w:val="307D4ABA"/>
    <w:rsid w:val="30901D07"/>
    <w:rsid w:val="30CC51AF"/>
    <w:rsid w:val="30E3452C"/>
    <w:rsid w:val="30F537B2"/>
    <w:rsid w:val="30F66FB5"/>
    <w:rsid w:val="30F85AFE"/>
    <w:rsid w:val="30FB2705"/>
    <w:rsid w:val="310C75A3"/>
    <w:rsid w:val="310D6A5F"/>
    <w:rsid w:val="310F0CD5"/>
    <w:rsid w:val="311A2ECF"/>
    <w:rsid w:val="31224929"/>
    <w:rsid w:val="312547D2"/>
    <w:rsid w:val="31283EF1"/>
    <w:rsid w:val="312D0BBA"/>
    <w:rsid w:val="3143321D"/>
    <w:rsid w:val="317E0A37"/>
    <w:rsid w:val="3199427B"/>
    <w:rsid w:val="31A65CB0"/>
    <w:rsid w:val="31AB4682"/>
    <w:rsid w:val="31AF18A3"/>
    <w:rsid w:val="31BB70F6"/>
    <w:rsid w:val="31BD4E40"/>
    <w:rsid w:val="31C31C39"/>
    <w:rsid w:val="31E7649D"/>
    <w:rsid w:val="32090A42"/>
    <w:rsid w:val="321D0FF6"/>
    <w:rsid w:val="322437FA"/>
    <w:rsid w:val="3239395E"/>
    <w:rsid w:val="323B4D81"/>
    <w:rsid w:val="323D6690"/>
    <w:rsid w:val="32423ED4"/>
    <w:rsid w:val="326B7D35"/>
    <w:rsid w:val="329469DE"/>
    <w:rsid w:val="32964404"/>
    <w:rsid w:val="32A67293"/>
    <w:rsid w:val="32B205D0"/>
    <w:rsid w:val="32BA64A9"/>
    <w:rsid w:val="32EE540A"/>
    <w:rsid w:val="334331E6"/>
    <w:rsid w:val="335364DF"/>
    <w:rsid w:val="335F00B6"/>
    <w:rsid w:val="336074D2"/>
    <w:rsid w:val="336A7926"/>
    <w:rsid w:val="336F1BEF"/>
    <w:rsid w:val="337C47C4"/>
    <w:rsid w:val="33864767"/>
    <w:rsid w:val="33B7C077"/>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65B4C"/>
    <w:rsid w:val="35034DC6"/>
    <w:rsid w:val="350E272F"/>
    <w:rsid w:val="35226315"/>
    <w:rsid w:val="35386276"/>
    <w:rsid w:val="354457B6"/>
    <w:rsid w:val="35480AC5"/>
    <w:rsid w:val="354D0B11"/>
    <w:rsid w:val="35661288"/>
    <w:rsid w:val="356D3D6B"/>
    <w:rsid w:val="357A3217"/>
    <w:rsid w:val="35970F9D"/>
    <w:rsid w:val="359C12DD"/>
    <w:rsid w:val="35A13420"/>
    <w:rsid w:val="35B9552F"/>
    <w:rsid w:val="35BAC1E8"/>
    <w:rsid w:val="35C9FFE1"/>
    <w:rsid w:val="35D6415D"/>
    <w:rsid w:val="35DC779C"/>
    <w:rsid w:val="35E34252"/>
    <w:rsid w:val="35EF728C"/>
    <w:rsid w:val="35FD515C"/>
    <w:rsid w:val="35FE769C"/>
    <w:rsid w:val="35FF7FAA"/>
    <w:rsid w:val="361718E7"/>
    <w:rsid w:val="361B7E26"/>
    <w:rsid w:val="363A6018"/>
    <w:rsid w:val="364A57BB"/>
    <w:rsid w:val="366E687E"/>
    <w:rsid w:val="367B6FB5"/>
    <w:rsid w:val="367E3F16"/>
    <w:rsid w:val="368D5E78"/>
    <w:rsid w:val="36982E0F"/>
    <w:rsid w:val="36DD024C"/>
    <w:rsid w:val="36E3092A"/>
    <w:rsid w:val="370D1785"/>
    <w:rsid w:val="3723031A"/>
    <w:rsid w:val="37252DC4"/>
    <w:rsid w:val="373845F0"/>
    <w:rsid w:val="37464BAC"/>
    <w:rsid w:val="37487677"/>
    <w:rsid w:val="376712E7"/>
    <w:rsid w:val="377F9B8E"/>
    <w:rsid w:val="37A675A8"/>
    <w:rsid w:val="37BF34EF"/>
    <w:rsid w:val="37DB3EFE"/>
    <w:rsid w:val="37EDDD76"/>
    <w:rsid w:val="37EE59AC"/>
    <w:rsid w:val="37F720F2"/>
    <w:rsid w:val="37F7E544"/>
    <w:rsid w:val="37F9C950"/>
    <w:rsid w:val="37FB524E"/>
    <w:rsid w:val="37FD6BF3"/>
    <w:rsid w:val="37FF4FFB"/>
    <w:rsid w:val="380246A2"/>
    <w:rsid w:val="38051AB4"/>
    <w:rsid w:val="38267060"/>
    <w:rsid w:val="38284D0C"/>
    <w:rsid w:val="38385E72"/>
    <w:rsid w:val="384B2109"/>
    <w:rsid w:val="38625A5D"/>
    <w:rsid w:val="387E5A64"/>
    <w:rsid w:val="388760E5"/>
    <w:rsid w:val="38A731BC"/>
    <w:rsid w:val="38AB4B5A"/>
    <w:rsid w:val="38BD2545"/>
    <w:rsid w:val="38C2711D"/>
    <w:rsid w:val="38E06094"/>
    <w:rsid w:val="39013431"/>
    <w:rsid w:val="390363FE"/>
    <w:rsid w:val="39290F4A"/>
    <w:rsid w:val="39340415"/>
    <w:rsid w:val="39BC3442"/>
    <w:rsid w:val="39BE2D0E"/>
    <w:rsid w:val="39FFDC4C"/>
    <w:rsid w:val="3A3D1514"/>
    <w:rsid w:val="3A511B22"/>
    <w:rsid w:val="3A5D305A"/>
    <w:rsid w:val="3A6E3D80"/>
    <w:rsid w:val="3A7A4D70"/>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A91405"/>
    <w:rsid w:val="3BAA7FC9"/>
    <w:rsid w:val="3BB09D96"/>
    <w:rsid w:val="3BB99C6D"/>
    <w:rsid w:val="3BD4700F"/>
    <w:rsid w:val="3BD70427"/>
    <w:rsid w:val="3BEA5F41"/>
    <w:rsid w:val="3BEFC551"/>
    <w:rsid w:val="3BF02E60"/>
    <w:rsid w:val="3BFA53CB"/>
    <w:rsid w:val="3BFE5F7C"/>
    <w:rsid w:val="3BFF13DC"/>
    <w:rsid w:val="3C1BB09A"/>
    <w:rsid w:val="3C1F12C3"/>
    <w:rsid w:val="3C301BB0"/>
    <w:rsid w:val="3C3814A4"/>
    <w:rsid w:val="3C77B7C2"/>
    <w:rsid w:val="3C7F2D33"/>
    <w:rsid w:val="3C8F0A52"/>
    <w:rsid w:val="3C8F1B85"/>
    <w:rsid w:val="3CA01523"/>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A4543B"/>
    <w:rsid w:val="3DAD9951"/>
    <w:rsid w:val="3DB422B2"/>
    <w:rsid w:val="3DBD9760"/>
    <w:rsid w:val="3DC46E6A"/>
    <w:rsid w:val="3DC713D4"/>
    <w:rsid w:val="3DE03D27"/>
    <w:rsid w:val="3DEE1A66"/>
    <w:rsid w:val="3DF57134"/>
    <w:rsid w:val="3DFD4754"/>
    <w:rsid w:val="3DFE84AD"/>
    <w:rsid w:val="3E1871BF"/>
    <w:rsid w:val="3E295549"/>
    <w:rsid w:val="3E2FAB70"/>
    <w:rsid w:val="3E370B82"/>
    <w:rsid w:val="3E442382"/>
    <w:rsid w:val="3EA267BC"/>
    <w:rsid w:val="3EB70B33"/>
    <w:rsid w:val="3EDB7DB3"/>
    <w:rsid w:val="3EE7611C"/>
    <w:rsid w:val="3EFF9209"/>
    <w:rsid w:val="3EFFD3D8"/>
    <w:rsid w:val="3F285D8B"/>
    <w:rsid w:val="3F28BE93"/>
    <w:rsid w:val="3F3B34B8"/>
    <w:rsid w:val="3F3DD1F1"/>
    <w:rsid w:val="3F443D18"/>
    <w:rsid w:val="3F4FA000"/>
    <w:rsid w:val="3F57E6AE"/>
    <w:rsid w:val="3F6B219D"/>
    <w:rsid w:val="3F6F5032"/>
    <w:rsid w:val="3F7A369B"/>
    <w:rsid w:val="3F7B2F8B"/>
    <w:rsid w:val="3F8C36E0"/>
    <w:rsid w:val="3F8E8232"/>
    <w:rsid w:val="3F9F3DC8"/>
    <w:rsid w:val="3F9F56F5"/>
    <w:rsid w:val="3FAE0AD6"/>
    <w:rsid w:val="3FB726AA"/>
    <w:rsid w:val="3FBD4D96"/>
    <w:rsid w:val="3FBE34EE"/>
    <w:rsid w:val="3FBF16B1"/>
    <w:rsid w:val="3FBF9AE8"/>
    <w:rsid w:val="3FCF203E"/>
    <w:rsid w:val="3FCF9093"/>
    <w:rsid w:val="3FD120A8"/>
    <w:rsid w:val="3FDD15FE"/>
    <w:rsid w:val="3FDD579A"/>
    <w:rsid w:val="3FDF6D34"/>
    <w:rsid w:val="3FDF7298"/>
    <w:rsid w:val="3FEF7B66"/>
    <w:rsid w:val="3FF28E19"/>
    <w:rsid w:val="3FFE2B5B"/>
    <w:rsid w:val="3FFF637D"/>
    <w:rsid w:val="3FFF7109"/>
    <w:rsid w:val="3FFF921E"/>
    <w:rsid w:val="400C6ED0"/>
    <w:rsid w:val="40151045"/>
    <w:rsid w:val="402661E4"/>
    <w:rsid w:val="404C4A95"/>
    <w:rsid w:val="40580BC7"/>
    <w:rsid w:val="40724455"/>
    <w:rsid w:val="40A40D73"/>
    <w:rsid w:val="40D92C20"/>
    <w:rsid w:val="40E65973"/>
    <w:rsid w:val="40F93388"/>
    <w:rsid w:val="40FB2EE6"/>
    <w:rsid w:val="41297B0B"/>
    <w:rsid w:val="41303FC5"/>
    <w:rsid w:val="41390199"/>
    <w:rsid w:val="413B4D26"/>
    <w:rsid w:val="41602328"/>
    <w:rsid w:val="417F0B3D"/>
    <w:rsid w:val="4182744A"/>
    <w:rsid w:val="419B49AF"/>
    <w:rsid w:val="41A17FF0"/>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F2197A"/>
    <w:rsid w:val="430576D4"/>
    <w:rsid w:val="43446334"/>
    <w:rsid w:val="435968D0"/>
    <w:rsid w:val="436863A0"/>
    <w:rsid w:val="43736048"/>
    <w:rsid w:val="437B6009"/>
    <w:rsid w:val="43825A21"/>
    <w:rsid w:val="43ED6A68"/>
    <w:rsid w:val="43F62371"/>
    <w:rsid w:val="440D7B75"/>
    <w:rsid w:val="441C79DD"/>
    <w:rsid w:val="444906F3"/>
    <w:rsid w:val="44616288"/>
    <w:rsid w:val="44890AEF"/>
    <w:rsid w:val="448C7DD1"/>
    <w:rsid w:val="44A84E71"/>
    <w:rsid w:val="44B54333"/>
    <w:rsid w:val="44E34A44"/>
    <w:rsid w:val="44F87590"/>
    <w:rsid w:val="450262D6"/>
    <w:rsid w:val="450667D5"/>
    <w:rsid w:val="452F3649"/>
    <w:rsid w:val="453E4987"/>
    <w:rsid w:val="4550360E"/>
    <w:rsid w:val="45590A92"/>
    <w:rsid w:val="45624699"/>
    <w:rsid w:val="45627238"/>
    <w:rsid w:val="456C46BD"/>
    <w:rsid w:val="458738EE"/>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B333B"/>
    <w:rsid w:val="47E36788"/>
    <w:rsid w:val="47EB4ECB"/>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E94252"/>
    <w:rsid w:val="48F20EDA"/>
    <w:rsid w:val="48F84495"/>
    <w:rsid w:val="49091A49"/>
    <w:rsid w:val="491A08B0"/>
    <w:rsid w:val="493A4AAE"/>
    <w:rsid w:val="49553696"/>
    <w:rsid w:val="495633FD"/>
    <w:rsid w:val="496B0C52"/>
    <w:rsid w:val="496E4757"/>
    <w:rsid w:val="498F0B0F"/>
    <w:rsid w:val="49C16F7D"/>
    <w:rsid w:val="49C46C7E"/>
    <w:rsid w:val="49FF5946"/>
    <w:rsid w:val="49FFE38D"/>
    <w:rsid w:val="4A0E7992"/>
    <w:rsid w:val="4A161077"/>
    <w:rsid w:val="4A260D08"/>
    <w:rsid w:val="4A313A26"/>
    <w:rsid w:val="4A5C4B6A"/>
    <w:rsid w:val="4A9D109F"/>
    <w:rsid w:val="4AA26FEA"/>
    <w:rsid w:val="4AB13FA2"/>
    <w:rsid w:val="4AC2626D"/>
    <w:rsid w:val="4ADA6658"/>
    <w:rsid w:val="4AE40A60"/>
    <w:rsid w:val="4AFAE45B"/>
    <w:rsid w:val="4AFEDCDB"/>
    <w:rsid w:val="4B0C42BC"/>
    <w:rsid w:val="4B0E61F2"/>
    <w:rsid w:val="4B324A81"/>
    <w:rsid w:val="4B3B64EC"/>
    <w:rsid w:val="4B450EB9"/>
    <w:rsid w:val="4B7FB683"/>
    <w:rsid w:val="4B9B0D47"/>
    <w:rsid w:val="4BBE2662"/>
    <w:rsid w:val="4BC87DB1"/>
    <w:rsid w:val="4BDE5BC4"/>
    <w:rsid w:val="4BFF2664"/>
    <w:rsid w:val="4C1C36D7"/>
    <w:rsid w:val="4C51283A"/>
    <w:rsid w:val="4C561334"/>
    <w:rsid w:val="4C562321"/>
    <w:rsid w:val="4C5C3066"/>
    <w:rsid w:val="4C806C7C"/>
    <w:rsid w:val="4C810C62"/>
    <w:rsid w:val="4C820C46"/>
    <w:rsid w:val="4C891FD4"/>
    <w:rsid w:val="4CA76B54"/>
    <w:rsid w:val="4CD47ACD"/>
    <w:rsid w:val="4CD67360"/>
    <w:rsid w:val="4CE92A73"/>
    <w:rsid w:val="4D00669A"/>
    <w:rsid w:val="4D1216FF"/>
    <w:rsid w:val="4D2F4CF1"/>
    <w:rsid w:val="4D485A99"/>
    <w:rsid w:val="4D555F59"/>
    <w:rsid w:val="4D594628"/>
    <w:rsid w:val="4D7439F3"/>
    <w:rsid w:val="4D88670C"/>
    <w:rsid w:val="4D8E53C8"/>
    <w:rsid w:val="4DAC584E"/>
    <w:rsid w:val="4DB92B63"/>
    <w:rsid w:val="4DC376C2"/>
    <w:rsid w:val="4DD64529"/>
    <w:rsid w:val="4DDF391B"/>
    <w:rsid w:val="4DE017A3"/>
    <w:rsid w:val="4DE46C7A"/>
    <w:rsid w:val="4DE6234A"/>
    <w:rsid w:val="4DF81258"/>
    <w:rsid w:val="4DFFD546"/>
    <w:rsid w:val="4E315F0D"/>
    <w:rsid w:val="4E610774"/>
    <w:rsid w:val="4E7D4DD8"/>
    <w:rsid w:val="4E920EE8"/>
    <w:rsid w:val="4EA60CB6"/>
    <w:rsid w:val="4EB6029F"/>
    <w:rsid w:val="4EC119BA"/>
    <w:rsid w:val="4EC6446B"/>
    <w:rsid w:val="4EF760F7"/>
    <w:rsid w:val="4F106DA0"/>
    <w:rsid w:val="4F195165"/>
    <w:rsid w:val="4F317C2C"/>
    <w:rsid w:val="4F565FF7"/>
    <w:rsid w:val="4F5B8567"/>
    <w:rsid w:val="4F83044B"/>
    <w:rsid w:val="4F8E3AB7"/>
    <w:rsid w:val="4F8FB72D"/>
    <w:rsid w:val="4F910024"/>
    <w:rsid w:val="4F9FFE86"/>
    <w:rsid w:val="4FBA65B8"/>
    <w:rsid w:val="4FE0121F"/>
    <w:rsid w:val="4FEB2ED5"/>
    <w:rsid w:val="4FF5172F"/>
    <w:rsid w:val="4FFB41A7"/>
    <w:rsid w:val="503316BF"/>
    <w:rsid w:val="50351342"/>
    <w:rsid w:val="5052630D"/>
    <w:rsid w:val="50663D23"/>
    <w:rsid w:val="508C52D1"/>
    <w:rsid w:val="5092650C"/>
    <w:rsid w:val="50963E85"/>
    <w:rsid w:val="50AF7B2F"/>
    <w:rsid w:val="50D754F2"/>
    <w:rsid w:val="50E3458D"/>
    <w:rsid w:val="513C0E2B"/>
    <w:rsid w:val="513F5283"/>
    <w:rsid w:val="51516E38"/>
    <w:rsid w:val="515C406F"/>
    <w:rsid w:val="516528E4"/>
    <w:rsid w:val="5176383A"/>
    <w:rsid w:val="51925198"/>
    <w:rsid w:val="51E06B66"/>
    <w:rsid w:val="51E56D7F"/>
    <w:rsid w:val="51E60876"/>
    <w:rsid w:val="51F333B6"/>
    <w:rsid w:val="520B5239"/>
    <w:rsid w:val="52106D32"/>
    <w:rsid w:val="5216678E"/>
    <w:rsid w:val="52304CA0"/>
    <w:rsid w:val="52422F16"/>
    <w:rsid w:val="525063D4"/>
    <w:rsid w:val="528E1C2F"/>
    <w:rsid w:val="52A402D7"/>
    <w:rsid w:val="52C553E8"/>
    <w:rsid w:val="52E07271"/>
    <w:rsid w:val="52F5763C"/>
    <w:rsid w:val="530028C4"/>
    <w:rsid w:val="530C12BE"/>
    <w:rsid w:val="530F2B07"/>
    <w:rsid w:val="534263BF"/>
    <w:rsid w:val="535A6678"/>
    <w:rsid w:val="536A2433"/>
    <w:rsid w:val="536FEB0F"/>
    <w:rsid w:val="5371798B"/>
    <w:rsid w:val="537D22D5"/>
    <w:rsid w:val="53801D43"/>
    <w:rsid w:val="53817141"/>
    <w:rsid w:val="53B465FE"/>
    <w:rsid w:val="53B80837"/>
    <w:rsid w:val="53BB25C9"/>
    <w:rsid w:val="53BF2D49"/>
    <w:rsid w:val="53D63625"/>
    <w:rsid w:val="53D87615"/>
    <w:rsid w:val="53EF0A0E"/>
    <w:rsid w:val="540F386B"/>
    <w:rsid w:val="541C56F5"/>
    <w:rsid w:val="543C1E9B"/>
    <w:rsid w:val="54534C76"/>
    <w:rsid w:val="545A7D64"/>
    <w:rsid w:val="547D408D"/>
    <w:rsid w:val="548E5CAE"/>
    <w:rsid w:val="54D3B19A"/>
    <w:rsid w:val="550C44B6"/>
    <w:rsid w:val="55124922"/>
    <w:rsid w:val="55240B56"/>
    <w:rsid w:val="55340047"/>
    <w:rsid w:val="55362D4A"/>
    <w:rsid w:val="55663A86"/>
    <w:rsid w:val="558A2919"/>
    <w:rsid w:val="558D7767"/>
    <w:rsid w:val="55B47358"/>
    <w:rsid w:val="55BB6F76"/>
    <w:rsid w:val="55BF71EE"/>
    <w:rsid w:val="55CA6EEB"/>
    <w:rsid w:val="55E468DC"/>
    <w:rsid w:val="55E62245"/>
    <w:rsid w:val="55E93AE3"/>
    <w:rsid w:val="55EB6EB2"/>
    <w:rsid w:val="55EFC158"/>
    <w:rsid w:val="56063441"/>
    <w:rsid w:val="56096EB0"/>
    <w:rsid w:val="561658F7"/>
    <w:rsid w:val="56460B17"/>
    <w:rsid w:val="566841EB"/>
    <w:rsid w:val="567D2B74"/>
    <w:rsid w:val="56882CAE"/>
    <w:rsid w:val="569532CA"/>
    <w:rsid w:val="569A0274"/>
    <w:rsid w:val="569D09CF"/>
    <w:rsid w:val="56AA6340"/>
    <w:rsid w:val="56B260B3"/>
    <w:rsid w:val="56BE6CC3"/>
    <w:rsid w:val="56CF71FD"/>
    <w:rsid w:val="56D26326"/>
    <w:rsid w:val="56DE4862"/>
    <w:rsid w:val="56E6295B"/>
    <w:rsid w:val="56F169FF"/>
    <w:rsid w:val="56F57BB8"/>
    <w:rsid w:val="56F783CA"/>
    <w:rsid w:val="56FD1D07"/>
    <w:rsid w:val="57007337"/>
    <w:rsid w:val="570A0FF8"/>
    <w:rsid w:val="573E1E21"/>
    <w:rsid w:val="5763735F"/>
    <w:rsid w:val="57875362"/>
    <w:rsid w:val="57905305"/>
    <w:rsid w:val="57BD1E91"/>
    <w:rsid w:val="57BD4C4E"/>
    <w:rsid w:val="57C25CFB"/>
    <w:rsid w:val="57DF3E29"/>
    <w:rsid w:val="57E684E4"/>
    <w:rsid w:val="57EF43AB"/>
    <w:rsid w:val="57EFCE50"/>
    <w:rsid w:val="57F7CD10"/>
    <w:rsid w:val="57FD360C"/>
    <w:rsid w:val="57FD62CE"/>
    <w:rsid w:val="57FE5144"/>
    <w:rsid w:val="57FE96FD"/>
    <w:rsid w:val="583E0829"/>
    <w:rsid w:val="58AE256F"/>
    <w:rsid w:val="58B15932"/>
    <w:rsid w:val="58C65516"/>
    <w:rsid w:val="58E14F46"/>
    <w:rsid w:val="58E7052E"/>
    <w:rsid w:val="58F84CED"/>
    <w:rsid w:val="58FF7931"/>
    <w:rsid w:val="59053EBF"/>
    <w:rsid w:val="5917412E"/>
    <w:rsid w:val="5918057F"/>
    <w:rsid w:val="59187C48"/>
    <w:rsid w:val="592E41C7"/>
    <w:rsid w:val="59316405"/>
    <w:rsid w:val="593E7E74"/>
    <w:rsid w:val="594E2DC4"/>
    <w:rsid w:val="595963E1"/>
    <w:rsid w:val="595D63E6"/>
    <w:rsid w:val="596335AA"/>
    <w:rsid w:val="596B67A0"/>
    <w:rsid w:val="596F5479"/>
    <w:rsid w:val="59716BE4"/>
    <w:rsid w:val="59797FF4"/>
    <w:rsid w:val="59AC5F35"/>
    <w:rsid w:val="59AE3A31"/>
    <w:rsid w:val="59C503C4"/>
    <w:rsid w:val="59EF766D"/>
    <w:rsid w:val="59EF8669"/>
    <w:rsid w:val="5A1153B7"/>
    <w:rsid w:val="5A3032BC"/>
    <w:rsid w:val="5A4810DC"/>
    <w:rsid w:val="5A5832FD"/>
    <w:rsid w:val="5A6E0912"/>
    <w:rsid w:val="5AB7603F"/>
    <w:rsid w:val="5AD61DA6"/>
    <w:rsid w:val="5ADF0EF0"/>
    <w:rsid w:val="5AF336E4"/>
    <w:rsid w:val="5AFE00AD"/>
    <w:rsid w:val="5B01542B"/>
    <w:rsid w:val="5B1D1B6B"/>
    <w:rsid w:val="5B394BC5"/>
    <w:rsid w:val="5B3B7992"/>
    <w:rsid w:val="5B487E91"/>
    <w:rsid w:val="5B4B1D4C"/>
    <w:rsid w:val="5B67B59F"/>
    <w:rsid w:val="5B6D00D4"/>
    <w:rsid w:val="5B730EC6"/>
    <w:rsid w:val="5B7594A9"/>
    <w:rsid w:val="5B77E9D9"/>
    <w:rsid w:val="5B7C0F56"/>
    <w:rsid w:val="5B7F35E8"/>
    <w:rsid w:val="5B863B83"/>
    <w:rsid w:val="5B9920E1"/>
    <w:rsid w:val="5B9B13DC"/>
    <w:rsid w:val="5BBBC89A"/>
    <w:rsid w:val="5BBE156E"/>
    <w:rsid w:val="5BBF3F9B"/>
    <w:rsid w:val="5BCDE755"/>
    <w:rsid w:val="5BD4669C"/>
    <w:rsid w:val="5BDEB957"/>
    <w:rsid w:val="5BDF2DD1"/>
    <w:rsid w:val="5BDF7909"/>
    <w:rsid w:val="5BE67C8A"/>
    <w:rsid w:val="5BEF2C62"/>
    <w:rsid w:val="5BFB74CF"/>
    <w:rsid w:val="5BFBA2C5"/>
    <w:rsid w:val="5C062E36"/>
    <w:rsid w:val="5C247A27"/>
    <w:rsid w:val="5C2515ED"/>
    <w:rsid w:val="5C77B693"/>
    <w:rsid w:val="5C7848DF"/>
    <w:rsid w:val="5C854657"/>
    <w:rsid w:val="5C9A4EB4"/>
    <w:rsid w:val="5CA841E0"/>
    <w:rsid w:val="5CAF2739"/>
    <w:rsid w:val="5CB436F7"/>
    <w:rsid w:val="5CBA5AFD"/>
    <w:rsid w:val="5CDF23FE"/>
    <w:rsid w:val="5CF6674B"/>
    <w:rsid w:val="5CF9550F"/>
    <w:rsid w:val="5CFFD3AD"/>
    <w:rsid w:val="5D093BD3"/>
    <w:rsid w:val="5D381D80"/>
    <w:rsid w:val="5D5E0913"/>
    <w:rsid w:val="5D72616D"/>
    <w:rsid w:val="5D874D67"/>
    <w:rsid w:val="5DBFDBA2"/>
    <w:rsid w:val="5DDC521D"/>
    <w:rsid w:val="5DE606C2"/>
    <w:rsid w:val="5DE7E609"/>
    <w:rsid w:val="5DEB1133"/>
    <w:rsid w:val="5DED083A"/>
    <w:rsid w:val="5DED7EE9"/>
    <w:rsid w:val="5DED94F7"/>
    <w:rsid w:val="5DF42C7F"/>
    <w:rsid w:val="5DFC6F87"/>
    <w:rsid w:val="5DFF4F01"/>
    <w:rsid w:val="5E043FD3"/>
    <w:rsid w:val="5E373159"/>
    <w:rsid w:val="5E55774C"/>
    <w:rsid w:val="5E56A2F4"/>
    <w:rsid w:val="5E5B67CE"/>
    <w:rsid w:val="5E68756F"/>
    <w:rsid w:val="5E7C3368"/>
    <w:rsid w:val="5EAEB080"/>
    <w:rsid w:val="5EB00087"/>
    <w:rsid w:val="5EB7823B"/>
    <w:rsid w:val="5EBFDB1A"/>
    <w:rsid w:val="5EC23124"/>
    <w:rsid w:val="5EC90069"/>
    <w:rsid w:val="5EDF5B9B"/>
    <w:rsid w:val="5EE3341E"/>
    <w:rsid w:val="5EE5730B"/>
    <w:rsid w:val="5EE75CF9"/>
    <w:rsid w:val="5EE7FD55"/>
    <w:rsid w:val="5EED402A"/>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B6446"/>
    <w:rsid w:val="5F7E8410"/>
    <w:rsid w:val="5F824661"/>
    <w:rsid w:val="5F8F58FD"/>
    <w:rsid w:val="5F9CA966"/>
    <w:rsid w:val="5FB582FE"/>
    <w:rsid w:val="5FCD77FA"/>
    <w:rsid w:val="5FDADBF1"/>
    <w:rsid w:val="5FDFE637"/>
    <w:rsid w:val="5FE68CD3"/>
    <w:rsid w:val="5FED2443"/>
    <w:rsid w:val="5FEFF63C"/>
    <w:rsid w:val="5FFB9C34"/>
    <w:rsid w:val="60127C0F"/>
    <w:rsid w:val="601812FE"/>
    <w:rsid w:val="6037210C"/>
    <w:rsid w:val="60432042"/>
    <w:rsid w:val="604A2B7D"/>
    <w:rsid w:val="604B360A"/>
    <w:rsid w:val="604B7450"/>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E684E"/>
    <w:rsid w:val="613F6B74"/>
    <w:rsid w:val="615A31FB"/>
    <w:rsid w:val="61862D40"/>
    <w:rsid w:val="61A71DDD"/>
    <w:rsid w:val="61AB7E9F"/>
    <w:rsid w:val="61AD00BB"/>
    <w:rsid w:val="61BC3E5D"/>
    <w:rsid w:val="61C6117D"/>
    <w:rsid w:val="625153B1"/>
    <w:rsid w:val="627A277D"/>
    <w:rsid w:val="62892409"/>
    <w:rsid w:val="62927182"/>
    <w:rsid w:val="629372B1"/>
    <w:rsid w:val="62AD38B7"/>
    <w:rsid w:val="62CC4F22"/>
    <w:rsid w:val="62DA4540"/>
    <w:rsid w:val="62EC6B66"/>
    <w:rsid w:val="62EF97F0"/>
    <w:rsid w:val="62F75092"/>
    <w:rsid w:val="630B33CF"/>
    <w:rsid w:val="633A3BD0"/>
    <w:rsid w:val="6355379B"/>
    <w:rsid w:val="637075F2"/>
    <w:rsid w:val="63707CB6"/>
    <w:rsid w:val="63841614"/>
    <w:rsid w:val="638B78E4"/>
    <w:rsid w:val="639541E8"/>
    <w:rsid w:val="639F57E1"/>
    <w:rsid w:val="63C41C93"/>
    <w:rsid w:val="63E73A58"/>
    <w:rsid w:val="63F7E04C"/>
    <w:rsid w:val="63FA5D9B"/>
    <w:rsid w:val="64061766"/>
    <w:rsid w:val="64116946"/>
    <w:rsid w:val="644B238B"/>
    <w:rsid w:val="645741FF"/>
    <w:rsid w:val="647703BF"/>
    <w:rsid w:val="647B624F"/>
    <w:rsid w:val="649A2379"/>
    <w:rsid w:val="64B55A64"/>
    <w:rsid w:val="64E330A7"/>
    <w:rsid w:val="64E35BA2"/>
    <w:rsid w:val="6514179A"/>
    <w:rsid w:val="65532808"/>
    <w:rsid w:val="655C588C"/>
    <w:rsid w:val="65655F33"/>
    <w:rsid w:val="65766A16"/>
    <w:rsid w:val="658F2796"/>
    <w:rsid w:val="659A13EE"/>
    <w:rsid w:val="65A60CBD"/>
    <w:rsid w:val="65B505B4"/>
    <w:rsid w:val="65BC6B1F"/>
    <w:rsid w:val="65CB1601"/>
    <w:rsid w:val="65ED3349"/>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D7E08"/>
    <w:rsid w:val="672F1572"/>
    <w:rsid w:val="67382550"/>
    <w:rsid w:val="67650376"/>
    <w:rsid w:val="676F9FA3"/>
    <w:rsid w:val="677B7551"/>
    <w:rsid w:val="678EFF6B"/>
    <w:rsid w:val="679C66B0"/>
    <w:rsid w:val="679D028A"/>
    <w:rsid w:val="67AB6E4B"/>
    <w:rsid w:val="67B2A003"/>
    <w:rsid w:val="67BD2FCB"/>
    <w:rsid w:val="67BEEDDA"/>
    <w:rsid w:val="67BFDE23"/>
    <w:rsid w:val="67DA6B58"/>
    <w:rsid w:val="67DBAF28"/>
    <w:rsid w:val="67DF57EB"/>
    <w:rsid w:val="67DFA4E1"/>
    <w:rsid w:val="67EA0323"/>
    <w:rsid w:val="67EE653C"/>
    <w:rsid w:val="67F51B98"/>
    <w:rsid w:val="67F68F6D"/>
    <w:rsid w:val="67F753E2"/>
    <w:rsid w:val="67FB1CF4"/>
    <w:rsid w:val="67FBD462"/>
    <w:rsid w:val="68212C69"/>
    <w:rsid w:val="683055E0"/>
    <w:rsid w:val="685E2C16"/>
    <w:rsid w:val="68BB3C1A"/>
    <w:rsid w:val="68BEFE50"/>
    <w:rsid w:val="68C146E7"/>
    <w:rsid w:val="68CA2609"/>
    <w:rsid w:val="68CC1AED"/>
    <w:rsid w:val="68CD2B5E"/>
    <w:rsid w:val="68E714C9"/>
    <w:rsid w:val="68E9380F"/>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E0446"/>
    <w:rsid w:val="6AE76759"/>
    <w:rsid w:val="6AF64570"/>
    <w:rsid w:val="6AFE8156"/>
    <w:rsid w:val="6AFFA5C9"/>
    <w:rsid w:val="6B2F1B41"/>
    <w:rsid w:val="6B332268"/>
    <w:rsid w:val="6B376C47"/>
    <w:rsid w:val="6B3FC6FA"/>
    <w:rsid w:val="6B44012D"/>
    <w:rsid w:val="6B4D5C8F"/>
    <w:rsid w:val="6B6F4E93"/>
    <w:rsid w:val="6B8160BE"/>
    <w:rsid w:val="6B875CE9"/>
    <w:rsid w:val="6B9F066B"/>
    <w:rsid w:val="6BB2C582"/>
    <w:rsid w:val="6BB727D7"/>
    <w:rsid w:val="6BB77DE6"/>
    <w:rsid w:val="6BCF62E6"/>
    <w:rsid w:val="6BDF234E"/>
    <w:rsid w:val="6BF402CB"/>
    <w:rsid w:val="6BF7E7BA"/>
    <w:rsid w:val="6BF7F790"/>
    <w:rsid w:val="6BFA64B8"/>
    <w:rsid w:val="6BFC9D82"/>
    <w:rsid w:val="6BFE1820"/>
    <w:rsid w:val="6C22112B"/>
    <w:rsid w:val="6C48094C"/>
    <w:rsid w:val="6C7FE446"/>
    <w:rsid w:val="6C9D0D2C"/>
    <w:rsid w:val="6CBB0F79"/>
    <w:rsid w:val="6CD3A16D"/>
    <w:rsid w:val="6CE64869"/>
    <w:rsid w:val="6CEB68FD"/>
    <w:rsid w:val="6CFBD556"/>
    <w:rsid w:val="6CFFED4F"/>
    <w:rsid w:val="6D05232B"/>
    <w:rsid w:val="6D201AAA"/>
    <w:rsid w:val="6D21131A"/>
    <w:rsid w:val="6D29446D"/>
    <w:rsid w:val="6D2C2A4F"/>
    <w:rsid w:val="6D2F7020"/>
    <w:rsid w:val="6D3E7E26"/>
    <w:rsid w:val="6D484DC2"/>
    <w:rsid w:val="6D516F94"/>
    <w:rsid w:val="6D535020"/>
    <w:rsid w:val="6D552C30"/>
    <w:rsid w:val="6D7101EF"/>
    <w:rsid w:val="6DB7D73F"/>
    <w:rsid w:val="6DC507B0"/>
    <w:rsid w:val="6DCA3DA3"/>
    <w:rsid w:val="6DD60CA2"/>
    <w:rsid w:val="6DDB1B0C"/>
    <w:rsid w:val="6DDBE7BF"/>
    <w:rsid w:val="6DDF51C9"/>
    <w:rsid w:val="6DF37591"/>
    <w:rsid w:val="6DFF17D3"/>
    <w:rsid w:val="6E326900"/>
    <w:rsid w:val="6E38414C"/>
    <w:rsid w:val="6E3851B0"/>
    <w:rsid w:val="6E390680"/>
    <w:rsid w:val="6E441099"/>
    <w:rsid w:val="6E5D8D12"/>
    <w:rsid w:val="6E5F49A6"/>
    <w:rsid w:val="6E8060D9"/>
    <w:rsid w:val="6E8432A7"/>
    <w:rsid w:val="6E8C8702"/>
    <w:rsid w:val="6E9A15E4"/>
    <w:rsid w:val="6EA82557"/>
    <w:rsid w:val="6EBA5633"/>
    <w:rsid w:val="6EBAE07A"/>
    <w:rsid w:val="6EBD2982"/>
    <w:rsid w:val="6EC26419"/>
    <w:rsid w:val="6EDEB109"/>
    <w:rsid w:val="6EE3511C"/>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E8F25"/>
    <w:rsid w:val="6FAFB1E3"/>
    <w:rsid w:val="6FBE3F11"/>
    <w:rsid w:val="6FBEABF1"/>
    <w:rsid w:val="6FBF5839"/>
    <w:rsid w:val="6FC40BD0"/>
    <w:rsid w:val="6FC9D63F"/>
    <w:rsid w:val="6FD31416"/>
    <w:rsid w:val="6FD35191"/>
    <w:rsid w:val="6FD739D0"/>
    <w:rsid w:val="6FDBADA1"/>
    <w:rsid w:val="6FDCD7E8"/>
    <w:rsid w:val="6FDD7DBD"/>
    <w:rsid w:val="6FDF257D"/>
    <w:rsid w:val="6FE731C7"/>
    <w:rsid w:val="6FE769C0"/>
    <w:rsid w:val="6FEFB5A9"/>
    <w:rsid w:val="6FF506BB"/>
    <w:rsid w:val="6FF7744B"/>
    <w:rsid w:val="6FFB9269"/>
    <w:rsid w:val="6FFD5F18"/>
    <w:rsid w:val="6FFF1221"/>
    <w:rsid w:val="6FFF37D2"/>
    <w:rsid w:val="6FFF9957"/>
    <w:rsid w:val="6FFFCA9E"/>
    <w:rsid w:val="701C39A1"/>
    <w:rsid w:val="704537CE"/>
    <w:rsid w:val="705242F2"/>
    <w:rsid w:val="70AD1920"/>
    <w:rsid w:val="70BA513C"/>
    <w:rsid w:val="70C8281B"/>
    <w:rsid w:val="70DE2EF1"/>
    <w:rsid w:val="70E946A1"/>
    <w:rsid w:val="7111179A"/>
    <w:rsid w:val="71172F64"/>
    <w:rsid w:val="711E7547"/>
    <w:rsid w:val="71334B0C"/>
    <w:rsid w:val="713944DB"/>
    <w:rsid w:val="714D4ACF"/>
    <w:rsid w:val="714D61F8"/>
    <w:rsid w:val="715A543E"/>
    <w:rsid w:val="71925BBA"/>
    <w:rsid w:val="71C310EB"/>
    <w:rsid w:val="71D22E03"/>
    <w:rsid w:val="71EF3DD8"/>
    <w:rsid w:val="71FD7F0A"/>
    <w:rsid w:val="722642DD"/>
    <w:rsid w:val="72434F77"/>
    <w:rsid w:val="724A1690"/>
    <w:rsid w:val="72710C91"/>
    <w:rsid w:val="72760055"/>
    <w:rsid w:val="72901B70"/>
    <w:rsid w:val="72905936"/>
    <w:rsid w:val="72A31689"/>
    <w:rsid w:val="72A844B8"/>
    <w:rsid w:val="72AE3712"/>
    <w:rsid w:val="72BB015E"/>
    <w:rsid w:val="72BE5664"/>
    <w:rsid w:val="72BFF311"/>
    <w:rsid w:val="72F64878"/>
    <w:rsid w:val="72FD0171"/>
    <w:rsid w:val="731D4975"/>
    <w:rsid w:val="732E6B82"/>
    <w:rsid w:val="733F2B3D"/>
    <w:rsid w:val="735F0AE9"/>
    <w:rsid w:val="73BBD739"/>
    <w:rsid w:val="73BFBBC8"/>
    <w:rsid w:val="73CF192B"/>
    <w:rsid w:val="73E5D3F8"/>
    <w:rsid w:val="73EF34D5"/>
    <w:rsid w:val="73FFD778"/>
    <w:rsid w:val="74277859"/>
    <w:rsid w:val="746D2D67"/>
    <w:rsid w:val="74934EEE"/>
    <w:rsid w:val="74A93097"/>
    <w:rsid w:val="74B17836"/>
    <w:rsid w:val="74B45345"/>
    <w:rsid w:val="74B75668"/>
    <w:rsid w:val="74C57AA1"/>
    <w:rsid w:val="74CDE9A5"/>
    <w:rsid w:val="74DB0643"/>
    <w:rsid w:val="74DD0B54"/>
    <w:rsid w:val="74DF046A"/>
    <w:rsid w:val="74FE37C6"/>
    <w:rsid w:val="75121B9E"/>
    <w:rsid w:val="751C10AA"/>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8216BE"/>
    <w:rsid w:val="76855DC1"/>
    <w:rsid w:val="768B31D0"/>
    <w:rsid w:val="769CAB48"/>
    <w:rsid w:val="769E19EA"/>
    <w:rsid w:val="76A934EF"/>
    <w:rsid w:val="76C13293"/>
    <w:rsid w:val="76C2046C"/>
    <w:rsid w:val="76D37824"/>
    <w:rsid w:val="76DB006C"/>
    <w:rsid w:val="76DC62DF"/>
    <w:rsid w:val="76DD959C"/>
    <w:rsid w:val="76DE16BB"/>
    <w:rsid w:val="76E93A81"/>
    <w:rsid w:val="76ECEEDF"/>
    <w:rsid w:val="76FDD92D"/>
    <w:rsid w:val="771149DE"/>
    <w:rsid w:val="772DDD19"/>
    <w:rsid w:val="7737EB57"/>
    <w:rsid w:val="77671538"/>
    <w:rsid w:val="7771473F"/>
    <w:rsid w:val="777441CE"/>
    <w:rsid w:val="77753FF4"/>
    <w:rsid w:val="777B4DEB"/>
    <w:rsid w:val="777FC7B7"/>
    <w:rsid w:val="777FE422"/>
    <w:rsid w:val="779FAC49"/>
    <w:rsid w:val="77A964D0"/>
    <w:rsid w:val="77AF6FC5"/>
    <w:rsid w:val="77B7392F"/>
    <w:rsid w:val="77B92803"/>
    <w:rsid w:val="77BEF741"/>
    <w:rsid w:val="77C7039F"/>
    <w:rsid w:val="77CF86E0"/>
    <w:rsid w:val="77D535C3"/>
    <w:rsid w:val="77DB444D"/>
    <w:rsid w:val="77DBE122"/>
    <w:rsid w:val="77E618D8"/>
    <w:rsid w:val="77E7F54E"/>
    <w:rsid w:val="77EAF927"/>
    <w:rsid w:val="77F81366"/>
    <w:rsid w:val="77FB3A67"/>
    <w:rsid w:val="77FD0DF8"/>
    <w:rsid w:val="77FD6552"/>
    <w:rsid w:val="77FEA750"/>
    <w:rsid w:val="77FF6C33"/>
    <w:rsid w:val="78056103"/>
    <w:rsid w:val="780E2ADE"/>
    <w:rsid w:val="78171102"/>
    <w:rsid w:val="78202F3D"/>
    <w:rsid w:val="78340796"/>
    <w:rsid w:val="784D1015"/>
    <w:rsid w:val="78601D3E"/>
    <w:rsid w:val="7862086D"/>
    <w:rsid w:val="78701C92"/>
    <w:rsid w:val="7872438A"/>
    <w:rsid w:val="78781F20"/>
    <w:rsid w:val="78A6B2A2"/>
    <w:rsid w:val="78B05A0E"/>
    <w:rsid w:val="78BBFBE1"/>
    <w:rsid w:val="78C12D3B"/>
    <w:rsid w:val="78DD2BDC"/>
    <w:rsid w:val="78DD330F"/>
    <w:rsid w:val="78E42949"/>
    <w:rsid w:val="78E721C3"/>
    <w:rsid w:val="78EDD2F1"/>
    <w:rsid w:val="78F764C3"/>
    <w:rsid w:val="78FEB48F"/>
    <w:rsid w:val="793E4BE4"/>
    <w:rsid w:val="79500936"/>
    <w:rsid w:val="796C22A6"/>
    <w:rsid w:val="797169C9"/>
    <w:rsid w:val="79772520"/>
    <w:rsid w:val="7977A40D"/>
    <w:rsid w:val="79870D9A"/>
    <w:rsid w:val="79A15333"/>
    <w:rsid w:val="79B7A12E"/>
    <w:rsid w:val="79B952FF"/>
    <w:rsid w:val="79BBBA9B"/>
    <w:rsid w:val="79DD42FA"/>
    <w:rsid w:val="79DE7490"/>
    <w:rsid w:val="79FC9715"/>
    <w:rsid w:val="79FFDC99"/>
    <w:rsid w:val="79FFF322"/>
    <w:rsid w:val="7A01456B"/>
    <w:rsid w:val="7A1103F0"/>
    <w:rsid w:val="7A60342C"/>
    <w:rsid w:val="7A6C043E"/>
    <w:rsid w:val="7A7B0AAD"/>
    <w:rsid w:val="7A9A96AA"/>
    <w:rsid w:val="7AA05CB1"/>
    <w:rsid w:val="7AA2730F"/>
    <w:rsid w:val="7AA975E0"/>
    <w:rsid w:val="7AAA2106"/>
    <w:rsid w:val="7AAA783E"/>
    <w:rsid w:val="7ACE4140"/>
    <w:rsid w:val="7AD01970"/>
    <w:rsid w:val="7ADA324A"/>
    <w:rsid w:val="7ADE51DC"/>
    <w:rsid w:val="7AE04C06"/>
    <w:rsid w:val="7AE534AB"/>
    <w:rsid w:val="7AE7170A"/>
    <w:rsid w:val="7AF11424"/>
    <w:rsid w:val="7AFEC5C9"/>
    <w:rsid w:val="7AFEFB72"/>
    <w:rsid w:val="7B116E16"/>
    <w:rsid w:val="7B172113"/>
    <w:rsid w:val="7B253F1A"/>
    <w:rsid w:val="7B271F47"/>
    <w:rsid w:val="7B2F1061"/>
    <w:rsid w:val="7B5D3071"/>
    <w:rsid w:val="7B631DD3"/>
    <w:rsid w:val="7B668D43"/>
    <w:rsid w:val="7B6E15BA"/>
    <w:rsid w:val="7B742A28"/>
    <w:rsid w:val="7B7EA3EA"/>
    <w:rsid w:val="7B7F1277"/>
    <w:rsid w:val="7B7F85FF"/>
    <w:rsid w:val="7B9446FF"/>
    <w:rsid w:val="7BA20599"/>
    <w:rsid w:val="7BAD5C89"/>
    <w:rsid w:val="7BAFD5BE"/>
    <w:rsid w:val="7BB7AAE2"/>
    <w:rsid w:val="7BBF6C5C"/>
    <w:rsid w:val="7BD90701"/>
    <w:rsid w:val="7BDC6D6E"/>
    <w:rsid w:val="7BDE9A61"/>
    <w:rsid w:val="7BDF29C5"/>
    <w:rsid w:val="7BDFA41A"/>
    <w:rsid w:val="7BDFD4CA"/>
    <w:rsid w:val="7BE56AB8"/>
    <w:rsid w:val="7BE716BD"/>
    <w:rsid w:val="7BE9B751"/>
    <w:rsid w:val="7BEB2733"/>
    <w:rsid w:val="7BEC0C0D"/>
    <w:rsid w:val="7BEE3AF6"/>
    <w:rsid w:val="7BF3D35C"/>
    <w:rsid w:val="7BF3F545"/>
    <w:rsid w:val="7BF70F43"/>
    <w:rsid w:val="7BF9B6FD"/>
    <w:rsid w:val="7BFD72D5"/>
    <w:rsid w:val="7BFE8E01"/>
    <w:rsid w:val="7BFF5E1F"/>
    <w:rsid w:val="7BFFFF83"/>
    <w:rsid w:val="7C092067"/>
    <w:rsid w:val="7C0C3F27"/>
    <w:rsid w:val="7C273833"/>
    <w:rsid w:val="7C453568"/>
    <w:rsid w:val="7C460A98"/>
    <w:rsid w:val="7C5B3262"/>
    <w:rsid w:val="7C5F4108"/>
    <w:rsid w:val="7C614047"/>
    <w:rsid w:val="7C7191C8"/>
    <w:rsid w:val="7C73417F"/>
    <w:rsid w:val="7C776FEE"/>
    <w:rsid w:val="7C7966E8"/>
    <w:rsid w:val="7C7B2764"/>
    <w:rsid w:val="7C8A0590"/>
    <w:rsid w:val="7C943EFA"/>
    <w:rsid w:val="7C9D0309"/>
    <w:rsid w:val="7C9E2682"/>
    <w:rsid w:val="7CA0539A"/>
    <w:rsid w:val="7CB514D4"/>
    <w:rsid w:val="7CBC311C"/>
    <w:rsid w:val="7CC54D96"/>
    <w:rsid w:val="7CCD381F"/>
    <w:rsid w:val="7CCD3CED"/>
    <w:rsid w:val="7CCEFC80"/>
    <w:rsid w:val="7CD12A58"/>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720ED"/>
    <w:rsid w:val="7D730375"/>
    <w:rsid w:val="7D77ABC5"/>
    <w:rsid w:val="7D7A2EAC"/>
    <w:rsid w:val="7D7F2BD0"/>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D1522"/>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AF73EC"/>
    <w:rsid w:val="7EB01EFA"/>
    <w:rsid w:val="7EB21DE0"/>
    <w:rsid w:val="7EB62B76"/>
    <w:rsid w:val="7EBA6F1A"/>
    <w:rsid w:val="7EBF5888"/>
    <w:rsid w:val="7EBFC564"/>
    <w:rsid w:val="7EC465FC"/>
    <w:rsid w:val="7ED7552D"/>
    <w:rsid w:val="7EE3497E"/>
    <w:rsid w:val="7EEB1DE1"/>
    <w:rsid w:val="7EEFB47D"/>
    <w:rsid w:val="7EF3FF94"/>
    <w:rsid w:val="7EF5974C"/>
    <w:rsid w:val="7EF70323"/>
    <w:rsid w:val="7EF7102E"/>
    <w:rsid w:val="7EF77BAB"/>
    <w:rsid w:val="7EFBA537"/>
    <w:rsid w:val="7EFD5D04"/>
    <w:rsid w:val="7F094E03"/>
    <w:rsid w:val="7F120DED"/>
    <w:rsid w:val="7F2B04C0"/>
    <w:rsid w:val="7F2B4F1C"/>
    <w:rsid w:val="7F378231"/>
    <w:rsid w:val="7F3814E9"/>
    <w:rsid w:val="7F3BCABF"/>
    <w:rsid w:val="7F3C2523"/>
    <w:rsid w:val="7F3FB7F2"/>
    <w:rsid w:val="7F3FD8D9"/>
    <w:rsid w:val="7F4476B7"/>
    <w:rsid w:val="7F4A60F7"/>
    <w:rsid w:val="7F4E89EB"/>
    <w:rsid w:val="7F571267"/>
    <w:rsid w:val="7F5B26EF"/>
    <w:rsid w:val="7F66FC8D"/>
    <w:rsid w:val="7F6DDD29"/>
    <w:rsid w:val="7F6EC9C6"/>
    <w:rsid w:val="7F736048"/>
    <w:rsid w:val="7F7662DB"/>
    <w:rsid w:val="7F79C282"/>
    <w:rsid w:val="7F7B6CAE"/>
    <w:rsid w:val="7F7B7A0F"/>
    <w:rsid w:val="7F7B7D2D"/>
    <w:rsid w:val="7F7D7798"/>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E9A0"/>
    <w:rsid w:val="7FDA251B"/>
    <w:rsid w:val="7FDB706F"/>
    <w:rsid w:val="7FDBBCA2"/>
    <w:rsid w:val="7FDC6A1E"/>
    <w:rsid w:val="7FDDD1D1"/>
    <w:rsid w:val="7FDDE0A5"/>
    <w:rsid w:val="7FDF46BA"/>
    <w:rsid w:val="7FDFC015"/>
    <w:rsid w:val="7FDFD0E2"/>
    <w:rsid w:val="7FE5B7E6"/>
    <w:rsid w:val="7FE77536"/>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B1A5FC"/>
    <w:rsid w:val="8FFFA67E"/>
    <w:rsid w:val="91FF4DFB"/>
    <w:rsid w:val="92F0777F"/>
    <w:rsid w:val="92FCE4F9"/>
    <w:rsid w:val="93FF221D"/>
    <w:rsid w:val="97370AEC"/>
    <w:rsid w:val="976E9E60"/>
    <w:rsid w:val="979F94CE"/>
    <w:rsid w:val="9BABAE5B"/>
    <w:rsid w:val="9BBC9B52"/>
    <w:rsid w:val="9BCFA252"/>
    <w:rsid w:val="9BFF4A79"/>
    <w:rsid w:val="9D5E35E6"/>
    <w:rsid w:val="9DF304FE"/>
    <w:rsid w:val="9E7E79BF"/>
    <w:rsid w:val="9EEFA036"/>
    <w:rsid w:val="9EFD5B42"/>
    <w:rsid w:val="9F7D858F"/>
    <w:rsid w:val="9F7E4F82"/>
    <w:rsid w:val="9FA1C283"/>
    <w:rsid w:val="9FDD6945"/>
    <w:rsid w:val="9FF6A2C4"/>
    <w:rsid w:val="9FF8CD7C"/>
    <w:rsid w:val="9FFB90BA"/>
    <w:rsid w:val="9FFFA40D"/>
    <w:rsid w:val="A2EFF527"/>
    <w:rsid w:val="A46F7D75"/>
    <w:rsid w:val="A6FF6566"/>
    <w:rsid w:val="A6FFD604"/>
    <w:rsid w:val="A7DDF34B"/>
    <w:rsid w:val="A7FEBB6D"/>
    <w:rsid w:val="A89B9117"/>
    <w:rsid w:val="A97F623E"/>
    <w:rsid w:val="A9FE5A00"/>
    <w:rsid w:val="AB76637D"/>
    <w:rsid w:val="AB7ECA18"/>
    <w:rsid w:val="AB7F6371"/>
    <w:rsid w:val="ABFF2240"/>
    <w:rsid w:val="AC74056E"/>
    <w:rsid w:val="ACF38B0F"/>
    <w:rsid w:val="ADD47A16"/>
    <w:rsid w:val="ADFB2AD7"/>
    <w:rsid w:val="AE67E366"/>
    <w:rsid w:val="AEDDC0A6"/>
    <w:rsid w:val="AEFF155F"/>
    <w:rsid w:val="AF0FDD8B"/>
    <w:rsid w:val="AF1B6D95"/>
    <w:rsid w:val="AF4F7D6B"/>
    <w:rsid w:val="AFB21854"/>
    <w:rsid w:val="AFBF8780"/>
    <w:rsid w:val="AFCF0E3B"/>
    <w:rsid w:val="AFEDE43F"/>
    <w:rsid w:val="AFFD339B"/>
    <w:rsid w:val="AFFF8FD6"/>
    <w:rsid w:val="B06B1AEC"/>
    <w:rsid w:val="B17D6B53"/>
    <w:rsid w:val="B18C232E"/>
    <w:rsid w:val="B1FE4ED5"/>
    <w:rsid w:val="B2DEFEC6"/>
    <w:rsid w:val="B2EFEF41"/>
    <w:rsid w:val="B35F6156"/>
    <w:rsid w:val="B3F7D366"/>
    <w:rsid w:val="B4AFB69D"/>
    <w:rsid w:val="B53F4C96"/>
    <w:rsid w:val="B55F9C21"/>
    <w:rsid w:val="B57DEDD3"/>
    <w:rsid w:val="B5C89C49"/>
    <w:rsid w:val="B5EE123B"/>
    <w:rsid w:val="B5FF41D5"/>
    <w:rsid w:val="B6753F69"/>
    <w:rsid w:val="B6AFB0C8"/>
    <w:rsid w:val="B7AFE64D"/>
    <w:rsid w:val="B7BF7FB1"/>
    <w:rsid w:val="B7BFE480"/>
    <w:rsid w:val="B7D3A83B"/>
    <w:rsid w:val="B7FF5C1D"/>
    <w:rsid w:val="B7FFDB49"/>
    <w:rsid w:val="B8F73CF8"/>
    <w:rsid w:val="B8FFE3F7"/>
    <w:rsid w:val="B9D0F81B"/>
    <w:rsid w:val="BA7DFACE"/>
    <w:rsid w:val="BAA60C83"/>
    <w:rsid w:val="BAC4C3EB"/>
    <w:rsid w:val="BB7DCEC7"/>
    <w:rsid w:val="BB9F9185"/>
    <w:rsid w:val="BBAE3147"/>
    <w:rsid w:val="BBD3352E"/>
    <w:rsid w:val="BBE7BE01"/>
    <w:rsid w:val="BD46EC1B"/>
    <w:rsid w:val="BD77E711"/>
    <w:rsid w:val="BD7DCF70"/>
    <w:rsid w:val="BDB256C7"/>
    <w:rsid w:val="BDCFB977"/>
    <w:rsid w:val="BDD7B43D"/>
    <w:rsid w:val="BDD9AE97"/>
    <w:rsid w:val="BDDF7E3F"/>
    <w:rsid w:val="BDDFC286"/>
    <w:rsid w:val="BDE10C82"/>
    <w:rsid w:val="BDFB9A7A"/>
    <w:rsid w:val="BDFBCBB3"/>
    <w:rsid w:val="BDFF1C94"/>
    <w:rsid w:val="BE9D2187"/>
    <w:rsid w:val="BEBF13E0"/>
    <w:rsid w:val="BEDFC224"/>
    <w:rsid w:val="BEEE0DA0"/>
    <w:rsid w:val="BEEFCB4B"/>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9BEF6"/>
    <w:rsid w:val="CFFF982D"/>
    <w:rsid w:val="D1FAE4BC"/>
    <w:rsid w:val="D1FD7A6C"/>
    <w:rsid w:val="D2DF35AD"/>
    <w:rsid w:val="D3EDF4F3"/>
    <w:rsid w:val="D4F64E3D"/>
    <w:rsid w:val="D4FEDA3A"/>
    <w:rsid w:val="D57BC952"/>
    <w:rsid w:val="D57BF6F4"/>
    <w:rsid w:val="D58FB316"/>
    <w:rsid w:val="D5BBAE96"/>
    <w:rsid w:val="D5DE8897"/>
    <w:rsid w:val="D5E7A04F"/>
    <w:rsid w:val="D65E1C25"/>
    <w:rsid w:val="D676A578"/>
    <w:rsid w:val="D6DE2190"/>
    <w:rsid w:val="D6DF8C8B"/>
    <w:rsid w:val="D7356C85"/>
    <w:rsid w:val="D75BD063"/>
    <w:rsid w:val="D7758766"/>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C4614"/>
    <w:rsid w:val="DBFFE543"/>
    <w:rsid w:val="DC745D82"/>
    <w:rsid w:val="DC7BA333"/>
    <w:rsid w:val="DC7F78F1"/>
    <w:rsid w:val="DCD6ABD9"/>
    <w:rsid w:val="DCFD0E4B"/>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F1F3672"/>
    <w:rsid w:val="DF3F0CA3"/>
    <w:rsid w:val="DF47A12C"/>
    <w:rsid w:val="DF5FFB32"/>
    <w:rsid w:val="DF672674"/>
    <w:rsid w:val="DF6F24C5"/>
    <w:rsid w:val="DF7F2C6F"/>
    <w:rsid w:val="DF7F5065"/>
    <w:rsid w:val="DF968984"/>
    <w:rsid w:val="DF9E780D"/>
    <w:rsid w:val="DFA6E447"/>
    <w:rsid w:val="DFAB1E84"/>
    <w:rsid w:val="DFAF681B"/>
    <w:rsid w:val="DFBFC0E6"/>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EDC091"/>
    <w:rsid w:val="EBF78E4D"/>
    <w:rsid w:val="EBFB21D1"/>
    <w:rsid w:val="EBFDA152"/>
    <w:rsid w:val="EBFDBA7F"/>
    <w:rsid w:val="EC427ACF"/>
    <w:rsid w:val="ECB9EA4D"/>
    <w:rsid w:val="ECFEAF24"/>
    <w:rsid w:val="ECFF7AEE"/>
    <w:rsid w:val="ED3FF915"/>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5E01C7"/>
    <w:rsid w:val="EF6F7DFF"/>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F495E"/>
    <w:rsid w:val="EFFF67DF"/>
    <w:rsid w:val="EFFF70E4"/>
    <w:rsid w:val="EFFFE467"/>
    <w:rsid w:val="F069CBA2"/>
    <w:rsid w:val="F0E74468"/>
    <w:rsid w:val="F11F1F1A"/>
    <w:rsid w:val="F1F5C849"/>
    <w:rsid w:val="F1FAA5B2"/>
    <w:rsid w:val="F1FFFD29"/>
    <w:rsid w:val="F27E6A30"/>
    <w:rsid w:val="F2CECD37"/>
    <w:rsid w:val="F2CF0D84"/>
    <w:rsid w:val="F2E7B6AB"/>
    <w:rsid w:val="F2FE1BD4"/>
    <w:rsid w:val="F3BA1995"/>
    <w:rsid w:val="F3CDE7D2"/>
    <w:rsid w:val="F3DFA3DD"/>
    <w:rsid w:val="F3EE61A7"/>
    <w:rsid w:val="F3F6FDE9"/>
    <w:rsid w:val="F3F89A90"/>
    <w:rsid w:val="F48EE570"/>
    <w:rsid w:val="F4F31F0F"/>
    <w:rsid w:val="F4FF5D44"/>
    <w:rsid w:val="F50ADF92"/>
    <w:rsid w:val="F5384B7C"/>
    <w:rsid w:val="F55ED591"/>
    <w:rsid w:val="F5AEF6F2"/>
    <w:rsid w:val="F5D4A574"/>
    <w:rsid w:val="F5F978E8"/>
    <w:rsid w:val="F5FFB004"/>
    <w:rsid w:val="F698D006"/>
    <w:rsid w:val="F6AF65F5"/>
    <w:rsid w:val="F6BECD28"/>
    <w:rsid w:val="F6EF1652"/>
    <w:rsid w:val="F6EF2C9A"/>
    <w:rsid w:val="F6F525AD"/>
    <w:rsid w:val="F6F5C01C"/>
    <w:rsid w:val="F6FB645E"/>
    <w:rsid w:val="F75C44DA"/>
    <w:rsid w:val="F76E2E59"/>
    <w:rsid w:val="F7AB2482"/>
    <w:rsid w:val="F7AEF390"/>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6831"/>
    <w:rsid w:val="F7FF7D9E"/>
    <w:rsid w:val="F7FFCB46"/>
    <w:rsid w:val="F8FB3634"/>
    <w:rsid w:val="F937FC3F"/>
    <w:rsid w:val="F93C09DC"/>
    <w:rsid w:val="F9D88A5D"/>
    <w:rsid w:val="F9F90E96"/>
    <w:rsid w:val="F9FFA93D"/>
    <w:rsid w:val="FA4FBE28"/>
    <w:rsid w:val="FA7A0ABE"/>
    <w:rsid w:val="FA7A0FEE"/>
    <w:rsid w:val="FA7E5993"/>
    <w:rsid w:val="FA7F4EAA"/>
    <w:rsid w:val="FAAB540A"/>
    <w:rsid w:val="FAE569C8"/>
    <w:rsid w:val="FAE76B80"/>
    <w:rsid w:val="FAEE4F3D"/>
    <w:rsid w:val="FAEEDC55"/>
    <w:rsid w:val="FAF51F67"/>
    <w:rsid w:val="FAFF3810"/>
    <w:rsid w:val="FB2DB5EA"/>
    <w:rsid w:val="FB368A01"/>
    <w:rsid w:val="FB5D5E32"/>
    <w:rsid w:val="FB9C3591"/>
    <w:rsid w:val="FBA6D904"/>
    <w:rsid w:val="FBB76BD9"/>
    <w:rsid w:val="FBBEE47A"/>
    <w:rsid w:val="FBBF9368"/>
    <w:rsid w:val="FBBFF831"/>
    <w:rsid w:val="FBD61967"/>
    <w:rsid w:val="FBD62B8E"/>
    <w:rsid w:val="FBD74453"/>
    <w:rsid w:val="FBDEC1D8"/>
    <w:rsid w:val="FBEDA0EA"/>
    <w:rsid w:val="FBEDDBAE"/>
    <w:rsid w:val="FBF75102"/>
    <w:rsid w:val="FBFF1206"/>
    <w:rsid w:val="FC7FC40C"/>
    <w:rsid w:val="FC9D23AB"/>
    <w:rsid w:val="FCC3526E"/>
    <w:rsid w:val="FCD7946B"/>
    <w:rsid w:val="FCDD90EC"/>
    <w:rsid w:val="FCDF2CCA"/>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AC40C"/>
    <w:rsid w:val="FDFB35E3"/>
    <w:rsid w:val="FDFB9B63"/>
    <w:rsid w:val="FDFCC4EA"/>
    <w:rsid w:val="FDFD1BF0"/>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D775FC"/>
    <w:rsid w:val="FEDE87BE"/>
    <w:rsid w:val="FEED030B"/>
    <w:rsid w:val="FEEF39E8"/>
    <w:rsid w:val="FEF3010E"/>
    <w:rsid w:val="FEF6746F"/>
    <w:rsid w:val="FEFAD37F"/>
    <w:rsid w:val="FEFC2303"/>
    <w:rsid w:val="FEFD49BC"/>
    <w:rsid w:val="FF2D5CEF"/>
    <w:rsid w:val="FF361E96"/>
    <w:rsid w:val="FF3F220D"/>
    <w:rsid w:val="FF3FDE17"/>
    <w:rsid w:val="FF4E3ACA"/>
    <w:rsid w:val="FF5FBF48"/>
    <w:rsid w:val="FF67DB8E"/>
    <w:rsid w:val="FF7188A7"/>
    <w:rsid w:val="FF77B4C1"/>
    <w:rsid w:val="FF7B04E7"/>
    <w:rsid w:val="FF7B96D3"/>
    <w:rsid w:val="FF7C5933"/>
    <w:rsid w:val="FF7E6927"/>
    <w:rsid w:val="FF7EA418"/>
    <w:rsid w:val="FF7EC472"/>
    <w:rsid w:val="FF949614"/>
    <w:rsid w:val="FF9DCB0D"/>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CE42"/>
    <w:rsid w:val="FFCB9588"/>
    <w:rsid w:val="FFCDA780"/>
    <w:rsid w:val="FFD1F655"/>
    <w:rsid w:val="FFD68D04"/>
    <w:rsid w:val="FFD7A8EB"/>
    <w:rsid w:val="FFD99B65"/>
    <w:rsid w:val="FFDEB11C"/>
    <w:rsid w:val="FFDF0EFF"/>
    <w:rsid w:val="FFDF64F0"/>
    <w:rsid w:val="FFE77FB8"/>
    <w:rsid w:val="FFEB2E91"/>
    <w:rsid w:val="FFEDB635"/>
    <w:rsid w:val="FFEDC46B"/>
    <w:rsid w:val="FFEF31CD"/>
    <w:rsid w:val="FFEF5042"/>
    <w:rsid w:val="FFEF5082"/>
    <w:rsid w:val="FFEF9319"/>
    <w:rsid w:val="FFEFD6BD"/>
    <w:rsid w:val="FFF53873"/>
    <w:rsid w:val="FFF554AC"/>
    <w:rsid w:val="FFF57D36"/>
    <w:rsid w:val="FFF57DED"/>
    <w:rsid w:val="FFF63A40"/>
    <w:rsid w:val="FFF7297C"/>
    <w:rsid w:val="FFF7BA44"/>
    <w:rsid w:val="FFF7C6CE"/>
    <w:rsid w:val="FFF9E3D4"/>
    <w:rsid w:val="FFFB01C8"/>
    <w:rsid w:val="FFFC93D4"/>
    <w:rsid w:val="FFFE100C"/>
    <w:rsid w:val="FFFE3D91"/>
    <w:rsid w:val="FFFF20FD"/>
    <w:rsid w:val="FFFF52C6"/>
    <w:rsid w:val="FFFF91F2"/>
    <w:rsid w:val="FFFFB0C7"/>
    <w:rsid w:val="FFFFBFF2"/>
    <w:rsid w:val="FFFFC0D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Body text|2"/>
    <w:basedOn w:val="1"/>
    <w:qFormat/>
    <w:uiPriority w:val="0"/>
    <w:pPr>
      <w:widowControl w:val="0"/>
      <w:shd w:val="clear" w:color="auto" w:fill="auto"/>
      <w:spacing w:after="260"/>
      <w:ind w:firstLine="700"/>
    </w:pPr>
    <w:rPr>
      <w:u w:val="none"/>
      <w:shd w:val="clear" w:color="auto" w:fill="auto"/>
    </w:rPr>
  </w:style>
  <w:style w:type="paragraph" w:customStyle="1" w:styleId="18">
    <w:name w:val="Body text|1"/>
    <w:basedOn w:val="1"/>
    <w:qFormat/>
    <w:uiPriority w:val="0"/>
    <w:pPr>
      <w:widowControl w:val="0"/>
      <w:shd w:val="clear" w:color="auto" w:fill="auto"/>
      <w:spacing w:line="252" w:lineRule="auto"/>
      <w:ind w:firstLine="220"/>
    </w:pPr>
    <w:rPr>
      <w:sz w:val="20"/>
      <w:szCs w:val="20"/>
      <w:u w:val="none"/>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672907216\C:\data\weboffice\tmp\webword_037159347\C:\data\weboffice\tmp\webword_467358808\C:\data\weboffice\tmp\webword_910056149\C:\data\weboffice\tmp\webword_668178889\C:\data\weboffice\tmp\webword_178479151\C:\data\weboffice\tmp\webword_673067201\C:\data\weboffice\tmp\webword_359679398\C:\data\weboffice\tmp\webword_817556442\C:\data\weboffice\tmp\webword_086080599\C:\data\weboffice\tmp\webword_713559904\C:\data\weboffice\tmp\webword_593939967\C:\data\weboffice\tmp\webword_357773101\C:\data\weboffice\tmp\webword_506233923\C:\data\weboffice\tmp\webword_979077286\C:\data\weboffice\tmp\webword_799566622\C:\data\weboffice\tmp\webword_723954667\C:\data\weboffice\tmp\webword_304804143\C:\data\weboffice\tmp\webword_832587006\C:\data\weboffice\tmp\webword_280489757\C:\data\weboffice\tmp\webword_300852997\C:\data\weboffice\tmp\webword_546573990\C:\data\weboffice\tmp\webword_918170728\C:\data\weboffice\tmp\webword_845367404\C:\data\weboffice\tmp\webword_845367404\C:\data\weboffice\tmp\webword_810043936\C:\data\weboffice\tmp\webword_904959381\C:\data\weboffice\tmp\webword_253280471\C:\data\weboffice\tmp\webword_014760897\C:\data\weboffice\tmp\webword_154637702\C:\data\weboffice\tmp\webword_819046031\C:\data\weboffice\tmp\webword_744015667\C:\data\weboffice\tmp\webword_811553932\C:\data\weboffice\tmp\webword_604642184\C:\data\weboffice\tmp\webword_362851180\C:\data\weboffice\tmp\webword_121754116\C:\data\weboffice\tmp\webword_787029496\C:\data\weboffice\tmp\webword_836678959\C:\data\weboffice\tmp\webword_208109037\C:\data\weboffice\tmp\webword_910724518\C:\data\weboffice\tmp\webword_022629923\C:\data\weboffice\tmp\webword_117924531\C:\data\weboffice\tmp\webword_641625793\C:\data\weboffice\tmp\webword_455241541\D:\data\weboffice\tmp\webword_089095085\D:\data\weboffice\tmp\webword_915357195\D:\data\weboffice\tmp\webword_357723388\D:\data\weboffice\tmp\webword_387030392\D:\data\weboffice\tmp\webword_865173584\D:\data\weboffice\tmp\webword_257388554\D:\data\weboffice\tmp\webword_911193282\D:\data\weboffice\tmp\webword_289874475\D:\data\weboffice\tmp\webword_984770108\D:\data\weboffice\tmp\webword_829129069\D:\data\weboffice\tmp\webword_881158498\D:\data\weboffice\tmp\webword_333166441\D:\data\weboffice\tmp\webword_047655683\D:\data\weboffice\tmp\webword_126444624\D:\data\weboffice\tmp\webword_729289360\D:\data\weboffice\tmp\webword_020211931\D:\data\weboffice\tmp\webword_242013196\D:\data\weboffice\tmp\webword_409540653\D:\data\weboffice\tmp\webword_659322275\D:\data\weboffice\tmp\webword_667558928\D:\data\weboffice\tmp\webword_811297428\D:\data\weboffice\tmp\webword_630157965\D:\data\weboffice\tmp\webword_291795334\D:\data\weboffice\tmp\webword_301806662\D:\data\weboffice\tmp\webword_044611516\D:\data\weboffice\tmp\webword_930468332\D:\data\weboffice\tmp\webword_805697137\D:\data\weboffice\tmp\webword_543785838\D:\data\weboffice\tmp\webword_125095259\D:\data\weboffice\tmp\webword_877051103\D:\data\weboffice\tmp\webword_906963406\D:\data\weboffice\tmp\webword_140509534\D:\data\weboffice\tmp\webword_525151766\D:\data\weboffice\tmp\webword_411736558\D:\data\weboffice\tmp\webword_494289430\D:\data\weboffice\tmp\webword_179278099\C:\data\weboffice\tmp\webword_151684935\D:\data\weboffice\tmp\webword_916202565\D:\data\weboffice\tmp\webword_994948339\D:\data\weboffice\tmp\webword_642403986\D:\data\weboffice\tmp\webword_051293535\C:\data\weboffice\tmp\webword_659779011\C:\data\weboffice\tmp\webword_861041473\C:\data\weboffice\tmp\webword_987338657\C:\data\weboffice\tmp\webword_130310015\D:\data\weboffice\tmp\webword_518409457\D:\data\weboffice\tmp\webword_266322551\D:\data\weboffice\tmp\webword_576133670\C:\data\weboffice\tmp\webword_062495756\C:\data\weboffice\tmp\webword_295644430\C:\data\weboffice\tmp\webword_290598818\C:\data\weboffice\tmp\webword_271642208\C:\data\weboffice\tmp\webword_057037883\D:\data\weboffice\tmp\webword_465100199\D:\data\weboffice\tmp\webword_000888281\C:\data\weboffice\tmp\webword_317969889\C:\data\weboffice\tmp\webword_754995072\C:\data\weboffice\tmp\webword_938303066\C:\data\weboffice\tmp\webword_647348154\C:\data\weboffice\tmp\webword_597266600\C:\data\weboffice\tmp\webword_712402449\C:\data\weboffice\tmp\webword_712402449\C:\data\weboffice\tmp\webword_252992547\C:\data\weboffice\tmp\webword_416986933\C:\data\weboffice\tmp\webword_227724437\C:\data\weboffice\tmp\webword_345459637\C:\data\weboffice\tmp\webword_540886523\C:\data\weboffice\tmp\webword_250010892\C:\data\weboffice\tmp\webword_297883668\C:\data\weboffice\tmp\webword_864244784\C:\data\weboffice\tmp\webword_298723791\C:\data\weboffice\tmp\webword_453659853\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27668</Words>
  <Characters>33260</Characters>
  <Lines>0</Lines>
  <Paragraphs>0</Paragraphs>
  <TotalTime>5</TotalTime>
  <ScaleCrop>false</ScaleCrop>
  <LinksUpToDate>false</LinksUpToDate>
  <CharactersWithSpaces>35814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2018-09-10T17:24:00Z</dcterms:created>
  <dc:creator>wang</dc:creator>
  <cp:lastModifiedBy>秋空霁海</cp:lastModifiedBy>
  <cp:lastPrinted>2022-12-27T00:48:00Z</cp:lastPrinted>
  <dcterms:modified xsi:type="dcterms:W3CDTF">2023-01-04T09:50:15Z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913CCD3CF50B40D0A2D4C8FB344A17EE</vt:lpwstr>
  </property>
  <property fmtid="{D5CDD505-2E9C-101B-9397-08002B2CF9AE}" pid="6" name="commondata">
    <vt:lpwstr>eyJoZGlkIjoiZGJjMzVmMTRjMTEyY2Y5MWE2OTA1YzY4NjQ3YWQ5NGQifQ==</vt:lpwstr>
  </property>
</Properties>
</file>