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lang w:val="en-US" w:eastAsia="zh-CN"/>
        </w:rPr>
      </w:pPr>
    </w:p>
    <w:p>
      <w:pPr>
        <w:rPr>
          <w:rFonts w:hint="eastAsia"/>
          <w:lang w:val="en-US" w:eastAsia="zh-CN"/>
        </w:rPr>
      </w:pPr>
    </w:p>
    <w:p>
      <w:pPr>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鸣谢和说明：本论文写作过程中得到赵登峰，吴遵杰和赵文军三位教授的全面指导，没有这三位教授很费心血的具体细致的指导，本论文无法顺利完成。本论文还获得田国强教授，王正位教授和杨荣海教授的关键指导。本论文写作过程中得到王仁震，杜战平和曹勇三位好友的大力支持。在此谨对他们给予的指导和支持表示衷心的感谢。本论文的一切错误由作者本人汪思波</w:t>
      </w:r>
      <w:r>
        <w:rPr>
          <w:rFonts w:hint="default" w:asciiTheme="minorEastAsia" w:hAnsiTheme="minorEastAsia" w:eastAsiaTheme="minorEastAsia" w:cstheme="minorEastAsia"/>
          <w:lang w:eastAsia="zh-CN"/>
        </w:rPr>
        <w:t>负责</w:t>
      </w:r>
      <w:r>
        <w:rPr>
          <w:rFonts w:hint="eastAsia" w:asciiTheme="minorEastAsia" w:hAnsiTheme="minorEastAsia" w:eastAsiaTheme="minorEastAsia" w:cstheme="minorEastAsia"/>
          <w:lang w:val="en-US" w:eastAsia="zh-CN"/>
        </w:rPr>
        <w:t>，与上述各位给予指导的教授无关。</w:t>
      </w:r>
    </w:p>
    <w:p>
      <w:pPr>
        <w:ind w:left="0" w:leftChars="0"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u w:val="single"/>
          <w:lang w:val="en-US" w:eastAsia="zh-CN"/>
        </w:rPr>
        <w:t>本论文的初稿于2022年12月15日公开发布在汪思波个人网页上。该论文版权归汪思波个人，引用建议：汪思波，“市场经济</w:t>
      </w:r>
      <w:r>
        <w:rPr>
          <w:rFonts w:hint="default" w:asciiTheme="minorEastAsia" w:hAnsiTheme="minorEastAsia" w:eastAsiaTheme="minorEastAsia" w:cstheme="minorEastAsia"/>
          <w:sz w:val="21"/>
          <w:szCs w:val="21"/>
          <w:u w:val="single"/>
          <w:lang w:eastAsia="zh-CN"/>
        </w:rPr>
        <w:t>理论</w:t>
      </w:r>
      <w:r>
        <w:rPr>
          <w:rFonts w:hint="eastAsia" w:asciiTheme="minorEastAsia" w:hAnsiTheme="minorEastAsia" w:eastAsiaTheme="minorEastAsia" w:cstheme="minorEastAsia"/>
          <w:sz w:val="21"/>
          <w:szCs w:val="21"/>
          <w:u w:val="single"/>
          <w:lang w:val="en-US" w:eastAsia="zh-CN"/>
        </w:rPr>
        <w:t>的数学化科学方法论”，2022年12月15日。网页链接：</w:t>
      </w:r>
      <w:r>
        <w:rPr>
          <w:rFonts w:hint="eastAsia" w:asciiTheme="minorEastAsia" w:hAnsiTheme="minorEastAsia" w:eastAsiaTheme="minorEastAsia" w:cstheme="minorEastAsia"/>
          <w:sz w:val="21"/>
          <w:szCs w:val="21"/>
          <w:u w:val="single"/>
          <w:lang w:eastAsia="zh-CN"/>
        </w:rPr>
        <w:t>http://www.wangsibomodel.com</w:t>
      </w:r>
      <w:r>
        <w:rPr>
          <w:rFonts w:hint="eastAsia" w:asciiTheme="minorEastAsia" w:hAnsiTheme="minorEastAsia" w:eastAsiaTheme="minorEastAsia" w:cstheme="minorEastAsia"/>
          <w:sz w:val="21"/>
          <w:szCs w:val="21"/>
          <w:u w:val="single"/>
          <w:lang w:val="en-US" w:eastAsia="zh-CN"/>
        </w:rPr>
        <w:t>.</w:t>
      </w:r>
    </w:p>
    <w:p>
      <w:pPr>
        <w:ind w:firstLine="420" w:firstLineChars="200"/>
        <w:rPr>
          <w:rFonts w:hint="eastAsia" w:asciiTheme="minorEastAsia" w:hAnsiTheme="minorEastAsia" w:eastAsiaTheme="minorEastAsia" w:cstheme="minorEastAsia"/>
          <w:lang w:val="en-US" w:eastAsia="zh-CN"/>
        </w:rPr>
      </w:pPr>
    </w:p>
    <w:p>
      <w:pPr>
        <w:ind w:firstLine="2520" w:firstLineChars="1200"/>
        <w:rPr>
          <w:rFonts w:hint="eastAsia"/>
          <w:lang w:val="en-US" w:eastAsia="zh-CN"/>
        </w:rPr>
      </w:pPr>
    </w:p>
    <w:p>
      <w:pPr>
        <w:ind w:firstLine="2520" w:firstLineChars="1200"/>
        <w:rPr>
          <w:rFonts w:hint="eastAsia" w:asciiTheme="minorEastAsia" w:hAnsiTheme="minorEastAsia" w:eastAsiaTheme="minorEastAsia" w:cstheme="minorEastAsia"/>
          <w:lang w:val="en-US" w:eastAsia="zh-CN"/>
        </w:rPr>
      </w:pPr>
      <w:r>
        <w:rPr>
          <w:rFonts w:hint="eastAsia"/>
          <w:lang w:val="en-US" w:eastAsia="zh-CN"/>
        </w:rPr>
        <w:t>市场经济</w:t>
      </w:r>
      <w:r>
        <w:rPr>
          <w:rFonts w:hint="default"/>
          <w:lang w:eastAsia="zh-CN"/>
        </w:rPr>
        <w:t>理论</w:t>
      </w:r>
      <w:r>
        <w:rPr>
          <w:rFonts w:hint="eastAsia"/>
          <w:lang w:val="en-US" w:eastAsia="zh-CN"/>
        </w:rPr>
        <w:t>的</w:t>
      </w:r>
      <w:r>
        <w:rPr>
          <w:rFonts w:hint="default"/>
          <w:lang w:eastAsia="zh-CN"/>
        </w:rPr>
        <w:t>数学化科学</w:t>
      </w:r>
      <w:r>
        <w:rPr>
          <w:rFonts w:hint="eastAsia"/>
          <w:lang w:val="en-US" w:eastAsia="zh-CN"/>
        </w:rPr>
        <w:t>方法论</w:t>
      </w:r>
    </w:p>
    <w:p>
      <w:pPr>
        <w:ind w:firstLine="420" w:firstLineChars="200"/>
        <w:rPr>
          <w:rFonts w:hint="eastAsia" w:asciiTheme="minorEastAsia" w:hAnsiTheme="minorEastAsia" w:eastAsiaTheme="minorEastAsia" w:cstheme="minorEastAsia"/>
          <w:lang w:val="en-US" w:eastAsia="zh-CN"/>
        </w:rPr>
      </w:pPr>
    </w:p>
    <w:p>
      <w:pPr>
        <w:ind w:firstLine="2940" w:firstLineChars="1400"/>
        <w:rPr>
          <w:rFonts w:hint="default" w:ascii="宋体" w:hAnsi="宋体" w:eastAsia="宋体" w:cs="宋体"/>
          <w:lang w:val="en-US" w:eastAsia="zh-CN"/>
        </w:rPr>
      </w:pPr>
      <w:r>
        <w:rPr>
          <w:rFonts w:hint="eastAsia" w:ascii="宋体" w:hAnsi="宋体" w:eastAsia="宋体" w:cs="宋体"/>
          <w:lang w:eastAsia="zh-CN"/>
        </w:rPr>
        <w:t>汪思波 2022-</w:t>
      </w:r>
      <w:r>
        <w:rPr>
          <w:rFonts w:hint="default" w:ascii="宋体" w:hAnsi="宋体" w:eastAsia="宋体" w:cs="宋体"/>
          <w:lang w:eastAsia="zh-CN"/>
        </w:rPr>
        <w:t>1</w:t>
      </w:r>
      <w:r>
        <w:rPr>
          <w:rFonts w:hint="eastAsia" w:ascii="宋体" w:hAnsi="宋体" w:eastAsia="宋体" w:cs="宋体"/>
          <w:lang w:val="en-US" w:eastAsia="zh-CN"/>
        </w:rPr>
        <w:t>2-15</w:t>
      </w:r>
    </w:p>
    <w:p>
      <w:pPr>
        <w:ind w:left="7140" w:leftChars="0" w:firstLine="32379" w:firstLineChars="15419"/>
        <w:rPr>
          <w:rFonts w:hint="default" w:ascii="宋体" w:hAnsi="宋体" w:eastAsia="宋体" w:cs="宋体"/>
          <w:lang w:val="en-US" w:eastAsia="zh-CN"/>
        </w:rPr>
      </w:pPr>
    </w:p>
    <w:p>
      <w:pPr>
        <w:keepNext w:val="0"/>
        <w:keepLines w:val="0"/>
        <w:widowControl/>
        <w:numPr>
          <w:ilvl w:val="0"/>
          <w:numId w:val="0"/>
        </w:numPr>
        <w:suppressLineNumbers w:val="0"/>
        <w:spacing w:before="0" w:beforeAutospacing="0" w:after="0" w:afterAutospacing="0"/>
        <w:ind w:right="0" w:rightChars="0" w:firstLine="420"/>
        <w:jc w:val="both"/>
        <w:rPr>
          <w:rFonts w:hint="default" w:ascii="宋体" w:hAnsi="宋体" w:eastAsia="宋体" w:cs="宋体"/>
          <w:lang w:val="en-US" w:eastAsia="zh-CN"/>
        </w:rPr>
      </w:pPr>
      <w:r>
        <w:rPr>
          <w:rFonts w:hint="eastAsia" w:ascii="宋体" w:hAnsi="宋体" w:eastAsia="宋体" w:cs="宋体"/>
          <w:lang w:eastAsia="zh-CN"/>
        </w:rPr>
        <w:t>摘要：</w:t>
      </w:r>
      <w:r>
        <w:rPr>
          <w:rFonts w:hint="eastAsia" w:ascii="宋体" w:hAnsi="宋体" w:eastAsia="宋体" w:cs="宋体"/>
          <w:lang w:val="en-US" w:eastAsia="zh-CN"/>
        </w:rPr>
        <w:t>本论文主要讨论市场经济</w:t>
      </w:r>
      <w:r>
        <w:rPr>
          <w:rFonts w:hint="default" w:ascii="宋体" w:hAnsi="宋体" w:eastAsia="宋体" w:cs="宋体"/>
          <w:lang w:eastAsia="zh-CN"/>
        </w:rPr>
        <w:t>理论</w:t>
      </w:r>
      <w:r>
        <w:rPr>
          <w:rFonts w:hint="eastAsia" w:ascii="宋体" w:hAnsi="宋体" w:eastAsia="宋体" w:cs="宋体"/>
          <w:lang w:val="en-US" w:eastAsia="zh-CN"/>
        </w:rPr>
        <w:t>的数学化科学方法论。中国1979年改革开放以来经济上取得的巨大成功形成了对主流经济理论新古典和新凯恩斯学派的重大理论挑战，对主流经济理论的研究范围，价值主张和逻辑分析方法等进行反思和完善成为必然。论文根据爱因斯坦关于科学的一段论述和牛顿经典力学三大运动定律的数学表述方式提出数学化科学方法论；依数学化科学方法论指出主流经济理论的基础逻辑；通过市场经济活动微观机制分析指出主流经济理论其基础逻辑的假设性太强；指出主流经济理论</w:t>
      </w:r>
      <w:r>
        <w:rPr>
          <w:rFonts w:hint="default" w:ascii="宋体" w:hAnsi="宋体" w:eastAsia="宋体" w:cs="宋体"/>
          <w:lang w:eastAsia="zh-CN"/>
        </w:rPr>
        <w:t>逻辑分析</w:t>
      </w:r>
      <w:r>
        <w:rPr>
          <w:rFonts w:hint="eastAsia" w:ascii="宋体" w:hAnsi="宋体" w:eastAsia="宋体" w:cs="宋体"/>
          <w:lang w:val="en-US" w:eastAsia="zh-CN"/>
        </w:rPr>
        <w:t>偏重实证忽视演绎</w:t>
      </w:r>
      <w:r>
        <w:rPr>
          <w:rFonts w:hint="default" w:ascii="宋体" w:hAnsi="宋体" w:eastAsia="宋体" w:cs="宋体"/>
          <w:lang w:eastAsia="zh-CN"/>
        </w:rPr>
        <w:t>的方法论</w:t>
      </w:r>
      <w:r>
        <w:rPr>
          <w:rFonts w:hint="eastAsia" w:ascii="宋体" w:hAnsi="宋体" w:eastAsia="宋体" w:cs="宋体"/>
          <w:lang w:val="en-US" w:eastAsia="zh-CN"/>
        </w:rPr>
        <w:t>局限；最后提出</w:t>
      </w:r>
      <w:r>
        <w:rPr>
          <w:rFonts w:hint="default" w:ascii="宋体" w:hAnsi="宋体" w:eastAsia="宋体" w:cs="宋体"/>
          <w:lang w:eastAsia="zh-CN"/>
        </w:rPr>
        <w:t>经济理论逻辑分析方法</w:t>
      </w:r>
      <w:r>
        <w:rPr>
          <w:rFonts w:hint="default" w:ascii="宋体" w:hAnsi="宋体" w:eastAsia="宋体" w:cs="宋体"/>
          <w:lang w:eastAsia="zh-CN"/>
        </w:rPr>
        <w:t>的</w:t>
      </w:r>
      <w:bookmarkStart w:id="0" w:name="_GoBack"/>
      <w:bookmarkEnd w:id="0"/>
      <w:r>
        <w:rPr>
          <w:rFonts w:hint="eastAsia" w:ascii="宋体" w:hAnsi="宋体" w:eastAsia="宋体" w:cs="宋体"/>
          <w:lang w:val="en-US" w:eastAsia="zh-CN"/>
        </w:rPr>
        <w:t>实证和演绎并重的数学化科学方法论。</w:t>
      </w:r>
    </w:p>
    <w:p>
      <w:pPr>
        <w:ind w:firstLine="420" w:firstLineChars="200"/>
        <w:rPr>
          <w:rFonts w:hint="eastAsia" w:ascii="宋体" w:hAnsi="宋体" w:eastAsia="宋体" w:cs="宋体"/>
          <w:lang w:eastAsia="zh-CN"/>
        </w:rPr>
      </w:pPr>
      <w:r>
        <w:rPr>
          <w:rFonts w:hint="eastAsia" w:ascii="宋体" w:hAnsi="宋体" w:eastAsia="宋体" w:cs="宋体"/>
          <w:lang w:eastAsia="zh-CN"/>
        </w:rPr>
        <w:t>关键词：</w:t>
      </w:r>
      <w:r>
        <w:rPr>
          <w:rFonts w:hint="default" w:ascii="宋体" w:hAnsi="宋体" w:eastAsia="宋体" w:cs="宋体"/>
          <w:lang w:eastAsia="zh-CN"/>
        </w:rPr>
        <w:t>数学化科学方法论</w:t>
      </w:r>
      <w:r>
        <w:rPr>
          <w:rFonts w:hint="eastAsia" w:ascii="宋体" w:hAnsi="宋体" w:eastAsia="宋体" w:cs="宋体"/>
          <w:lang w:val="en-US" w:eastAsia="zh-CN"/>
        </w:rPr>
        <w:t>，计量经济学，实证经济学</w:t>
      </w:r>
      <w:r>
        <w:rPr>
          <w:rFonts w:hint="default" w:ascii="宋体" w:hAnsi="宋体" w:eastAsia="宋体" w:cs="宋体"/>
          <w:lang w:eastAsia="zh-CN"/>
        </w:rPr>
        <w:t>，演绎经济学</w:t>
      </w:r>
      <w:r>
        <w:rPr>
          <w:rFonts w:hint="eastAsia" w:ascii="宋体" w:hAnsi="宋体" w:eastAsia="宋体" w:cs="宋体"/>
          <w:lang w:val="en-US" w:eastAsia="zh-CN"/>
        </w:rPr>
        <w:t>。</w:t>
      </w:r>
    </w:p>
    <w:p>
      <w:pPr>
        <w:ind w:firstLine="420" w:firstLineChars="200"/>
        <w:rPr>
          <w:rFonts w:hint="eastAsia" w:ascii="宋体" w:hAnsi="宋体" w:eastAsia="宋体" w:cs="宋体"/>
          <w:lang w:eastAsia="zh-CN"/>
        </w:rPr>
      </w:pPr>
    </w:p>
    <w:p>
      <w:pPr>
        <w:numPr>
          <w:ilvl w:val="0"/>
          <w:numId w:val="1"/>
        </w:numPr>
        <w:ind w:firstLine="420" w:firstLineChars="200"/>
        <w:rPr>
          <w:rFonts w:hint="default" w:ascii="宋体" w:hAnsi="宋体" w:eastAsia="宋体" w:cs="宋体"/>
          <w:b/>
          <w:bCs/>
          <w:lang w:eastAsia="zh-CN"/>
        </w:rPr>
      </w:pPr>
      <w:r>
        <w:rPr>
          <w:rFonts w:hint="eastAsia" w:ascii="宋体" w:hAnsi="宋体" w:eastAsia="宋体" w:cs="宋体"/>
          <w:lang w:val="en-US" w:eastAsia="zh-CN"/>
        </w:rPr>
        <w:t>导论。</w:t>
      </w:r>
    </w:p>
    <w:p>
      <w:pPr>
        <w:ind w:firstLine="42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中国自1979年开始实行市场经济体制并对外开放。1979年中国人口为9.75亿，GDP为1782亿美元，印度人口为6.83亿，GDP为1530亿美元，中国人均GDP183美元/人，印度人均GDP224美元/人。中国人均GDP是印度的82%。但到了2020年，中国人口为14.14亿，GDP为147227亿美元，印度人口为13.8亿，GDP为26229亿美元，中国人均GDP10412美元/人，印度人均GDP1901美元/人。中国人均GDP是印度的5.48倍（数据来源，世界银行）。中国和印度都是人口大国，处于相同的国际经济环境，但中国经济发展却显著比印度好。图1-1为中国和印度自1979年至2020年GDP的对比图。</w:t>
      </w:r>
    </w:p>
    <w:p>
      <w:pPr>
        <w:ind w:firstLine="420"/>
        <w:rPr>
          <w:rFonts w:hint="eastAsia" w:ascii="宋体" w:hAnsi="宋体" w:eastAsia="宋体" w:cs="宋体"/>
          <w:sz w:val="21"/>
          <w:szCs w:val="21"/>
          <w:lang w:val="en-US" w:eastAsia="zh-CN"/>
        </w:rPr>
      </w:pPr>
    </w:p>
    <w:p>
      <w:pPr>
        <w:ind w:firstLine="420"/>
        <w:rPr>
          <w:rFonts w:hint="eastAsia" w:ascii="宋体" w:hAnsi="宋体" w:eastAsia="宋体" w:cs="宋体"/>
          <w:sz w:val="21"/>
          <w:szCs w:val="21"/>
          <w:lang w:val="en-US" w:eastAsia="zh-CN"/>
        </w:rPr>
      </w:pPr>
    </w:p>
    <w:p>
      <w:pPr>
        <w:ind w:firstLine="420"/>
        <w:rPr>
          <w:rFonts w:hint="eastAsia" w:ascii="宋体" w:hAnsi="宋体" w:eastAsia="宋体" w:cs="宋体"/>
          <w:sz w:val="21"/>
          <w:szCs w:val="21"/>
        </w:rPr>
      </w:pPr>
    </w:p>
    <w:p>
      <w:pPr>
        <w:ind w:left="840" w:leftChars="200" w:hanging="420" w:hangingChars="200"/>
        <w:rPr>
          <w:rFonts w:hint="eastAsia" w:ascii="宋体" w:hAnsi="宋体" w:eastAsia="宋体" w:cs="宋体"/>
          <w:sz w:val="21"/>
          <w:szCs w:val="21"/>
          <w:lang w:val="en-US" w:eastAsia="zh-CN"/>
        </w:rPr>
      </w:pPr>
      <w:r>
        <w:rPr>
          <w:rFonts w:hint="eastAsia" w:ascii="宋体" w:hAnsi="宋体" w:eastAsia="宋体" w:cs="宋体"/>
          <w:sz w:val="21"/>
          <w:szCs w:val="21"/>
        </w:rPr>
        <w:drawing>
          <wp:inline distT="0" distB="0" distL="114300" distR="114300">
            <wp:extent cx="5264150" cy="2997835"/>
            <wp:effectExtent l="0" t="0" r="6350" b="1206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4"/>
                    <a:stretch>
                      <a:fillRect/>
                    </a:stretch>
                  </pic:blipFill>
                  <pic:spPr>
                    <a:xfrm>
                      <a:off x="0" y="0"/>
                      <a:ext cx="5264150" cy="2997835"/>
                    </a:xfrm>
                    <a:prstGeom prst="rect">
                      <a:avLst/>
                    </a:prstGeom>
                  </pic:spPr>
                </pic:pic>
              </a:graphicData>
            </a:graphic>
          </wp:inline>
        </w:drawing>
      </w:r>
      <w:r>
        <w:rPr>
          <w:rFonts w:hint="eastAsia" w:ascii="宋体" w:hAnsi="宋体" w:eastAsia="宋体" w:cs="宋体"/>
          <w:sz w:val="21"/>
          <w:szCs w:val="21"/>
          <w:lang w:val="en-US" w:eastAsia="zh-CN"/>
        </w:rPr>
        <w:t>图1-1，中国和印度自1979年至2020年GDP的对比。</w:t>
      </w:r>
    </w:p>
    <w:p>
      <w:pPr>
        <w:ind w:firstLine="420"/>
        <w:rPr>
          <w:rFonts w:hint="eastAsia" w:ascii="宋体" w:hAnsi="宋体" w:eastAsia="宋体" w:cs="宋体"/>
          <w:sz w:val="21"/>
          <w:szCs w:val="21"/>
          <w:lang w:val="en-US" w:eastAsia="zh-CN"/>
        </w:rPr>
      </w:pPr>
    </w:p>
    <w:p>
      <w:pPr>
        <w:ind w:firstLine="420"/>
        <w:rPr>
          <w:rFonts w:hint="eastAsia" w:ascii="宋体" w:hAnsi="宋体" w:eastAsia="宋体" w:cs="宋体"/>
          <w:sz w:val="21"/>
          <w:szCs w:val="21"/>
          <w:lang w:val="en-US" w:eastAsia="zh-CN"/>
        </w:rPr>
      </w:pPr>
    </w:p>
    <w:p>
      <w:pPr>
        <w:ind w:firstLine="42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主流经济理论新古典和新凯恩斯学派在经济理论中处于垄断地位，深刻影响着各市场经济国家的经济思想和经济政策。主流经济理论的基础逻辑是自由市场经济（或自由市场经济在理想情况下）能自身实现优化竞争性均衡，政府投资等经济政策反而会对</w:t>
      </w:r>
      <w:r>
        <w:rPr>
          <w:rFonts w:hint="default" w:ascii="宋体" w:hAnsi="宋体" w:eastAsia="宋体" w:cs="宋体"/>
          <w:sz w:val="21"/>
          <w:szCs w:val="21"/>
          <w:lang w:eastAsia="zh-CN"/>
        </w:rPr>
        <w:t>市场</w:t>
      </w:r>
      <w:r>
        <w:rPr>
          <w:rFonts w:hint="eastAsia" w:ascii="宋体" w:hAnsi="宋体" w:eastAsia="宋体" w:cs="宋体"/>
          <w:sz w:val="21"/>
          <w:szCs w:val="21"/>
          <w:lang w:val="en-US" w:eastAsia="zh-CN"/>
        </w:rPr>
        <w:t>经济产生不良冲击（卢卡斯，1975）。按主流经济理论，政府对经济干预比中国少的印度经济应该比中国经济更好，但现实却是中国经济比印度好很多。</w:t>
      </w:r>
    </w:p>
    <w:p>
      <w:pPr>
        <w:numPr>
          <w:ilvl w:val="0"/>
          <w:numId w:val="0"/>
        </w:numPr>
        <w:ind w:firstLine="420" w:firstLineChars="200"/>
        <w:rPr>
          <w:rFonts w:hint="eastAsia" w:ascii="宋体" w:hAnsi="宋体" w:eastAsia="宋体" w:cs="宋体"/>
          <w:lang w:val="en-US" w:eastAsia="zh-CN"/>
        </w:rPr>
      </w:pPr>
      <w:r>
        <w:rPr>
          <w:rFonts w:hint="eastAsia" w:ascii="宋体" w:hAnsi="宋体" w:eastAsia="宋体" w:cs="宋体"/>
          <w:lang w:val="en-US" w:eastAsia="zh-CN"/>
        </w:rPr>
        <w:t>过去四十多年中国经济发展得比印度好，根本原因在于社会主义市场经济制度比以新古典和新凯恩斯主义为理论指导的资本主义市场经济制度有显著的优越性。</w:t>
      </w:r>
      <w:r>
        <w:rPr>
          <w:rFonts w:hint="default" w:ascii="宋体" w:hAnsi="宋体" w:eastAsia="宋体" w:cs="宋体"/>
          <w:lang w:eastAsia="zh-CN"/>
        </w:rPr>
        <w:t>关于社会主义市场经济制度的优越性，习近平总书记</w:t>
      </w:r>
      <w:r>
        <w:rPr>
          <w:rFonts w:hint="eastAsia" w:ascii="宋体" w:hAnsi="宋体" w:eastAsia="宋体" w:cs="宋体"/>
          <w:lang w:val="en-US" w:eastAsia="zh-CN"/>
        </w:rPr>
        <w:t>(1)</w:t>
      </w:r>
      <w:r>
        <w:rPr>
          <w:rFonts w:hint="default" w:ascii="宋体" w:hAnsi="宋体" w:eastAsia="宋体" w:cs="宋体"/>
          <w:lang w:eastAsia="zh-CN"/>
        </w:rPr>
        <w:t>发表在《东南学术》2001年第4期的学术论文《对发展社会主义市场经济的再认识》做了高屋建瓴全面深刻的阐述。习近平总书记指出，马克思的《资本论》运用辩证唯物主义和历史唯物主义的科学世界观和方法论，在科学总结，批判地继承前人经济思想成果的基础上，对资本主义生产进行了深入分析，揭示了资本主义经济发展的内在规律和人类社会发展的一般趋势，是一部博大精深的政治经济学巨著，是指导我们发展和完善社会主义市场经济的理论基础。</w:t>
      </w:r>
      <w:r>
        <w:rPr>
          <w:rFonts w:hint="eastAsia" w:ascii="宋体" w:hAnsi="宋体" w:eastAsia="宋体" w:cs="宋体"/>
          <w:lang w:val="en-US" w:eastAsia="zh-CN"/>
        </w:rPr>
        <w:t>习近平总书记还指出，社会主义市场经济理论必须以马克思主义经济理论为干，兼收并蓄西方经济学的研究成果；必须坚持经济与政治的辩证统一，让经济和政治互为促进；要善于发挥社会主义市场经济集中财力办大事的举国体制优势；要突出人在市场经济中的主导地位。当然，</w:t>
      </w:r>
      <w:r>
        <w:rPr>
          <w:rFonts w:hint="default" w:ascii="宋体" w:hAnsi="宋体" w:eastAsia="宋体" w:cs="宋体"/>
          <w:lang w:eastAsia="zh-CN"/>
        </w:rPr>
        <w:t>《资本论》</w:t>
      </w:r>
      <w:r>
        <w:rPr>
          <w:rFonts w:hint="eastAsia" w:ascii="宋体" w:hAnsi="宋体" w:eastAsia="宋体" w:cs="宋体"/>
          <w:lang w:val="en-US" w:eastAsia="zh-CN"/>
        </w:rPr>
        <w:t>毕竟是1876年出版以资本主义生产为研究对象的，对于社会主义市场经济不可能有全面的预见。更加完善的社会主义市场经济理论体系需要我们在实践中不断进行科学的探索。</w:t>
      </w:r>
    </w:p>
    <w:p>
      <w:pPr>
        <w:numPr>
          <w:ilvl w:val="0"/>
          <w:numId w:val="0"/>
        </w:numPr>
        <w:ind w:firstLine="420" w:firstLineChars="200"/>
        <w:rPr>
          <w:rFonts w:hint="default" w:ascii="宋体" w:hAnsi="宋体" w:eastAsia="宋体" w:cs="宋体"/>
          <w:lang w:val="en-US" w:eastAsia="zh-CN"/>
        </w:rPr>
      </w:pPr>
      <w:r>
        <w:rPr>
          <w:rFonts w:hint="eastAsia" w:ascii="宋体" w:hAnsi="宋体" w:eastAsia="宋体" w:cs="宋体"/>
          <w:lang w:val="en-US" w:eastAsia="zh-CN"/>
        </w:rPr>
        <w:t>过去四十多年中国经济发展得比印度好，可能也有主流经济理论存在逻辑分析方法论缺陷的原因。本论文主要讨论市场经济</w:t>
      </w:r>
      <w:r>
        <w:rPr>
          <w:rFonts w:hint="default" w:ascii="宋体" w:hAnsi="宋体" w:eastAsia="宋体" w:cs="宋体"/>
          <w:lang w:eastAsia="zh-CN"/>
        </w:rPr>
        <w:t>理论</w:t>
      </w:r>
      <w:r>
        <w:rPr>
          <w:rFonts w:hint="eastAsia" w:ascii="宋体" w:hAnsi="宋体" w:eastAsia="宋体" w:cs="宋体"/>
          <w:lang w:val="en-US" w:eastAsia="zh-CN"/>
        </w:rPr>
        <w:t>的数学化科学方法论。论文下面</w:t>
      </w:r>
      <w:r>
        <w:rPr>
          <w:rFonts w:hint="default" w:ascii="宋体" w:hAnsi="宋体" w:eastAsia="宋体" w:cs="宋体"/>
          <w:lang w:eastAsia="zh-CN"/>
        </w:rPr>
        <w:t>部分</w:t>
      </w:r>
      <w:r>
        <w:rPr>
          <w:rFonts w:hint="eastAsia" w:ascii="宋体" w:hAnsi="宋体" w:eastAsia="宋体" w:cs="宋体"/>
          <w:lang w:val="en-US" w:eastAsia="zh-CN"/>
        </w:rPr>
        <w:t>的</w:t>
      </w:r>
      <w:r>
        <w:rPr>
          <w:rFonts w:hint="default" w:ascii="宋体" w:hAnsi="宋体" w:eastAsia="宋体" w:cs="宋体"/>
          <w:lang w:eastAsia="zh-CN"/>
        </w:rPr>
        <w:t>结构为</w:t>
      </w:r>
      <w:r>
        <w:rPr>
          <w:rFonts w:hint="eastAsia" w:ascii="宋体" w:hAnsi="宋体" w:eastAsia="宋体" w:cs="宋体"/>
          <w:lang w:val="en-US" w:eastAsia="zh-CN"/>
        </w:rPr>
        <w:t>：第二节根据爱因斯坦关于科学的一段论述和牛顿经典力学三大运动定律的数学表述方式提出数学化科学方法论；第三节依数学化科学方法论指出主流经济理论新古典和新凯恩斯学派的基础逻辑；第四节通过市场经济活动微观机制分析指出主流经济理论其</w:t>
      </w:r>
      <w:r>
        <w:rPr>
          <w:rFonts w:hint="default" w:ascii="宋体" w:hAnsi="宋体" w:eastAsia="宋体" w:cs="宋体"/>
          <w:lang w:eastAsia="zh-CN"/>
        </w:rPr>
        <w:t>部分</w:t>
      </w:r>
      <w:r>
        <w:rPr>
          <w:rFonts w:hint="eastAsia" w:ascii="宋体" w:hAnsi="宋体" w:eastAsia="宋体" w:cs="宋体"/>
          <w:lang w:val="en-US" w:eastAsia="zh-CN"/>
        </w:rPr>
        <w:t>基础逻辑的假设性太强；第五节指出主流经济理论偏实证</w:t>
      </w:r>
      <w:r>
        <w:rPr>
          <w:rFonts w:hint="default" w:ascii="宋体" w:hAnsi="宋体" w:eastAsia="宋体" w:cs="宋体"/>
          <w:lang w:eastAsia="zh-CN"/>
        </w:rPr>
        <w:t>轻</w:t>
      </w:r>
      <w:r>
        <w:rPr>
          <w:rFonts w:hint="eastAsia" w:ascii="宋体" w:hAnsi="宋体" w:eastAsia="宋体" w:cs="宋体"/>
          <w:lang w:val="en-US" w:eastAsia="zh-CN"/>
        </w:rPr>
        <w:t>演绎的</w:t>
      </w:r>
      <w:r>
        <w:rPr>
          <w:rFonts w:hint="default" w:ascii="宋体" w:hAnsi="宋体" w:eastAsia="宋体" w:cs="宋体"/>
          <w:lang w:eastAsia="zh-CN"/>
        </w:rPr>
        <w:t>方法论局限</w:t>
      </w:r>
      <w:r>
        <w:rPr>
          <w:rFonts w:hint="eastAsia" w:ascii="宋体" w:hAnsi="宋体" w:eastAsia="宋体" w:cs="宋体"/>
          <w:lang w:val="en-US" w:eastAsia="zh-CN"/>
        </w:rPr>
        <w:t>；第六节提出</w:t>
      </w:r>
      <w:r>
        <w:rPr>
          <w:rFonts w:hint="default" w:ascii="宋体" w:hAnsi="宋体" w:eastAsia="宋体" w:cs="宋体"/>
          <w:lang w:eastAsia="zh-CN"/>
        </w:rPr>
        <w:t>实证与演绎并重的</w:t>
      </w:r>
      <w:r>
        <w:rPr>
          <w:rFonts w:hint="eastAsia" w:ascii="宋体" w:hAnsi="宋体" w:eastAsia="宋体" w:cs="宋体"/>
          <w:lang w:val="en-US" w:eastAsia="zh-CN"/>
        </w:rPr>
        <w:t>市场经济</w:t>
      </w:r>
      <w:r>
        <w:rPr>
          <w:rFonts w:hint="default" w:ascii="宋体" w:hAnsi="宋体" w:eastAsia="宋体" w:cs="宋体"/>
          <w:lang w:eastAsia="zh-CN"/>
        </w:rPr>
        <w:t>理论的</w:t>
      </w:r>
      <w:r>
        <w:rPr>
          <w:rFonts w:hint="eastAsia" w:ascii="宋体" w:hAnsi="宋体" w:eastAsia="宋体" w:cs="宋体"/>
          <w:lang w:val="en-US" w:eastAsia="zh-CN"/>
        </w:rPr>
        <w:t>数学化科学方法论。第七节讨论与结论。</w:t>
      </w:r>
    </w:p>
    <w:p>
      <w:pPr>
        <w:numPr>
          <w:ilvl w:val="0"/>
          <w:numId w:val="0"/>
        </w:numPr>
        <w:ind w:firstLine="420" w:firstLineChars="200"/>
        <w:rPr>
          <w:rFonts w:hint="default" w:ascii="宋体" w:hAnsi="宋体" w:eastAsia="宋体" w:cs="宋体"/>
          <w:lang w:eastAsia="zh-CN"/>
        </w:rPr>
      </w:pPr>
    </w:p>
    <w:p>
      <w:pPr>
        <w:numPr>
          <w:ilvl w:val="0"/>
          <w:numId w:val="1"/>
        </w:numPr>
        <w:ind w:left="0" w:leftChars="0" w:firstLine="420" w:firstLineChars="200"/>
        <w:rPr>
          <w:rFonts w:hint="eastAsia" w:ascii="宋体" w:hAnsi="宋体" w:eastAsia="宋体" w:cs="宋体"/>
          <w:lang w:val="en-US" w:eastAsia="zh-CN"/>
        </w:rPr>
      </w:pPr>
      <w:r>
        <w:rPr>
          <w:rFonts w:hint="eastAsia" w:ascii="宋体" w:hAnsi="宋体" w:eastAsia="宋体" w:cs="宋体"/>
          <w:lang w:val="en-US" w:eastAsia="zh-CN"/>
        </w:rPr>
        <w:t>数学化科学方法论。</w:t>
      </w:r>
    </w:p>
    <w:p>
      <w:pPr>
        <w:numPr>
          <w:ilvl w:val="0"/>
          <w:numId w:val="0"/>
        </w:numPr>
        <w:ind w:firstLine="420" w:firstLineChars="200"/>
        <w:rPr>
          <w:rFonts w:hint="eastAsia" w:ascii="宋体" w:hAnsi="宋体" w:eastAsia="宋体" w:cs="宋体"/>
          <w:lang w:val="en-US" w:eastAsia="zh-CN"/>
        </w:rPr>
      </w:pPr>
      <w:r>
        <w:rPr>
          <w:rFonts w:hint="eastAsia" w:ascii="宋体" w:hAnsi="宋体" w:eastAsia="宋体" w:cs="宋体"/>
          <w:lang w:val="en-US" w:eastAsia="zh-CN"/>
        </w:rPr>
        <w:t>大部分学科，不管是自然科学学科还是社会科学学科，都称自己遵循科学方法论。大部分学者，不论是自然科学学者还是社会科学学者，都称自己遵循科学方法论。广义来讲，这是正确的，因为科学本质上就是逻辑分析，只要是讲逻辑讲道理的论述都可以归结为采用了科学方法论。</w:t>
      </w:r>
    </w:p>
    <w:p>
      <w:pPr>
        <w:numPr>
          <w:ilvl w:val="0"/>
          <w:numId w:val="0"/>
        </w:numPr>
        <w:ind w:firstLine="420" w:firstLineChars="200"/>
        <w:rPr>
          <w:rFonts w:hint="eastAsia" w:ascii="宋体" w:hAnsi="宋体" w:eastAsia="宋体" w:cs="宋体"/>
          <w:lang w:val="en-US" w:eastAsia="zh-CN"/>
        </w:rPr>
      </w:pPr>
      <w:r>
        <w:rPr>
          <w:rFonts w:hint="default" w:ascii="宋体" w:hAnsi="宋体" w:eastAsia="宋体" w:cs="宋体"/>
          <w:lang w:eastAsia="zh-CN"/>
        </w:rPr>
        <w:t>为了与各种意义上的科学方法论形成区别，</w:t>
      </w:r>
      <w:r>
        <w:rPr>
          <w:rFonts w:hint="eastAsia" w:ascii="宋体" w:hAnsi="宋体" w:eastAsia="宋体" w:cs="宋体"/>
          <w:lang w:val="en-US" w:eastAsia="zh-CN"/>
        </w:rPr>
        <w:t>我把牛顿经典力学所遵循的方法论称为</w:t>
      </w:r>
      <w:r>
        <w:rPr>
          <w:rFonts w:hint="default" w:ascii="宋体" w:hAnsi="宋体" w:eastAsia="宋体" w:cs="宋体"/>
          <w:lang w:eastAsia="zh-CN"/>
        </w:rPr>
        <w:t>数学化</w:t>
      </w:r>
      <w:r>
        <w:rPr>
          <w:rFonts w:hint="eastAsia" w:ascii="宋体" w:hAnsi="宋体" w:eastAsia="宋体" w:cs="宋体"/>
          <w:lang w:val="en-US" w:eastAsia="zh-CN"/>
        </w:rPr>
        <w:t>科学方法论。下面通过爱因斯坦对科学的一段论述和牛顿三大运动定律的表述方式举例说明什么是逻辑分析的数学化科学方法论。</w:t>
      </w:r>
    </w:p>
    <w:p>
      <w:pPr>
        <w:keepNext w:val="0"/>
        <w:keepLines w:val="0"/>
        <w:widowControl/>
        <w:suppressLineNumbers w:val="0"/>
        <w:ind w:left="0" w:leftChars="0" w:firstLine="0" w:firstLineChars="0"/>
        <w:jc w:val="left"/>
        <w:rPr>
          <w:rFonts w:hint="eastAsia" w:asciiTheme="minorEastAsia" w:hAnsiTheme="minorEastAsia" w:eastAsiaTheme="minorEastAsia" w:cstheme="minorEastAsia"/>
          <w:b w:val="0"/>
          <w:bCs w:val="0"/>
          <w:color w:val="231F20"/>
          <w:sz w:val="21"/>
          <w:szCs w:val="21"/>
          <w:lang w:val="en-US" w:eastAsia="zh-CN"/>
        </w:rPr>
      </w:pPr>
      <w:r>
        <w:rPr>
          <w:rFonts w:hint="default" w:asciiTheme="minorEastAsia" w:hAnsiTheme="minorEastAsia" w:eastAsiaTheme="minorEastAsia" w:cstheme="minorEastAsia"/>
          <w:b w:val="0"/>
          <w:bCs w:val="0"/>
          <w:color w:val="231F20"/>
          <w:sz w:val="21"/>
          <w:szCs w:val="21"/>
          <w:lang w:eastAsia="zh-CN"/>
        </w:rPr>
        <w:t xml:space="preserve">    </w:t>
      </w:r>
      <w:r>
        <w:rPr>
          <w:rFonts w:hint="eastAsia" w:asciiTheme="minorEastAsia" w:hAnsiTheme="minorEastAsia" w:eastAsiaTheme="minorEastAsia" w:cstheme="minorEastAsia"/>
          <w:b w:val="0"/>
          <w:bCs w:val="0"/>
          <w:color w:val="231F20"/>
          <w:sz w:val="21"/>
          <w:szCs w:val="21"/>
          <w:lang w:val="en-US" w:eastAsia="zh-CN"/>
        </w:rPr>
        <w:t>爱因斯坦(2)认为，西方科学的发展基于两个伟大成就：希腊哲学家发明的（以欧几里德几何学）为表现形式的形式逻辑体系和（文艺复兴时期）验证两个事物之间是否存在因果关系的系统实验。（Development of Western science is based on two great achievements:the invention of the formal logical system&lt;in Euclidean geometry&gt;by the Greek philosophers, and the discovery of the possibility to find out causal relationships by systematic experiment &lt;during the Renaissance.&gt;）</w:t>
      </w:r>
    </w:p>
    <w:p>
      <w:pPr>
        <w:keepNext w:val="0"/>
        <w:keepLines w:val="0"/>
        <w:widowControl/>
        <w:suppressLineNumbers w:val="0"/>
        <w:ind w:firstLine="420"/>
        <w:jc w:val="left"/>
        <w:rPr>
          <w:rFonts w:hint="default" w:asciiTheme="minorEastAsia" w:hAnsiTheme="minorEastAsia" w:eastAsiaTheme="minorEastAsia" w:cstheme="minorEastAsia"/>
          <w:b w:val="0"/>
          <w:bCs w:val="0"/>
          <w:color w:val="231F20"/>
          <w:sz w:val="21"/>
          <w:szCs w:val="21"/>
          <w:lang w:val="en-US" w:eastAsia="zh-CN"/>
        </w:rPr>
      </w:pPr>
      <w:r>
        <w:rPr>
          <w:rFonts w:hint="eastAsia" w:asciiTheme="minorEastAsia" w:hAnsiTheme="minorEastAsia" w:eastAsiaTheme="minorEastAsia" w:cstheme="minorEastAsia"/>
          <w:b w:val="0"/>
          <w:bCs w:val="0"/>
          <w:color w:val="231F20"/>
          <w:sz w:val="21"/>
          <w:szCs w:val="21"/>
          <w:lang w:val="en-US" w:eastAsia="zh-CN"/>
        </w:rPr>
        <w:t>我对爱因斯坦这段关于科学论述的解读是：科学是须经过实验实证的形式逻辑体系，数学是形式逻辑的重要演绎工具。</w:t>
      </w:r>
    </w:p>
    <w:p>
      <w:pPr>
        <w:keepNext w:val="0"/>
        <w:keepLines w:val="0"/>
        <w:widowControl/>
        <w:suppressLineNumbers w:val="0"/>
        <w:ind w:firstLine="420"/>
        <w:jc w:val="left"/>
        <w:rPr>
          <w:rFonts w:hint="eastAsia" w:asciiTheme="majorEastAsia" w:hAnsiTheme="majorEastAsia" w:eastAsiaTheme="majorEastAsia" w:cstheme="majorEastAsia"/>
          <w:b w:val="0"/>
          <w:bCs w:val="0"/>
          <w:i w:val="0"/>
          <w:color w:val="231F20"/>
          <w:sz w:val="21"/>
          <w:szCs w:val="21"/>
          <w:u w:val="none"/>
          <w:lang w:val="en-US" w:eastAsia="zh-CN"/>
        </w:rPr>
      </w:pPr>
      <w:r>
        <w:rPr>
          <w:rFonts w:hint="eastAsia" w:asciiTheme="minorEastAsia" w:hAnsiTheme="minorEastAsia" w:eastAsiaTheme="minorEastAsia" w:cstheme="minorEastAsia"/>
          <w:b w:val="0"/>
          <w:bCs w:val="0"/>
          <w:color w:val="231F20"/>
          <w:sz w:val="21"/>
          <w:szCs w:val="21"/>
          <w:lang w:val="en-US" w:eastAsia="zh-CN"/>
        </w:rPr>
        <w:t>牛顿第一运动定律：孤立质点保持静止或做匀速直线运动；用公式表达为：</w:t>
      </w:r>
      <m:oMath>
        <m:nary>
          <m:naryPr>
            <m:chr m:val="∑"/>
            <m:limLoc m:val="undOvr"/>
            <m:subHide m:val="1"/>
            <m:supHide m:val="1"/>
            <m:ctrlPr>
              <w:rPr>
                <w:rFonts w:ascii="Cambria Math" w:hAnsi="Cambria Math" w:cstheme="minorEastAsia"/>
                <w:bCs w:val="0"/>
                <w:i/>
                <w:color w:val="231F20"/>
                <w:sz w:val="21"/>
                <w:szCs w:val="21"/>
                <w:lang w:val="en-US"/>
              </w:rPr>
            </m:ctrlPr>
          </m:naryPr>
          <m:sub>
            <m:ctrlPr>
              <w:rPr>
                <w:rFonts w:ascii="Cambria Math" w:hAnsi="Cambria Math" w:cstheme="minorEastAsia"/>
                <w:bCs w:val="0"/>
                <w:i/>
                <w:color w:val="231F20"/>
                <w:sz w:val="21"/>
                <w:szCs w:val="21"/>
                <w:lang w:val="en-US"/>
              </w:rPr>
            </m:ctrlPr>
          </m:sub>
          <m:sup>
            <m:ctrlPr>
              <w:rPr>
                <w:rFonts w:ascii="Cambria Math" w:hAnsi="Cambria Math" w:cstheme="minorEastAsia"/>
                <w:bCs w:val="0"/>
                <w:i/>
                <w:color w:val="231F20"/>
                <w:sz w:val="21"/>
                <w:szCs w:val="21"/>
                <w:lang w:val="en-US"/>
              </w:rPr>
            </m:ctrlPr>
          </m:sup>
          <m:e>
            <m:sSub>
              <m:sSubPr>
                <m:ctrlPr>
                  <w:rPr>
                    <w:rFonts w:ascii="Cambria Math" w:hAnsi="Cambria Math" w:cstheme="minorEastAsia"/>
                    <w:bCs w:val="0"/>
                    <w:i/>
                    <w:color w:val="231F20"/>
                    <w:sz w:val="21"/>
                    <w:szCs w:val="21"/>
                    <w:lang w:val="en-US"/>
                  </w:rPr>
                </m:ctrlPr>
              </m:sSubPr>
              <m:e>
                <m:r>
                  <m:rPr/>
                  <w:rPr>
                    <w:rFonts w:hint="default" w:ascii="Cambria Math" w:hAnsi="Cambria Math" w:cstheme="minorEastAsia"/>
                    <w:color w:val="231F20"/>
                    <w:sz w:val="21"/>
                    <w:szCs w:val="21"/>
                    <w:lang w:val="en-US" w:eastAsia="zh-CN"/>
                  </w:rPr>
                  <m:t>F</m:t>
                </m:r>
                <m:ctrlPr>
                  <w:rPr>
                    <w:rFonts w:ascii="Cambria Math" w:hAnsi="Cambria Math" w:cstheme="minorEastAsia"/>
                    <w:bCs w:val="0"/>
                    <w:i/>
                    <w:color w:val="231F20"/>
                    <w:sz w:val="21"/>
                    <w:szCs w:val="21"/>
                    <w:lang w:val="en-US"/>
                  </w:rPr>
                </m:ctrlPr>
              </m:e>
              <m:sub>
                <m:r>
                  <m:rPr/>
                  <w:rPr>
                    <w:rFonts w:hint="default" w:ascii="Cambria Math" w:hAnsi="Cambria Math" w:cstheme="minorEastAsia"/>
                    <w:color w:val="231F20"/>
                    <w:sz w:val="21"/>
                    <w:szCs w:val="21"/>
                    <w:lang w:val="en-US" w:eastAsia="zh-CN"/>
                  </w:rPr>
                  <m:t>i</m:t>
                </m:r>
                <m:ctrlPr>
                  <w:rPr>
                    <w:rFonts w:ascii="Cambria Math" w:hAnsi="Cambria Math" w:cstheme="minorEastAsia"/>
                    <w:bCs w:val="0"/>
                    <w:i/>
                    <w:color w:val="231F20"/>
                    <w:sz w:val="21"/>
                    <w:szCs w:val="21"/>
                    <w:lang w:val="en-US"/>
                  </w:rPr>
                </m:ctrlPr>
              </m:sub>
            </m:sSub>
            <m:ctrlPr>
              <w:rPr>
                <w:rFonts w:ascii="Cambria Math" w:hAnsi="Cambria Math" w:cstheme="minorEastAsia"/>
                <w:bCs w:val="0"/>
                <w:i/>
                <w:color w:val="231F20"/>
                <w:sz w:val="21"/>
                <w:szCs w:val="21"/>
                <w:lang w:val="en-US"/>
              </w:rPr>
            </m:ctrlPr>
          </m:e>
        </m:nary>
      </m:oMath>
      <w:r>
        <w:rPr>
          <w:rFonts w:hint="eastAsia" w:asciiTheme="minorEastAsia" w:hAnsiTheme="minorEastAsia" w:eastAsiaTheme="minorEastAsia" w:cstheme="minorEastAsia"/>
          <w:b w:val="0"/>
          <w:bCs w:val="0"/>
          <w:color w:val="231F20"/>
          <w:sz w:val="21"/>
          <w:szCs w:val="21"/>
          <w:lang w:val="en-US" w:eastAsia="zh-CN"/>
        </w:rPr>
        <w:t>=</w:t>
      </w:r>
      <m:oMath>
        <m:f>
          <m:fPr>
            <m:ctrlPr>
              <w:rPr>
                <w:rFonts w:ascii="Cambria Math" w:hAnsi="Cambria Math" w:cstheme="minorEastAsia"/>
                <w:bCs w:val="0"/>
                <w:i/>
                <w:color w:val="231F20"/>
                <w:sz w:val="21"/>
                <w:szCs w:val="21"/>
                <w:lang w:val="en-US"/>
              </w:rPr>
            </m:ctrlPr>
          </m:fPr>
          <m:num>
            <m:r>
              <m:rPr/>
              <w:rPr>
                <w:rFonts w:hint="default" w:ascii="Cambria Math" w:hAnsi="Cambria Math" w:cstheme="minorEastAsia"/>
                <w:color w:val="231F20"/>
                <w:sz w:val="21"/>
                <w:szCs w:val="21"/>
                <w:lang w:val="en-US" w:eastAsia="zh-CN"/>
              </w:rPr>
              <m:t>dv</m:t>
            </m:r>
            <m:ctrlPr>
              <w:rPr>
                <w:rFonts w:ascii="Cambria Math" w:hAnsi="Cambria Math" w:cstheme="minorEastAsia"/>
                <w:bCs w:val="0"/>
                <w:i/>
                <w:color w:val="231F20"/>
                <w:sz w:val="21"/>
                <w:szCs w:val="21"/>
                <w:lang w:val="en-US"/>
              </w:rPr>
            </m:ctrlPr>
          </m:num>
          <m:den>
            <m:r>
              <m:rPr/>
              <w:rPr>
                <w:rFonts w:hint="default" w:ascii="Cambria Math" w:hAnsi="Cambria Math" w:cstheme="minorEastAsia"/>
                <w:color w:val="231F20"/>
                <w:sz w:val="21"/>
                <w:szCs w:val="21"/>
                <w:lang w:val="en-US" w:eastAsia="zh-CN"/>
              </w:rPr>
              <m:t>dt</m:t>
            </m:r>
            <m:ctrlPr>
              <w:rPr>
                <w:rFonts w:ascii="Cambria Math" w:hAnsi="Cambria Math" w:cstheme="minorEastAsia"/>
                <w:bCs w:val="0"/>
                <w:i/>
                <w:color w:val="231F20"/>
                <w:sz w:val="21"/>
                <w:szCs w:val="21"/>
                <w:lang w:val="en-US"/>
              </w:rPr>
            </m:ctrlPr>
          </m:den>
        </m:f>
      </m:oMath>
      <w:r>
        <w:rPr>
          <w:rFonts w:hint="eastAsia" w:asciiTheme="minorEastAsia" w:hAnsiTheme="minorEastAsia" w:eastAsiaTheme="minorEastAsia" w:cstheme="minorEastAsia"/>
          <w:b w:val="0"/>
          <w:bCs w:val="0"/>
          <w:color w:val="231F20"/>
          <w:sz w:val="21"/>
          <w:szCs w:val="21"/>
          <w:lang w:val="en-US" w:eastAsia="zh-CN"/>
        </w:rPr>
        <w:t>=0,式中</w:t>
      </w:r>
      <m:oMath>
        <m:nary>
          <m:naryPr>
            <m:chr m:val="∑"/>
            <m:limLoc m:val="undOvr"/>
            <m:subHide m:val="1"/>
            <m:supHide m:val="1"/>
            <m:ctrlPr>
              <w:rPr>
                <w:rFonts w:ascii="Cambria Math" w:hAnsi="Cambria Math" w:cstheme="minorEastAsia"/>
                <w:bCs w:val="0"/>
                <w:i/>
                <w:color w:val="231F20"/>
                <w:sz w:val="21"/>
                <w:szCs w:val="21"/>
                <w:lang w:val="en-US"/>
              </w:rPr>
            </m:ctrlPr>
          </m:naryPr>
          <m:sub>
            <m:ctrlPr>
              <w:rPr>
                <w:rFonts w:ascii="Cambria Math" w:hAnsi="Cambria Math" w:cstheme="minorEastAsia"/>
                <w:bCs w:val="0"/>
                <w:i/>
                <w:color w:val="231F20"/>
                <w:sz w:val="21"/>
                <w:szCs w:val="21"/>
                <w:lang w:val="en-US"/>
              </w:rPr>
            </m:ctrlPr>
          </m:sub>
          <m:sup>
            <m:ctrlPr>
              <w:rPr>
                <w:rFonts w:ascii="Cambria Math" w:hAnsi="Cambria Math" w:cstheme="minorEastAsia"/>
                <w:bCs w:val="0"/>
                <w:i/>
                <w:color w:val="231F20"/>
                <w:sz w:val="21"/>
                <w:szCs w:val="21"/>
                <w:lang w:val="en-US"/>
              </w:rPr>
            </m:ctrlPr>
          </m:sup>
          <m:e>
            <m:sSub>
              <m:sSubPr>
                <m:ctrlPr>
                  <w:rPr>
                    <w:rFonts w:ascii="Cambria Math" w:hAnsi="Cambria Math" w:cstheme="minorEastAsia"/>
                    <w:bCs w:val="0"/>
                    <w:i/>
                    <w:color w:val="231F20"/>
                    <w:sz w:val="21"/>
                    <w:szCs w:val="21"/>
                    <w:lang w:val="en-US"/>
                  </w:rPr>
                </m:ctrlPr>
              </m:sSubPr>
              <m:e>
                <m:r>
                  <m:rPr/>
                  <w:rPr>
                    <w:rFonts w:hint="default" w:ascii="Cambria Math" w:hAnsi="Cambria Math" w:cstheme="minorEastAsia"/>
                    <w:color w:val="231F20"/>
                    <w:sz w:val="21"/>
                    <w:szCs w:val="21"/>
                    <w:lang w:val="en-US" w:eastAsia="zh-CN"/>
                  </w:rPr>
                  <m:t>F</m:t>
                </m:r>
                <m:ctrlPr>
                  <w:rPr>
                    <w:rFonts w:ascii="Cambria Math" w:hAnsi="Cambria Math" w:cstheme="minorEastAsia"/>
                    <w:bCs w:val="0"/>
                    <w:i/>
                    <w:color w:val="231F20"/>
                    <w:sz w:val="21"/>
                    <w:szCs w:val="21"/>
                    <w:lang w:val="en-US"/>
                  </w:rPr>
                </m:ctrlPr>
              </m:e>
              <m:sub>
                <m:r>
                  <m:rPr/>
                  <w:rPr>
                    <w:rFonts w:hint="default" w:ascii="Cambria Math" w:hAnsi="Cambria Math" w:cstheme="minorEastAsia"/>
                    <w:color w:val="231F20"/>
                    <w:sz w:val="21"/>
                    <w:szCs w:val="21"/>
                    <w:lang w:val="en-US" w:eastAsia="zh-CN"/>
                  </w:rPr>
                  <m:t>i</m:t>
                </m:r>
                <m:ctrlPr>
                  <w:rPr>
                    <w:rFonts w:ascii="Cambria Math" w:hAnsi="Cambria Math" w:cstheme="minorEastAsia"/>
                    <w:bCs w:val="0"/>
                    <w:i/>
                    <w:color w:val="231F20"/>
                    <w:sz w:val="21"/>
                    <w:szCs w:val="21"/>
                    <w:lang w:val="en-US"/>
                  </w:rPr>
                </m:ctrlPr>
              </m:sub>
            </m:sSub>
            <m:ctrlPr>
              <w:rPr>
                <w:rFonts w:ascii="Cambria Math" w:hAnsi="Cambria Math" w:cstheme="minorEastAsia"/>
                <w:bCs w:val="0"/>
                <w:i/>
                <w:color w:val="231F20"/>
                <w:sz w:val="21"/>
                <w:szCs w:val="21"/>
                <w:lang w:val="en-US"/>
              </w:rPr>
            </m:ctrlPr>
          </m:e>
        </m:nary>
      </m:oMath>
      <w:r>
        <w:rPr>
          <w:rFonts w:hint="eastAsia" w:asciiTheme="minorEastAsia" w:hAnsiTheme="minorEastAsia" w:eastAsiaTheme="minorEastAsia" w:cstheme="minorEastAsia"/>
          <w:b w:val="0"/>
          <w:bCs w:val="0"/>
          <w:color w:val="231F20"/>
          <w:sz w:val="21"/>
          <w:szCs w:val="21"/>
          <w:lang w:val="en-US" w:eastAsia="zh-CN"/>
        </w:rPr>
        <w:t>为合力，v式为速度， t 为时间。牛顿第二运动定律：动量为P的质点，在外力F的作用下，其动量随时间的变化率同该质点所受的外力成正比，并与外力的方向相同；用公式表达为：F=</w:t>
      </w:r>
      <m:oMath>
        <m:f>
          <m:fPr>
            <m:ctrlPr>
              <w:rPr>
                <w:rFonts w:ascii="Cambria Math" w:hAnsi="Cambria Math" w:cstheme="minorEastAsia"/>
                <w:bCs w:val="0"/>
                <w:i/>
                <w:color w:val="231F20"/>
                <w:sz w:val="21"/>
                <w:szCs w:val="21"/>
                <w:lang w:val="en-US"/>
              </w:rPr>
            </m:ctrlPr>
          </m:fPr>
          <m:num>
            <m:r>
              <m:rPr/>
              <w:rPr>
                <w:rFonts w:hint="default" w:ascii="Cambria Math" w:hAnsi="Cambria Math" w:cstheme="minorEastAsia"/>
                <w:color w:val="231F20"/>
                <w:sz w:val="21"/>
                <w:szCs w:val="21"/>
                <w:lang w:val="en-US" w:eastAsia="zh-CN"/>
              </w:rPr>
              <m:t>dP</m:t>
            </m:r>
            <m:ctrlPr>
              <w:rPr>
                <w:rFonts w:ascii="Cambria Math" w:hAnsi="Cambria Math" w:cstheme="minorEastAsia"/>
                <w:bCs w:val="0"/>
                <w:i/>
                <w:color w:val="231F20"/>
                <w:sz w:val="21"/>
                <w:szCs w:val="21"/>
                <w:lang w:val="en-US"/>
              </w:rPr>
            </m:ctrlPr>
          </m:num>
          <m:den>
            <m:r>
              <m:rPr/>
              <w:rPr>
                <w:rFonts w:hint="default" w:ascii="Cambria Math" w:hAnsi="Cambria Math" w:cstheme="minorEastAsia"/>
                <w:color w:val="231F20"/>
                <w:sz w:val="21"/>
                <w:szCs w:val="21"/>
                <w:lang w:val="en-US" w:eastAsia="zh-CN"/>
              </w:rPr>
              <m:t>dt</m:t>
            </m:r>
            <m:ctrlPr>
              <w:rPr>
                <w:rFonts w:ascii="Cambria Math" w:hAnsi="Cambria Math" w:cstheme="minorEastAsia"/>
                <w:bCs w:val="0"/>
                <w:i/>
                <w:color w:val="231F20"/>
                <w:sz w:val="21"/>
                <w:szCs w:val="21"/>
                <w:lang w:val="en-US"/>
              </w:rPr>
            </m:ctrlPr>
          </m:den>
        </m:f>
      </m:oMath>
      <w:r>
        <w:rPr>
          <w:rFonts w:hint="eastAsia" w:hAnsi="Cambria Math" w:cstheme="minorEastAsia"/>
          <w:bCs w:val="0"/>
          <w:i w:val="0"/>
          <w:color w:val="231F20"/>
          <w:sz w:val="21"/>
          <w:szCs w:val="21"/>
          <w:lang w:val="en-US" w:eastAsia="zh-CN"/>
        </w:rPr>
        <w:t>。</w:t>
      </w:r>
      <w:r>
        <w:rPr>
          <w:rFonts w:hint="eastAsia" w:asciiTheme="minorEastAsia" w:hAnsiTheme="minorEastAsia" w:eastAsiaTheme="minorEastAsia" w:cstheme="minorEastAsia"/>
          <w:b w:val="0"/>
          <w:bCs w:val="0"/>
          <w:color w:val="231F20"/>
          <w:sz w:val="21"/>
          <w:szCs w:val="21"/>
          <w:lang w:val="en-US" w:eastAsia="zh-CN"/>
        </w:rPr>
        <w:t>牛顿第三运动定律：互相作用的两个物体之间的作用力和反作用力总是大小相等方向相反，用数学表达为F=-</w:t>
      </w:r>
      <m:oMath>
        <m:sSup>
          <m:sSupPr>
            <m:ctrlPr>
              <w:rPr>
                <w:rFonts w:ascii="Cambria Math" w:hAnsi="Cambria Math" w:cstheme="minorEastAsia"/>
                <w:bCs w:val="0"/>
                <w:i/>
                <w:color w:val="231F20"/>
                <w:sz w:val="21"/>
                <w:szCs w:val="21"/>
                <w:lang w:val="en-US"/>
              </w:rPr>
            </m:ctrlPr>
          </m:sSupPr>
          <m:e>
            <m:r>
              <m:rPr/>
              <w:rPr>
                <w:rFonts w:hint="default" w:ascii="Cambria Math" w:hAnsi="Cambria Math" w:cstheme="minorEastAsia"/>
                <w:color w:val="231F20"/>
                <w:sz w:val="21"/>
                <w:szCs w:val="21"/>
                <w:lang w:val="en-US" w:eastAsia="zh-CN"/>
              </w:rPr>
              <m:t>F</m:t>
            </m:r>
            <m:ctrlPr>
              <w:rPr>
                <w:rFonts w:ascii="Cambria Math" w:hAnsi="Cambria Math" w:cstheme="minorEastAsia"/>
                <w:bCs w:val="0"/>
                <w:i/>
                <w:color w:val="231F20"/>
                <w:sz w:val="21"/>
                <w:szCs w:val="21"/>
                <w:lang w:val="en-US"/>
              </w:rPr>
            </m:ctrlPr>
          </m:e>
          <m:sup>
            <m:r>
              <m:rPr/>
              <w:rPr>
                <w:rFonts w:hint="default" w:ascii="Cambria Math" w:hAnsi="Cambria Math" w:cstheme="minorEastAsia"/>
                <w:color w:val="231F20"/>
                <w:sz w:val="21"/>
                <w:szCs w:val="21"/>
                <w:lang w:val="en-US" w:eastAsia="zh-CN"/>
              </w:rPr>
              <m:t>'</m:t>
            </m:r>
            <m:ctrlPr>
              <w:rPr>
                <w:rFonts w:ascii="Cambria Math" w:hAnsi="Cambria Math" w:cstheme="minorEastAsia"/>
                <w:bCs w:val="0"/>
                <w:i/>
                <w:color w:val="231F20"/>
                <w:sz w:val="21"/>
                <w:szCs w:val="21"/>
                <w:lang w:val="en-US"/>
              </w:rPr>
            </m:ctrlPr>
          </m:sup>
        </m:sSup>
      </m:oMath>
      <w:r>
        <w:rPr>
          <w:rFonts w:hint="eastAsia" w:hAnsi="Cambria Math" w:cstheme="minorEastAsia"/>
          <w:bCs w:val="0"/>
          <w:i w:val="0"/>
          <w:color w:val="231F20"/>
          <w:sz w:val="21"/>
          <w:szCs w:val="21"/>
          <w:lang w:val="en-US" w:eastAsia="zh-CN"/>
        </w:rPr>
        <w:t>。</w:t>
      </w:r>
      <w:r>
        <w:rPr>
          <w:rFonts w:hint="eastAsia" w:asciiTheme="majorEastAsia" w:hAnsiTheme="majorEastAsia" w:eastAsiaTheme="majorEastAsia" w:cstheme="majorEastAsia"/>
          <w:b w:val="0"/>
          <w:bCs w:val="0"/>
          <w:i w:val="0"/>
          <w:color w:val="231F20"/>
          <w:sz w:val="21"/>
          <w:szCs w:val="21"/>
          <w:u w:val="none"/>
          <w:lang w:val="en-US" w:eastAsia="zh-CN"/>
        </w:rPr>
        <w:t>牛顿运动定律中的各定律互相独立，不能互相替代。</w:t>
      </w:r>
    </w:p>
    <w:p>
      <w:pPr>
        <w:keepNext w:val="0"/>
        <w:keepLines w:val="0"/>
        <w:widowControl/>
        <w:suppressLineNumbers w:val="0"/>
        <w:ind w:firstLine="420"/>
        <w:jc w:val="left"/>
        <w:rPr>
          <w:rFonts w:hint="eastAsia" w:asciiTheme="majorEastAsia" w:hAnsiTheme="majorEastAsia" w:eastAsiaTheme="majorEastAsia" w:cstheme="majorEastAsia"/>
          <w:b w:val="0"/>
          <w:bCs w:val="0"/>
          <w:i w:val="0"/>
          <w:color w:val="231F20"/>
          <w:sz w:val="21"/>
          <w:szCs w:val="21"/>
          <w:u w:val="none"/>
          <w:lang w:val="en-US" w:eastAsia="zh-CN"/>
        </w:rPr>
      </w:pPr>
      <w:r>
        <w:rPr>
          <w:rFonts w:hint="eastAsia" w:asciiTheme="majorEastAsia" w:hAnsiTheme="majorEastAsia" w:eastAsiaTheme="majorEastAsia" w:cstheme="majorEastAsia"/>
          <w:b w:val="0"/>
          <w:bCs w:val="0"/>
          <w:i w:val="0"/>
          <w:color w:val="231F20"/>
          <w:sz w:val="21"/>
          <w:szCs w:val="21"/>
          <w:u w:val="none"/>
          <w:lang w:val="en-US" w:eastAsia="zh-CN"/>
        </w:rPr>
        <w:t>牛顿经典力学所遵循的方法论</w:t>
      </w:r>
      <w:r>
        <w:rPr>
          <w:rFonts w:hint="default" w:asciiTheme="majorEastAsia" w:hAnsiTheme="majorEastAsia" w:eastAsiaTheme="majorEastAsia" w:cstheme="majorEastAsia"/>
          <w:b w:val="0"/>
          <w:bCs w:val="0"/>
          <w:i w:val="0"/>
          <w:color w:val="231F20"/>
          <w:sz w:val="21"/>
          <w:szCs w:val="21"/>
          <w:u w:val="none"/>
          <w:lang w:eastAsia="zh-CN"/>
        </w:rPr>
        <w:t>包括</w:t>
      </w:r>
      <w:r>
        <w:rPr>
          <w:rFonts w:hint="eastAsia" w:asciiTheme="majorEastAsia" w:hAnsiTheme="majorEastAsia" w:eastAsiaTheme="majorEastAsia" w:cstheme="majorEastAsia"/>
          <w:b w:val="0"/>
          <w:bCs w:val="0"/>
          <w:i w:val="0"/>
          <w:color w:val="231F20"/>
          <w:sz w:val="21"/>
          <w:szCs w:val="21"/>
          <w:u w:val="none"/>
          <w:lang w:val="en-US" w:eastAsia="zh-CN"/>
        </w:rPr>
        <w:t>如下几个</w:t>
      </w:r>
      <w:r>
        <w:rPr>
          <w:rFonts w:hint="default" w:asciiTheme="majorEastAsia" w:hAnsiTheme="majorEastAsia" w:eastAsiaTheme="majorEastAsia" w:cstheme="majorEastAsia"/>
          <w:b w:val="0"/>
          <w:bCs w:val="0"/>
          <w:i w:val="0"/>
          <w:color w:val="231F20"/>
          <w:sz w:val="21"/>
          <w:szCs w:val="21"/>
          <w:u w:val="none"/>
          <w:lang w:eastAsia="zh-CN"/>
        </w:rPr>
        <w:t>方面的内容</w:t>
      </w:r>
      <w:r>
        <w:rPr>
          <w:rFonts w:hint="eastAsia" w:asciiTheme="majorEastAsia" w:hAnsiTheme="majorEastAsia" w:eastAsiaTheme="majorEastAsia" w:cstheme="majorEastAsia"/>
          <w:b w:val="0"/>
          <w:bCs w:val="0"/>
          <w:i w:val="0"/>
          <w:color w:val="231F20"/>
          <w:sz w:val="21"/>
          <w:szCs w:val="21"/>
          <w:u w:val="none"/>
          <w:lang w:val="en-US" w:eastAsia="zh-CN"/>
        </w:rPr>
        <w:t>：</w:t>
      </w:r>
    </w:p>
    <w:p>
      <w:pPr>
        <w:keepNext w:val="0"/>
        <w:keepLines w:val="0"/>
        <w:widowControl/>
        <w:numPr>
          <w:ilvl w:val="0"/>
          <w:numId w:val="2"/>
        </w:numPr>
        <w:suppressLineNumbers w:val="0"/>
        <w:ind w:firstLine="420"/>
        <w:jc w:val="left"/>
        <w:rPr>
          <w:rFonts w:hint="eastAsia" w:asciiTheme="majorEastAsia" w:hAnsiTheme="majorEastAsia" w:eastAsiaTheme="majorEastAsia" w:cstheme="majorEastAsia"/>
          <w:b w:val="0"/>
          <w:bCs w:val="0"/>
          <w:i w:val="0"/>
          <w:color w:val="231F20"/>
          <w:sz w:val="21"/>
          <w:szCs w:val="21"/>
          <w:u w:val="none"/>
          <w:lang w:val="en-US" w:eastAsia="zh-CN"/>
        </w:rPr>
      </w:pPr>
      <w:r>
        <w:rPr>
          <w:rFonts w:hint="eastAsia" w:asciiTheme="majorEastAsia" w:hAnsiTheme="majorEastAsia" w:eastAsiaTheme="majorEastAsia" w:cstheme="majorEastAsia"/>
          <w:b w:val="0"/>
          <w:bCs w:val="0"/>
          <w:i w:val="0"/>
          <w:color w:val="231F20"/>
          <w:sz w:val="21"/>
          <w:szCs w:val="21"/>
          <w:u w:val="none"/>
          <w:lang w:val="en-US" w:eastAsia="zh-CN"/>
        </w:rPr>
        <w:t>牛顿经典力学是人们为研究物体运动规律而主观构建的用数学表达的形式逻辑体系。</w:t>
      </w:r>
    </w:p>
    <w:p>
      <w:pPr>
        <w:keepNext w:val="0"/>
        <w:keepLines w:val="0"/>
        <w:widowControl/>
        <w:numPr>
          <w:ilvl w:val="0"/>
          <w:numId w:val="2"/>
        </w:numPr>
        <w:suppressLineNumbers w:val="0"/>
        <w:ind w:firstLine="420"/>
        <w:jc w:val="left"/>
        <w:rPr>
          <w:rFonts w:hint="default" w:asciiTheme="majorEastAsia" w:hAnsiTheme="majorEastAsia" w:eastAsiaTheme="majorEastAsia" w:cstheme="majorEastAsia"/>
          <w:b w:val="0"/>
          <w:bCs w:val="0"/>
          <w:i w:val="0"/>
          <w:color w:val="231F20"/>
          <w:sz w:val="21"/>
          <w:szCs w:val="21"/>
          <w:u w:val="none"/>
          <w:lang w:val="en-US" w:eastAsia="zh-CN"/>
        </w:rPr>
      </w:pPr>
      <w:r>
        <w:rPr>
          <w:rFonts w:hint="eastAsia" w:asciiTheme="majorEastAsia" w:hAnsiTheme="majorEastAsia" w:eastAsiaTheme="majorEastAsia" w:cstheme="majorEastAsia"/>
          <w:b w:val="0"/>
          <w:bCs w:val="0"/>
          <w:i w:val="0"/>
          <w:color w:val="231F20"/>
          <w:sz w:val="21"/>
          <w:szCs w:val="21"/>
          <w:u w:val="none"/>
          <w:lang w:val="en-US" w:eastAsia="zh-CN"/>
        </w:rPr>
        <w:t>牛顿经典力学的研究目标运动物体被抽象成数学体，只有质量没有体积，各种变量如力，速度，质量等只有抽象的数学意义而不考虑其现实的具体形式。相应地，需要构建描述运动物体数学体的数学坐标体系。</w:t>
      </w:r>
    </w:p>
    <w:p>
      <w:pPr>
        <w:keepNext w:val="0"/>
        <w:keepLines w:val="0"/>
        <w:widowControl/>
        <w:numPr>
          <w:ilvl w:val="0"/>
          <w:numId w:val="2"/>
        </w:numPr>
        <w:suppressLineNumbers w:val="0"/>
        <w:ind w:firstLine="420"/>
        <w:jc w:val="left"/>
        <w:rPr>
          <w:rFonts w:hint="eastAsia" w:asciiTheme="minorEastAsia" w:hAnsiTheme="minorEastAsia" w:eastAsiaTheme="minorEastAsia" w:cstheme="minorEastAsia"/>
          <w:b w:val="0"/>
          <w:bCs w:val="0"/>
          <w:i w:val="0"/>
          <w:color w:val="231F20"/>
          <w:sz w:val="21"/>
          <w:szCs w:val="21"/>
          <w:u w:val="none"/>
          <w:lang w:val="en-US" w:eastAsia="zh-CN"/>
        </w:rPr>
      </w:pPr>
      <w:r>
        <w:rPr>
          <w:rFonts w:hint="eastAsia" w:asciiTheme="minorEastAsia" w:hAnsiTheme="minorEastAsia" w:eastAsiaTheme="minorEastAsia" w:cstheme="minorEastAsia"/>
          <w:b w:val="0"/>
          <w:bCs w:val="0"/>
          <w:i w:val="0"/>
          <w:color w:val="231F20"/>
          <w:sz w:val="21"/>
          <w:szCs w:val="21"/>
          <w:u w:val="none"/>
          <w:lang w:val="en-US" w:eastAsia="zh-CN"/>
        </w:rPr>
        <w:t>提出运动物体的基本运动规律如牛顿三大运动定律</w:t>
      </w:r>
      <m:oMath>
        <m:sSub>
          <m:sSubPr>
            <m:ctrlPr>
              <w:rPr>
                <w:rFonts w:hint="eastAsia" w:ascii="Cambria Math" w:hAnsi="Cambria Math" w:eastAsiaTheme="minorEastAsia" w:cstheme="minorEastAsia"/>
                <w:bCs w:val="0"/>
                <w:i/>
                <w:color w:val="231F20"/>
                <w:sz w:val="21"/>
                <w:szCs w:val="21"/>
                <w:u w:val="none"/>
                <w:lang w:val="en-US"/>
              </w:rPr>
            </m:ctrlPr>
          </m:sSubPr>
          <m:e>
            <m:r>
              <m:rPr/>
              <w:rPr>
                <w:rFonts w:hint="eastAsia" w:ascii="Cambria Math" w:hAnsi="Cambria Math" w:eastAsiaTheme="minorEastAsia" w:cstheme="minorEastAsia"/>
                <w:color w:val="231F20"/>
                <w:sz w:val="21"/>
                <w:szCs w:val="21"/>
                <w:u w:val="none"/>
                <w:lang w:val="en-US" w:eastAsia="zh-CN"/>
              </w:rPr>
              <m:t>L</m:t>
            </m:r>
            <m:ctrlPr>
              <w:rPr>
                <w:rFonts w:hint="eastAsia" w:ascii="Cambria Math" w:hAnsi="Cambria Math" w:eastAsiaTheme="minorEastAsia" w:cstheme="minorEastAsia"/>
                <w:bCs w:val="0"/>
                <w:i/>
                <w:color w:val="231F20"/>
                <w:sz w:val="21"/>
                <w:szCs w:val="21"/>
                <w:u w:val="none"/>
                <w:lang w:val="en-US"/>
              </w:rPr>
            </m:ctrlPr>
          </m:e>
          <m:sub>
            <m:r>
              <m:rPr/>
              <w:rPr>
                <w:rFonts w:hint="eastAsia" w:ascii="Cambria Math" w:hAnsi="Cambria Math" w:eastAsiaTheme="minorEastAsia" w:cstheme="minorEastAsia"/>
                <w:color w:val="231F20"/>
                <w:sz w:val="21"/>
                <w:szCs w:val="21"/>
                <w:u w:val="none"/>
                <w:lang w:val="en-US" w:eastAsia="zh-CN"/>
              </w:rPr>
              <m:t>1</m:t>
            </m:r>
            <m:ctrlPr>
              <w:rPr>
                <w:rFonts w:hint="eastAsia" w:ascii="Cambria Math" w:hAnsi="Cambria Math" w:eastAsiaTheme="minorEastAsia" w:cstheme="minorEastAsia"/>
                <w:bCs w:val="0"/>
                <w:i/>
                <w:color w:val="231F20"/>
                <w:sz w:val="21"/>
                <w:szCs w:val="21"/>
                <w:u w:val="none"/>
                <w:lang w:val="en-US"/>
              </w:rPr>
            </m:ctrlPr>
          </m:sub>
        </m:sSub>
      </m:oMath>
      <w:r>
        <w:rPr>
          <w:rFonts w:hint="eastAsia" w:asciiTheme="minorEastAsia" w:hAnsiTheme="minorEastAsia" w:eastAsiaTheme="minorEastAsia" w:cstheme="minorEastAsia"/>
          <w:bCs w:val="0"/>
          <w:i w:val="0"/>
          <w:color w:val="231F20"/>
          <w:sz w:val="21"/>
          <w:szCs w:val="21"/>
          <w:u w:val="none"/>
          <w:lang w:val="en-US" w:eastAsia="zh-CN"/>
        </w:rPr>
        <w:t>，</w:t>
      </w:r>
      <m:oMath>
        <m:sSub>
          <m:sSubPr>
            <m:ctrlPr>
              <w:rPr>
                <w:rFonts w:hint="eastAsia" w:ascii="Cambria Math" w:hAnsi="Cambria Math" w:eastAsiaTheme="minorEastAsia" w:cstheme="minorEastAsia"/>
                <w:bCs w:val="0"/>
                <w:i/>
                <w:color w:val="231F20"/>
                <w:sz w:val="21"/>
                <w:szCs w:val="21"/>
                <w:u w:val="none"/>
                <w:lang w:val="en-US"/>
              </w:rPr>
            </m:ctrlPr>
          </m:sSubPr>
          <m:e>
            <m:r>
              <m:rPr/>
              <w:rPr>
                <w:rFonts w:hint="eastAsia" w:ascii="Cambria Math" w:hAnsi="Cambria Math" w:eastAsiaTheme="minorEastAsia" w:cstheme="minorEastAsia"/>
                <w:color w:val="231F20"/>
                <w:sz w:val="21"/>
                <w:szCs w:val="21"/>
                <w:u w:val="none"/>
                <w:lang w:val="en-US" w:eastAsia="zh-CN"/>
              </w:rPr>
              <m:t>L</m:t>
            </m:r>
            <m:ctrlPr>
              <w:rPr>
                <w:rFonts w:hint="eastAsia" w:ascii="Cambria Math" w:hAnsi="Cambria Math" w:eastAsiaTheme="minorEastAsia" w:cstheme="minorEastAsia"/>
                <w:bCs w:val="0"/>
                <w:i/>
                <w:color w:val="231F20"/>
                <w:sz w:val="21"/>
                <w:szCs w:val="21"/>
                <w:u w:val="none"/>
                <w:lang w:val="en-US"/>
              </w:rPr>
            </m:ctrlPr>
          </m:e>
          <m:sub>
            <m:r>
              <m:rPr/>
              <w:rPr>
                <w:rFonts w:hint="eastAsia" w:ascii="Cambria Math" w:hAnsi="Cambria Math" w:eastAsiaTheme="minorEastAsia" w:cstheme="minorEastAsia"/>
                <w:color w:val="231F20"/>
                <w:sz w:val="21"/>
                <w:szCs w:val="21"/>
                <w:u w:val="none"/>
                <w:lang w:val="en-US" w:eastAsia="zh-CN"/>
              </w:rPr>
              <m:t>2</m:t>
            </m:r>
            <m:ctrlPr>
              <w:rPr>
                <w:rFonts w:hint="eastAsia" w:ascii="Cambria Math" w:hAnsi="Cambria Math" w:eastAsiaTheme="minorEastAsia" w:cstheme="minorEastAsia"/>
                <w:bCs w:val="0"/>
                <w:i/>
                <w:color w:val="231F20"/>
                <w:sz w:val="21"/>
                <w:szCs w:val="21"/>
                <w:u w:val="none"/>
                <w:lang w:val="en-US"/>
              </w:rPr>
            </m:ctrlPr>
          </m:sub>
        </m:sSub>
      </m:oMath>
      <w:r>
        <w:rPr>
          <w:rFonts w:hint="eastAsia" w:asciiTheme="minorEastAsia" w:hAnsiTheme="minorEastAsia" w:eastAsiaTheme="minorEastAsia" w:cstheme="minorEastAsia"/>
          <w:bCs w:val="0"/>
          <w:i w:val="0"/>
          <w:color w:val="231F20"/>
          <w:sz w:val="21"/>
          <w:szCs w:val="21"/>
          <w:u w:val="none"/>
          <w:lang w:val="en-US" w:eastAsia="zh-CN"/>
        </w:rPr>
        <w:t>，</w:t>
      </w:r>
      <m:oMath>
        <m:sSub>
          <m:sSubPr>
            <m:ctrlPr>
              <w:rPr>
                <w:rFonts w:hint="eastAsia" w:ascii="Cambria Math" w:hAnsi="Cambria Math" w:eastAsiaTheme="minorEastAsia" w:cstheme="minorEastAsia"/>
                <w:bCs w:val="0"/>
                <w:i/>
                <w:color w:val="231F20"/>
                <w:sz w:val="21"/>
                <w:szCs w:val="21"/>
                <w:u w:val="none"/>
                <w:lang w:val="en-US"/>
              </w:rPr>
            </m:ctrlPr>
          </m:sSubPr>
          <m:e>
            <m:r>
              <m:rPr/>
              <w:rPr>
                <w:rFonts w:hint="eastAsia" w:ascii="Cambria Math" w:hAnsi="Cambria Math" w:eastAsiaTheme="minorEastAsia" w:cstheme="minorEastAsia"/>
                <w:color w:val="231F20"/>
                <w:sz w:val="21"/>
                <w:szCs w:val="21"/>
                <w:u w:val="none"/>
                <w:lang w:val="en-US" w:eastAsia="zh-CN"/>
              </w:rPr>
              <m:t>L</m:t>
            </m:r>
            <m:ctrlPr>
              <w:rPr>
                <w:rFonts w:hint="eastAsia" w:ascii="Cambria Math" w:hAnsi="Cambria Math" w:eastAsiaTheme="minorEastAsia" w:cstheme="minorEastAsia"/>
                <w:bCs w:val="0"/>
                <w:i/>
                <w:color w:val="231F20"/>
                <w:sz w:val="21"/>
                <w:szCs w:val="21"/>
                <w:u w:val="none"/>
                <w:lang w:val="en-US"/>
              </w:rPr>
            </m:ctrlPr>
          </m:e>
          <m:sub>
            <m:r>
              <m:rPr/>
              <w:rPr>
                <w:rFonts w:hint="eastAsia" w:ascii="Cambria Math" w:hAnsi="Cambria Math" w:eastAsiaTheme="minorEastAsia" w:cstheme="minorEastAsia"/>
                <w:color w:val="231F20"/>
                <w:sz w:val="21"/>
                <w:szCs w:val="21"/>
                <w:u w:val="none"/>
                <w:lang w:val="en-US" w:eastAsia="zh-CN"/>
              </w:rPr>
              <m:t>3</m:t>
            </m:r>
            <m:ctrlPr>
              <w:rPr>
                <w:rFonts w:hint="eastAsia" w:ascii="Cambria Math" w:hAnsi="Cambria Math" w:eastAsiaTheme="minorEastAsia" w:cstheme="minorEastAsia"/>
                <w:bCs w:val="0"/>
                <w:i/>
                <w:color w:val="231F20"/>
                <w:sz w:val="21"/>
                <w:szCs w:val="21"/>
                <w:u w:val="none"/>
                <w:lang w:val="en-US"/>
              </w:rPr>
            </m:ctrlPr>
          </m:sub>
        </m:sSub>
      </m:oMath>
      <w:r>
        <w:rPr>
          <w:rFonts w:hint="eastAsia" w:hAnsi="Cambria Math" w:eastAsiaTheme="minorEastAsia" w:cstheme="minorEastAsia"/>
          <w:bCs w:val="0"/>
          <w:i w:val="0"/>
          <w:color w:val="231F20"/>
          <w:sz w:val="21"/>
          <w:szCs w:val="21"/>
          <w:u w:val="none"/>
          <w:lang w:val="en-US" w:eastAsia="zh-CN"/>
        </w:rPr>
        <w:t>等，这些</w:t>
      </w:r>
      <w:r>
        <w:rPr>
          <w:rFonts w:hint="default" w:hAnsi="Cambria Math" w:eastAsiaTheme="minorEastAsia" w:cstheme="minorEastAsia"/>
          <w:bCs w:val="0"/>
          <w:i w:val="0"/>
          <w:color w:val="231F20"/>
          <w:sz w:val="21"/>
          <w:szCs w:val="21"/>
          <w:u w:val="none"/>
          <w:lang w:eastAsia="zh-CN"/>
        </w:rPr>
        <w:t>反映运动物体基本运动规律的数学方程式</w:t>
      </w:r>
      <w:r>
        <w:rPr>
          <w:rFonts w:hint="eastAsia" w:hAnsi="Cambria Math" w:eastAsiaTheme="minorEastAsia" w:cstheme="minorEastAsia"/>
          <w:bCs w:val="0"/>
          <w:i w:val="0"/>
          <w:color w:val="231F20"/>
          <w:sz w:val="21"/>
          <w:szCs w:val="21"/>
          <w:u w:val="none"/>
          <w:lang w:val="en-US" w:eastAsia="zh-CN"/>
        </w:rPr>
        <w:t>是</w:t>
      </w:r>
      <w:r>
        <w:rPr>
          <w:rFonts w:hint="default" w:hAnsi="Cambria Math" w:eastAsiaTheme="minorEastAsia" w:cstheme="minorEastAsia"/>
          <w:bCs w:val="0"/>
          <w:i w:val="0"/>
          <w:color w:val="231F20"/>
          <w:sz w:val="21"/>
          <w:szCs w:val="21"/>
          <w:u w:val="none"/>
          <w:lang w:eastAsia="zh-CN"/>
        </w:rPr>
        <w:t>对</w:t>
      </w:r>
      <w:r>
        <w:rPr>
          <w:rFonts w:hint="eastAsia" w:hAnsi="Cambria Math" w:eastAsiaTheme="minorEastAsia" w:cstheme="minorEastAsia"/>
          <w:bCs w:val="0"/>
          <w:i w:val="0"/>
          <w:color w:val="231F20"/>
          <w:sz w:val="21"/>
          <w:szCs w:val="21"/>
          <w:u w:val="none"/>
          <w:lang w:val="en-US" w:eastAsia="zh-CN"/>
        </w:rPr>
        <w:t>运动物体数学体</w:t>
      </w:r>
      <w:r>
        <w:rPr>
          <w:rFonts w:hint="default" w:hAnsi="Cambria Math" w:eastAsiaTheme="minorEastAsia" w:cstheme="minorEastAsia"/>
          <w:bCs w:val="0"/>
          <w:i w:val="0"/>
          <w:color w:val="231F20"/>
          <w:sz w:val="21"/>
          <w:szCs w:val="21"/>
          <w:u w:val="none"/>
          <w:lang w:eastAsia="zh-CN"/>
        </w:rPr>
        <w:t>进行逻辑演绎</w:t>
      </w:r>
      <w:r>
        <w:rPr>
          <w:rFonts w:hint="eastAsia" w:hAnsi="Cambria Math" w:eastAsiaTheme="minorEastAsia" w:cstheme="minorEastAsia"/>
          <w:bCs w:val="0"/>
          <w:i w:val="0"/>
          <w:color w:val="231F20"/>
          <w:sz w:val="21"/>
          <w:szCs w:val="21"/>
          <w:u w:val="none"/>
          <w:lang w:val="en-US" w:eastAsia="zh-CN"/>
        </w:rPr>
        <w:t>的基础逻辑。基础逻辑须</w:t>
      </w:r>
      <w:r>
        <w:rPr>
          <w:rFonts w:hint="eastAsia" w:asciiTheme="minorEastAsia" w:hAnsiTheme="minorEastAsia" w:eastAsiaTheme="minorEastAsia" w:cstheme="minorEastAsia"/>
          <w:bCs w:val="0"/>
          <w:i w:val="0"/>
          <w:color w:val="231F20"/>
          <w:sz w:val="21"/>
          <w:szCs w:val="21"/>
          <w:u w:val="none"/>
          <w:lang w:val="en-US" w:eastAsia="zh-CN"/>
        </w:rPr>
        <w:t xml:space="preserve">互相独立，即 </w:t>
      </w:r>
      <m:oMath>
        <m:sSub>
          <m:sSubPr>
            <m:ctrlPr>
              <w:rPr>
                <w:rFonts w:hint="eastAsia" w:ascii="Cambria Math" w:hAnsi="Cambria Math" w:eastAsiaTheme="minorEastAsia" w:cstheme="minorEastAsia"/>
                <w:bCs w:val="0"/>
                <w:i/>
                <w:color w:val="231F20"/>
                <w:sz w:val="21"/>
                <w:szCs w:val="21"/>
                <w:u w:val="none"/>
                <w:lang w:val="en-US"/>
              </w:rPr>
            </m:ctrlPr>
          </m:sSubPr>
          <m:e>
            <m:r>
              <m:rPr/>
              <w:rPr>
                <w:rFonts w:hint="eastAsia" w:ascii="Cambria Math" w:hAnsi="Cambria Math" w:eastAsiaTheme="minorEastAsia" w:cstheme="minorEastAsia"/>
                <w:color w:val="231F20"/>
                <w:sz w:val="21"/>
                <w:szCs w:val="21"/>
                <w:u w:val="none"/>
                <w:lang w:val="en-US" w:eastAsia="zh-CN"/>
              </w:rPr>
              <m:t>L</m:t>
            </m:r>
            <m:ctrlPr>
              <w:rPr>
                <w:rFonts w:hint="eastAsia" w:ascii="Cambria Math" w:hAnsi="Cambria Math" w:eastAsiaTheme="minorEastAsia" w:cstheme="minorEastAsia"/>
                <w:bCs w:val="0"/>
                <w:i/>
                <w:color w:val="231F20"/>
                <w:sz w:val="21"/>
                <w:szCs w:val="21"/>
                <w:u w:val="none"/>
                <w:lang w:val="en-US"/>
              </w:rPr>
            </m:ctrlPr>
          </m:e>
          <m:sub>
            <m:r>
              <m:rPr/>
              <w:rPr>
                <w:rFonts w:hint="eastAsia" w:ascii="Cambria Math" w:hAnsi="Cambria Math" w:eastAsiaTheme="minorEastAsia" w:cstheme="minorEastAsia"/>
                <w:color w:val="231F20"/>
                <w:sz w:val="21"/>
                <w:szCs w:val="21"/>
                <w:u w:val="none"/>
                <w:lang w:val="en-US" w:eastAsia="zh-CN"/>
              </w:rPr>
              <m:t>1</m:t>
            </m:r>
            <m:ctrlPr>
              <w:rPr>
                <w:rFonts w:hint="eastAsia" w:ascii="Cambria Math" w:hAnsi="Cambria Math" w:eastAsiaTheme="minorEastAsia" w:cstheme="minorEastAsia"/>
                <w:bCs w:val="0"/>
                <w:color w:val="231F20"/>
                <w:sz w:val="21"/>
                <w:szCs w:val="21"/>
                <w:u w:val="none"/>
                <w:lang w:val="en-US"/>
              </w:rPr>
            </m:ctrlPr>
          </m:sub>
        </m:sSub>
        <m:r>
          <m:rPr>
            <m:sty m:val="p"/>
          </m:rPr>
          <w:rPr>
            <w:rFonts w:hint="eastAsia" w:ascii="Cambria Math" w:hAnsi="Cambria Math" w:eastAsiaTheme="minorEastAsia" w:cstheme="minorEastAsia"/>
            <w:color w:val="231F20"/>
            <w:sz w:val="21"/>
            <w:szCs w:val="21"/>
            <w:u w:val="none"/>
            <w:lang w:val="en-US"/>
          </w:rPr>
          <m:t>∩</m:t>
        </m:r>
        <m:sSub>
          <m:sSubPr>
            <m:ctrlPr>
              <w:rPr>
                <w:rFonts w:hint="eastAsia" w:ascii="Cambria Math" w:hAnsi="Cambria Math" w:eastAsiaTheme="minorEastAsia" w:cstheme="minorEastAsia"/>
                <w:bCs w:val="0"/>
                <w:i/>
                <w:color w:val="231F20"/>
                <w:sz w:val="21"/>
                <w:szCs w:val="21"/>
                <w:u w:val="none"/>
                <w:lang w:val="en-US"/>
              </w:rPr>
            </m:ctrlPr>
          </m:sSubPr>
          <m:e>
            <m:r>
              <m:rPr/>
              <w:rPr>
                <w:rFonts w:hint="eastAsia" w:ascii="Cambria Math" w:hAnsi="Cambria Math" w:eastAsiaTheme="minorEastAsia" w:cstheme="minorEastAsia"/>
                <w:color w:val="231F20"/>
                <w:sz w:val="21"/>
                <w:szCs w:val="21"/>
                <w:u w:val="none"/>
                <w:lang w:val="en-US" w:eastAsia="zh-CN"/>
              </w:rPr>
              <m:t>L</m:t>
            </m:r>
            <m:ctrlPr>
              <w:rPr>
                <w:rFonts w:hint="eastAsia" w:ascii="Cambria Math" w:hAnsi="Cambria Math" w:eastAsiaTheme="minorEastAsia" w:cstheme="minorEastAsia"/>
                <w:bCs w:val="0"/>
                <w:i/>
                <w:color w:val="231F20"/>
                <w:sz w:val="21"/>
                <w:szCs w:val="21"/>
                <w:u w:val="none"/>
                <w:lang w:val="en-US"/>
              </w:rPr>
            </m:ctrlPr>
          </m:e>
          <m:sub>
            <m:r>
              <m:rPr/>
              <w:rPr>
                <w:rFonts w:hint="eastAsia" w:ascii="Cambria Math" w:hAnsi="Cambria Math" w:eastAsiaTheme="minorEastAsia" w:cstheme="minorEastAsia"/>
                <w:color w:val="231F20"/>
                <w:sz w:val="21"/>
                <w:szCs w:val="21"/>
                <w:u w:val="none"/>
                <w:lang w:val="en-US" w:eastAsia="zh-CN"/>
              </w:rPr>
              <m:t>2</m:t>
            </m:r>
            <m:ctrlPr>
              <w:rPr>
                <w:rFonts w:hint="eastAsia" w:ascii="Cambria Math" w:hAnsi="Cambria Math" w:eastAsiaTheme="minorEastAsia" w:cstheme="minorEastAsia"/>
                <w:bCs w:val="0"/>
                <w:i/>
                <w:color w:val="231F20"/>
                <w:sz w:val="21"/>
                <w:szCs w:val="21"/>
                <w:u w:val="none"/>
                <w:lang w:val="en-US"/>
              </w:rPr>
            </m:ctrlPr>
          </m:sub>
        </m:sSub>
      </m:oMath>
      <w:r>
        <w:rPr>
          <w:rFonts w:hint="eastAsia" w:asciiTheme="minorEastAsia" w:hAnsiTheme="minorEastAsia" w:eastAsiaTheme="minorEastAsia" w:cstheme="minorEastAsia"/>
          <w:bCs w:val="0"/>
          <w:i w:val="0"/>
          <w:color w:val="231F20"/>
          <w:sz w:val="21"/>
          <w:szCs w:val="21"/>
          <w:u w:val="none"/>
          <w:lang w:val="en-US" w:eastAsia="zh-CN"/>
        </w:rPr>
        <w:t>=0，</w:t>
      </w:r>
      <m:oMath>
        <m:sSub>
          <m:sSubPr>
            <m:ctrlPr>
              <w:rPr>
                <w:rFonts w:hint="eastAsia" w:ascii="Cambria Math" w:hAnsi="Cambria Math" w:eastAsiaTheme="minorEastAsia" w:cstheme="minorEastAsia"/>
                <w:bCs w:val="0"/>
                <w:i/>
                <w:color w:val="231F20"/>
                <w:sz w:val="21"/>
                <w:szCs w:val="21"/>
                <w:u w:val="none"/>
                <w:lang w:val="en-US"/>
              </w:rPr>
            </m:ctrlPr>
          </m:sSubPr>
          <m:e>
            <m:r>
              <m:rPr/>
              <w:rPr>
                <w:rFonts w:hint="eastAsia" w:ascii="Cambria Math" w:hAnsi="Cambria Math" w:eastAsiaTheme="minorEastAsia" w:cstheme="minorEastAsia"/>
                <w:color w:val="231F20"/>
                <w:sz w:val="21"/>
                <w:szCs w:val="21"/>
                <w:u w:val="none"/>
                <w:lang w:val="en-US" w:eastAsia="zh-CN"/>
              </w:rPr>
              <m:t>L</m:t>
            </m:r>
            <m:ctrlPr>
              <w:rPr>
                <w:rFonts w:hint="eastAsia" w:ascii="Cambria Math" w:hAnsi="Cambria Math" w:eastAsiaTheme="minorEastAsia" w:cstheme="minorEastAsia"/>
                <w:bCs w:val="0"/>
                <w:i/>
                <w:color w:val="231F20"/>
                <w:sz w:val="21"/>
                <w:szCs w:val="21"/>
                <w:u w:val="none"/>
                <w:lang w:val="en-US"/>
              </w:rPr>
            </m:ctrlPr>
          </m:e>
          <m:sub>
            <m:r>
              <m:rPr/>
              <w:rPr>
                <w:rFonts w:hint="eastAsia" w:ascii="Cambria Math" w:hAnsi="Cambria Math" w:eastAsiaTheme="minorEastAsia" w:cstheme="minorEastAsia"/>
                <w:color w:val="231F20"/>
                <w:sz w:val="21"/>
                <w:szCs w:val="21"/>
                <w:u w:val="none"/>
                <w:lang w:val="en-US" w:eastAsia="zh-CN"/>
              </w:rPr>
              <m:t>3</m:t>
            </m:r>
            <m:ctrlPr>
              <w:rPr>
                <w:rFonts w:hint="eastAsia" w:ascii="Cambria Math" w:hAnsi="Cambria Math" w:eastAsiaTheme="minorEastAsia" w:cstheme="minorEastAsia"/>
                <w:bCs w:val="0"/>
                <w:color w:val="231F20"/>
                <w:sz w:val="21"/>
                <w:szCs w:val="21"/>
                <w:u w:val="none"/>
                <w:lang w:val="en-US"/>
              </w:rPr>
            </m:ctrlPr>
          </m:sub>
        </m:sSub>
        <m:r>
          <m:rPr>
            <m:sty m:val="p"/>
          </m:rPr>
          <w:rPr>
            <w:rFonts w:hint="eastAsia" w:ascii="Cambria Math" w:hAnsi="Cambria Math" w:eastAsiaTheme="minorEastAsia" w:cstheme="minorEastAsia"/>
            <w:color w:val="231F20"/>
            <w:sz w:val="21"/>
            <w:szCs w:val="21"/>
            <w:u w:val="none"/>
            <w:lang w:val="en-US"/>
          </w:rPr>
          <m:t>∩</m:t>
        </m:r>
        <m:sSub>
          <m:sSubPr>
            <m:ctrlPr>
              <w:rPr>
                <w:rFonts w:hint="eastAsia" w:ascii="Cambria Math" w:hAnsi="Cambria Math" w:eastAsiaTheme="minorEastAsia" w:cstheme="minorEastAsia"/>
                <w:bCs w:val="0"/>
                <w:i/>
                <w:color w:val="231F20"/>
                <w:sz w:val="21"/>
                <w:szCs w:val="21"/>
                <w:u w:val="none"/>
                <w:lang w:val="en-US"/>
              </w:rPr>
            </m:ctrlPr>
          </m:sSubPr>
          <m:e>
            <m:r>
              <m:rPr/>
              <w:rPr>
                <w:rFonts w:hint="eastAsia" w:ascii="Cambria Math" w:hAnsi="Cambria Math" w:eastAsiaTheme="minorEastAsia" w:cstheme="minorEastAsia"/>
                <w:color w:val="231F20"/>
                <w:sz w:val="21"/>
                <w:szCs w:val="21"/>
                <w:u w:val="none"/>
                <w:lang w:val="en-US" w:eastAsia="zh-CN"/>
              </w:rPr>
              <m:t>L</m:t>
            </m:r>
            <m:ctrlPr>
              <w:rPr>
                <w:rFonts w:hint="eastAsia" w:ascii="Cambria Math" w:hAnsi="Cambria Math" w:eastAsiaTheme="minorEastAsia" w:cstheme="minorEastAsia"/>
                <w:bCs w:val="0"/>
                <w:i/>
                <w:color w:val="231F20"/>
                <w:sz w:val="21"/>
                <w:szCs w:val="21"/>
                <w:u w:val="none"/>
                <w:lang w:val="en-US"/>
              </w:rPr>
            </m:ctrlPr>
          </m:e>
          <m:sub>
            <m:r>
              <m:rPr/>
              <w:rPr>
                <w:rFonts w:hint="eastAsia" w:ascii="Cambria Math" w:hAnsi="Cambria Math" w:eastAsiaTheme="minorEastAsia" w:cstheme="minorEastAsia"/>
                <w:color w:val="231F20"/>
                <w:sz w:val="21"/>
                <w:szCs w:val="21"/>
                <w:u w:val="none"/>
                <w:lang w:val="en-US" w:eastAsia="zh-CN"/>
              </w:rPr>
              <m:t>1</m:t>
            </m:r>
            <m:ctrlPr>
              <w:rPr>
                <w:rFonts w:hint="eastAsia" w:ascii="Cambria Math" w:hAnsi="Cambria Math" w:eastAsiaTheme="minorEastAsia" w:cstheme="minorEastAsia"/>
                <w:bCs w:val="0"/>
                <w:i/>
                <w:color w:val="231F20"/>
                <w:sz w:val="21"/>
                <w:szCs w:val="21"/>
                <w:u w:val="none"/>
                <w:lang w:val="en-US"/>
              </w:rPr>
            </m:ctrlPr>
          </m:sub>
        </m:sSub>
      </m:oMath>
      <w:r>
        <w:rPr>
          <w:rFonts w:hint="eastAsia" w:asciiTheme="minorEastAsia" w:hAnsiTheme="minorEastAsia" w:eastAsiaTheme="minorEastAsia" w:cstheme="minorEastAsia"/>
          <w:bCs w:val="0"/>
          <w:i w:val="0"/>
          <w:color w:val="231F20"/>
          <w:sz w:val="21"/>
          <w:szCs w:val="21"/>
          <w:u w:val="none"/>
          <w:lang w:val="en-US" w:eastAsia="zh-CN"/>
        </w:rPr>
        <w:t>=0，</w:t>
      </w:r>
      <m:oMath>
        <m:sSub>
          <m:sSubPr>
            <m:ctrlPr>
              <w:rPr>
                <w:rFonts w:hint="eastAsia" w:ascii="Cambria Math" w:hAnsi="Cambria Math" w:eastAsiaTheme="minorEastAsia" w:cstheme="minorEastAsia"/>
                <w:bCs w:val="0"/>
                <w:i/>
                <w:color w:val="231F20"/>
                <w:sz w:val="21"/>
                <w:szCs w:val="21"/>
                <w:u w:val="none"/>
                <w:lang w:val="en-US"/>
              </w:rPr>
            </m:ctrlPr>
          </m:sSubPr>
          <m:e>
            <m:r>
              <m:rPr/>
              <w:rPr>
                <w:rFonts w:hint="eastAsia" w:ascii="Cambria Math" w:hAnsi="Cambria Math" w:eastAsiaTheme="minorEastAsia" w:cstheme="minorEastAsia"/>
                <w:color w:val="231F20"/>
                <w:sz w:val="21"/>
                <w:szCs w:val="21"/>
                <w:u w:val="none"/>
                <w:lang w:val="en-US" w:eastAsia="zh-CN"/>
              </w:rPr>
              <m:t>L</m:t>
            </m:r>
            <m:ctrlPr>
              <w:rPr>
                <w:rFonts w:hint="eastAsia" w:ascii="Cambria Math" w:hAnsi="Cambria Math" w:eastAsiaTheme="minorEastAsia" w:cstheme="minorEastAsia"/>
                <w:bCs w:val="0"/>
                <w:i/>
                <w:color w:val="231F20"/>
                <w:sz w:val="21"/>
                <w:szCs w:val="21"/>
                <w:u w:val="none"/>
                <w:lang w:val="en-US"/>
              </w:rPr>
            </m:ctrlPr>
          </m:e>
          <m:sub>
            <m:r>
              <m:rPr/>
              <w:rPr>
                <w:rFonts w:hint="eastAsia" w:ascii="Cambria Math" w:hAnsi="Cambria Math" w:eastAsiaTheme="minorEastAsia" w:cstheme="minorEastAsia"/>
                <w:color w:val="231F20"/>
                <w:sz w:val="21"/>
                <w:szCs w:val="21"/>
                <w:u w:val="none"/>
                <w:lang w:val="en-US" w:eastAsia="zh-CN"/>
              </w:rPr>
              <m:t>2</m:t>
            </m:r>
            <m:ctrlPr>
              <w:rPr>
                <w:rFonts w:hint="eastAsia" w:ascii="Cambria Math" w:hAnsi="Cambria Math" w:eastAsiaTheme="minorEastAsia" w:cstheme="minorEastAsia"/>
                <w:bCs w:val="0"/>
                <w:i/>
                <w:color w:val="231F20"/>
                <w:sz w:val="21"/>
                <w:szCs w:val="21"/>
                <w:u w:val="none"/>
                <w:lang w:val="en-US"/>
              </w:rPr>
            </m:ctrlPr>
          </m:sub>
        </m:sSub>
        <m:r>
          <m:rPr/>
          <w:rPr>
            <w:rFonts w:hint="eastAsia" w:ascii="Cambria Math" w:hAnsi="Cambria Math" w:eastAsiaTheme="minorEastAsia" w:cstheme="minorEastAsia"/>
            <w:color w:val="231F20"/>
            <w:sz w:val="21"/>
            <w:szCs w:val="21"/>
            <w:u w:val="none"/>
            <w:lang w:val="en-US"/>
          </w:rPr>
          <m:t>∩</m:t>
        </m:r>
        <m:sSub>
          <m:sSubPr>
            <m:ctrlPr>
              <w:rPr>
                <w:rFonts w:hint="eastAsia" w:ascii="Cambria Math" w:hAnsi="Cambria Math" w:eastAsiaTheme="minorEastAsia" w:cstheme="minorEastAsia"/>
                <w:bCs w:val="0"/>
                <w:i/>
                <w:color w:val="231F20"/>
                <w:sz w:val="21"/>
                <w:szCs w:val="21"/>
                <w:u w:val="none"/>
                <w:lang w:val="en-US"/>
              </w:rPr>
            </m:ctrlPr>
          </m:sSubPr>
          <m:e>
            <m:r>
              <m:rPr/>
              <w:rPr>
                <w:rFonts w:hint="eastAsia" w:ascii="Cambria Math" w:hAnsi="Cambria Math" w:eastAsiaTheme="minorEastAsia" w:cstheme="minorEastAsia"/>
                <w:color w:val="231F20"/>
                <w:sz w:val="21"/>
                <w:szCs w:val="21"/>
                <w:u w:val="none"/>
                <w:lang w:val="en-US" w:eastAsia="zh-CN"/>
              </w:rPr>
              <m:t>L</m:t>
            </m:r>
            <m:ctrlPr>
              <w:rPr>
                <w:rFonts w:hint="eastAsia" w:ascii="Cambria Math" w:hAnsi="Cambria Math" w:eastAsiaTheme="minorEastAsia" w:cstheme="minorEastAsia"/>
                <w:bCs w:val="0"/>
                <w:i/>
                <w:color w:val="231F20"/>
                <w:sz w:val="21"/>
                <w:szCs w:val="21"/>
                <w:u w:val="none"/>
                <w:lang w:val="en-US"/>
              </w:rPr>
            </m:ctrlPr>
          </m:e>
          <m:sub>
            <m:r>
              <m:rPr/>
              <w:rPr>
                <w:rFonts w:hint="eastAsia" w:ascii="Cambria Math" w:hAnsi="Cambria Math" w:eastAsiaTheme="minorEastAsia" w:cstheme="minorEastAsia"/>
                <w:color w:val="231F20"/>
                <w:sz w:val="21"/>
                <w:szCs w:val="21"/>
                <w:u w:val="none"/>
                <w:lang w:val="en-US" w:eastAsia="zh-CN"/>
              </w:rPr>
              <m:t>3</m:t>
            </m:r>
            <m:ctrlPr>
              <w:rPr>
                <w:rFonts w:hint="eastAsia" w:ascii="Cambria Math" w:hAnsi="Cambria Math" w:eastAsiaTheme="minorEastAsia" w:cstheme="minorEastAsia"/>
                <w:bCs w:val="0"/>
                <w:i/>
                <w:color w:val="231F20"/>
                <w:sz w:val="21"/>
                <w:szCs w:val="21"/>
                <w:u w:val="none"/>
                <w:lang w:val="en-US"/>
              </w:rPr>
            </m:ctrlPr>
          </m:sub>
        </m:sSub>
      </m:oMath>
      <w:r>
        <w:rPr>
          <w:rFonts w:hint="eastAsia" w:asciiTheme="minorEastAsia" w:hAnsiTheme="minorEastAsia" w:eastAsiaTheme="minorEastAsia" w:cstheme="minorEastAsia"/>
          <w:bCs w:val="0"/>
          <w:i w:val="0"/>
          <w:color w:val="231F20"/>
          <w:sz w:val="21"/>
          <w:szCs w:val="21"/>
          <w:u w:val="none"/>
          <w:lang w:val="en-US" w:eastAsia="zh-CN"/>
        </w:rPr>
        <w:t>=0。</w:t>
      </w:r>
    </w:p>
    <w:p>
      <w:pPr>
        <w:keepNext w:val="0"/>
        <w:keepLines w:val="0"/>
        <w:widowControl/>
        <w:numPr>
          <w:ilvl w:val="0"/>
          <w:numId w:val="2"/>
        </w:numPr>
        <w:suppressLineNumbers w:val="0"/>
        <w:ind w:firstLine="420"/>
        <w:jc w:val="left"/>
        <w:rPr>
          <w:rFonts w:hint="eastAsia" w:asciiTheme="majorEastAsia" w:hAnsiTheme="majorEastAsia" w:eastAsiaTheme="majorEastAsia" w:cstheme="majorEastAsia"/>
          <w:b w:val="0"/>
          <w:bCs w:val="0"/>
          <w:i w:val="0"/>
          <w:color w:val="231F20"/>
          <w:sz w:val="21"/>
          <w:szCs w:val="21"/>
          <w:u w:val="none"/>
          <w:lang w:val="en-US" w:eastAsia="zh-CN"/>
        </w:rPr>
      </w:pPr>
      <w:r>
        <w:rPr>
          <w:rFonts w:hint="eastAsia" w:asciiTheme="majorEastAsia" w:hAnsiTheme="majorEastAsia" w:eastAsiaTheme="majorEastAsia" w:cstheme="majorEastAsia"/>
          <w:b w:val="0"/>
          <w:bCs w:val="0"/>
          <w:i w:val="0"/>
          <w:color w:val="231F20"/>
          <w:sz w:val="21"/>
          <w:szCs w:val="21"/>
          <w:u w:val="none"/>
          <w:lang w:val="en-US" w:eastAsia="zh-CN"/>
        </w:rPr>
        <w:t>基础逻辑及其</w:t>
      </w:r>
      <w:r>
        <w:rPr>
          <w:rFonts w:hint="default" w:asciiTheme="majorEastAsia" w:hAnsiTheme="majorEastAsia" w:eastAsiaTheme="majorEastAsia" w:cstheme="majorEastAsia"/>
          <w:b w:val="0"/>
          <w:bCs w:val="0"/>
          <w:i w:val="0"/>
          <w:color w:val="231F20"/>
          <w:sz w:val="21"/>
          <w:szCs w:val="21"/>
          <w:u w:val="none"/>
          <w:lang w:eastAsia="zh-CN"/>
        </w:rPr>
        <w:t>在基础逻辑基础上</w:t>
      </w:r>
      <w:r>
        <w:rPr>
          <w:rFonts w:hint="eastAsia" w:asciiTheme="majorEastAsia" w:hAnsiTheme="majorEastAsia" w:eastAsiaTheme="majorEastAsia" w:cstheme="majorEastAsia"/>
          <w:b w:val="0"/>
          <w:bCs w:val="0"/>
          <w:i w:val="0"/>
          <w:color w:val="231F20"/>
          <w:sz w:val="21"/>
          <w:szCs w:val="21"/>
          <w:u w:val="none"/>
          <w:lang w:val="en-US" w:eastAsia="zh-CN"/>
        </w:rPr>
        <w:t>演绎出的任何逻辑结论都</w:t>
      </w:r>
      <w:r>
        <w:rPr>
          <w:rFonts w:hint="default" w:asciiTheme="majorEastAsia" w:hAnsiTheme="majorEastAsia" w:eastAsiaTheme="majorEastAsia" w:cstheme="majorEastAsia"/>
          <w:b w:val="0"/>
          <w:bCs w:val="0"/>
          <w:i w:val="0"/>
          <w:color w:val="231F20"/>
          <w:sz w:val="21"/>
          <w:szCs w:val="21"/>
          <w:u w:val="none"/>
          <w:lang w:eastAsia="zh-CN"/>
        </w:rPr>
        <w:t>须</w:t>
      </w:r>
      <w:r>
        <w:rPr>
          <w:rFonts w:hint="eastAsia" w:asciiTheme="majorEastAsia" w:hAnsiTheme="majorEastAsia" w:eastAsiaTheme="majorEastAsia" w:cstheme="majorEastAsia"/>
          <w:b w:val="0"/>
          <w:bCs w:val="0"/>
          <w:i w:val="0"/>
          <w:color w:val="231F20"/>
          <w:sz w:val="21"/>
          <w:szCs w:val="21"/>
          <w:u w:val="none"/>
          <w:lang w:val="en-US" w:eastAsia="zh-CN"/>
        </w:rPr>
        <w:t>得到实验数据或现实数据的支持并经得起任何实验数据或现实数据的证伪考验。</w:t>
      </w:r>
    </w:p>
    <w:p>
      <w:pPr>
        <w:keepNext w:val="0"/>
        <w:keepLines w:val="0"/>
        <w:widowControl/>
        <w:numPr>
          <w:ilvl w:val="0"/>
          <w:numId w:val="0"/>
        </w:numPr>
        <w:suppressLineNumbers w:val="0"/>
        <w:ind w:firstLine="420" w:firstLineChars="200"/>
        <w:jc w:val="left"/>
        <w:rPr>
          <w:rFonts w:hint="eastAsia" w:asciiTheme="majorEastAsia" w:hAnsiTheme="majorEastAsia" w:eastAsiaTheme="majorEastAsia" w:cstheme="majorEastAsia"/>
          <w:b w:val="0"/>
          <w:bCs w:val="0"/>
          <w:i w:val="0"/>
          <w:color w:val="231F20"/>
          <w:sz w:val="21"/>
          <w:szCs w:val="21"/>
          <w:u w:val="none"/>
          <w:lang w:val="en-US" w:eastAsia="zh-CN"/>
        </w:rPr>
      </w:pPr>
      <w:r>
        <w:rPr>
          <w:rFonts w:hint="eastAsia" w:asciiTheme="majorEastAsia" w:hAnsiTheme="majorEastAsia" w:eastAsiaTheme="majorEastAsia" w:cstheme="majorEastAsia"/>
          <w:b w:val="0"/>
          <w:bCs w:val="0"/>
          <w:i w:val="0"/>
          <w:color w:val="231F20"/>
          <w:sz w:val="21"/>
          <w:szCs w:val="21"/>
          <w:u w:val="none"/>
          <w:lang w:val="en-US" w:eastAsia="zh-CN"/>
        </w:rPr>
        <w:t>综合以上，我把数学化科学方法论总结为：</w:t>
      </w:r>
    </w:p>
    <w:p>
      <w:pPr>
        <w:keepNext w:val="0"/>
        <w:keepLines w:val="0"/>
        <w:widowControl/>
        <w:numPr>
          <w:ilvl w:val="0"/>
          <w:numId w:val="0"/>
        </w:numPr>
        <w:suppressLineNumbers w:val="0"/>
        <w:ind w:firstLine="420" w:firstLineChars="200"/>
        <w:jc w:val="left"/>
        <w:rPr>
          <w:rFonts w:hint="eastAsia" w:asciiTheme="majorEastAsia" w:hAnsiTheme="majorEastAsia" w:eastAsiaTheme="majorEastAsia" w:cstheme="majorEastAsia"/>
          <w:b w:val="0"/>
          <w:bCs w:val="0"/>
          <w:i w:val="0"/>
          <w:color w:val="231F20"/>
          <w:sz w:val="21"/>
          <w:szCs w:val="21"/>
          <w:u w:val="none"/>
          <w:lang w:val="en-US" w:eastAsia="zh-CN"/>
        </w:rPr>
      </w:pPr>
      <w:r>
        <w:rPr>
          <w:rFonts w:hint="default" w:asciiTheme="minorEastAsia" w:hAnsiTheme="minorEastAsia" w:eastAsiaTheme="minorEastAsia" w:cstheme="minorEastAsia"/>
          <w:b w:val="0"/>
          <w:bCs w:val="0"/>
          <w:color w:val="231F20"/>
          <w:sz w:val="21"/>
          <w:szCs w:val="21"/>
          <w:lang w:eastAsia="zh-CN"/>
        </w:rPr>
        <w:t>数学化</w:t>
      </w:r>
      <w:r>
        <w:rPr>
          <w:rFonts w:hint="eastAsia" w:asciiTheme="minorEastAsia" w:hAnsiTheme="minorEastAsia" w:eastAsiaTheme="minorEastAsia" w:cstheme="minorEastAsia"/>
          <w:b w:val="0"/>
          <w:bCs w:val="0"/>
          <w:color w:val="231F20"/>
          <w:sz w:val="21"/>
          <w:szCs w:val="21"/>
          <w:lang w:val="en-US" w:eastAsia="zh-CN"/>
        </w:rPr>
        <w:t>科学理论是人们为研究某事物而主观构建</w:t>
      </w:r>
      <w:r>
        <w:rPr>
          <w:rFonts w:hint="default" w:asciiTheme="minorEastAsia" w:hAnsiTheme="minorEastAsia" w:eastAsiaTheme="minorEastAsia" w:cstheme="minorEastAsia"/>
          <w:b w:val="0"/>
          <w:bCs w:val="0"/>
          <w:color w:val="231F20"/>
          <w:sz w:val="21"/>
          <w:szCs w:val="21"/>
          <w:lang w:eastAsia="zh-CN"/>
        </w:rPr>
        <w:t>的</w:t>
      </w:r>
      <w:r>
        <w:rPr>
          <w:rFonts w:hint="eastAsia" w:asciiTheme="minorEastAsia" w:hAnsiTheme="minorEastAsia" w:eastAsiaTheme="minorEastAsia" w:cstheme="minorEastAsia"/>
          <w:b w:val="0"/>
          <w:bCs w:val="0"/>
          <w:color w:val="231F20"/>
          <w:sz w:val="21"/>
          <w:szCs w:val="21"/>
          <w:lang w:val="en-US" w:eastAsia="zh-CN"/>
        </w:rPr>
        <w:t>用数学</w:t>
      </w:r>
      <w:r>
        <w:rPr>
          <w:rFonts w:hint="default" w:asciiTheme="minorEastAsia" w:hAnsiTheme="minorEastAsia" w:eastAsiaTheme="minorEastAsia" w:cstheme="minorEastAsia"/>
          <w:b w:val="0"/>
          <w:bCs w:val="0"/>
          <w:color w:val="231F20"/>
          <w:sz w:val="21"/>
          <w:szCs w:val="21"/>
          <w:lang w:eastAsia="zh-CN"/>
        </w:rPr>
        <w:t>方程</w:t>
      </w:r>
      <w:r>
        <w:rPr>
          <w:rFonts w:hint="eastAsia" w:asciiTheme="minorEastAsia" w:hAnsiTheme="minorEastAsia" w:eastAsiaTheme="minorEastAsia" w:cstheme="minorEastAsia"/>
          <w:b w:val="0"/>
          <w:bCs w:val="0"/>
          <w:color w:val="231F20"/>
          <w:sz w:val="21"/>
          <w:szCs w:val="21"/>
          <w:lang w:val="en-US" w:eastAsia="zh-CN"/>
        </w:rPr>
        <w:t>表达</w:t>
      </w:r>
      <w:r>
        <w:rPr>
          <w:rFonts w:hint="default" w:asciiTheme="minorEastAsia" w:hAnsiTheme="minorEastAsia" w:eastAsiaTheme="minorEastAsia" w:cstheme="minorEastAsia"/>
          <w:b w:val="0"/>
          <w:bCs w:val="0"/>
          <w:color w:val="231F20"/>
          <w:sz w:val="21"/>
          <w:szCs w:val="21"/>
          <w:lang w:eastAsia="zh-CN"/>
        </w:rPr>
        <w:t>的用来演绎该研究目标活动规律的</w:t>
      </w:r>
      <w:r>
        <w:rPr>
          <w:rFonts w:hint="eastAsia" w:asciiTheme="minorEastAsia" w:hAnsiTheme="minorEastAsia" w:eastAsiaTheme="minorEastAsia" w:cstheme="minorEastAsia"/>
          <w:b w:val="0"/>
          <w:bCs w:val="0"/>
          <w:color w:val="231F20"/>
          <w:sz w:val="21"/>
          <w:szCs w:val="21"/>
          <w:lang w:val="en-US" w:eastAsia="zh-CN"/>
        </w:rPr>
        <w:t>形式逻辑体系。人们把研究目标抽象成数学体，构建描述该数学体的坐标体系，确定描述该数学体特性的</w:t>
      </w:r>
      <w:r>
        <w:rPr>
          <w:rFonts w:hint="default" w:asciiTheme="minorEastAsia" w:hAnsiTheme="minorEastAsia" w:eastAsiaTheme="minorEastAsia" w:cstheme="minorEastAsia"/>
          <w:b w:val="0"/>
          <w:bCs w:val="0"/>
          <w:color w:val="231F20"/>
          <w:sz w:val="21"/>
          <w:szCs w:val="21"/>
          <w:lang w:eastAsia="zh-CN"/>
        </w:rPr>
        <w:t>数学</w:t>
      </w:r>
      <w:r>
        <w:rPr>
          <w:rFonts w:hint="eastAsia" w:asciiTheme="minorEastAsia" w:hAnsiTheme="minorEastAsia" w:eastAsiaTheme="minorEastAsia" w:cstheme="minorEastAsia"/>
          <w:b w:val="0"/>
          <w:bCs w:val="0"/>
          <w:color w:val="231F20"/>
          <w:sz w:val="21"/>
          <w:szCs w:val="21"/>
          <w:lang w:val="en-US" w:eastAsia="zh-CN"/>
        </w:rPr>
        <w:t>变量，确定</w:t>
      </w:r>
      <w:r>
        <w:rPr>
          <w:rFonts w:hint="default" w:asciiTheme="minorEastAsia" w:hAnsiTheme="minorEastAsia" w:eastAsiaTheme="minorEastAsia" w:cstheme="minorEastAsia"/>
          <w:b w:val="0"/>
          <w:bCs w:val="0"/>
          <w:color w:val="231F20"/>
          <w:sz w:val="21"/>
          <w:szCs w:val="21"/>
          <w:lang w:eastAsia="zh-CN"/>
        </w:rPr>
        <w:t>反映</w:t>
      </w:r>
      <w:r>
        <w:rPr>
          <w:rFonts w:hint="eastAsia" w:asciiTheme="minorEastAsia" w:hAnsiTheme="minorEastAsia" w:eastAsiaTheme="minorEastAsia" w:cstheme="minorEastAsia"/>
          <w:b w:val="0"/>
          <w:bCs w:val="0"/>
          <w:color w:val="231F20"/>
          <w:sz w:val="21"/>
          <w:szCs w:val="21"/>
          <w:lang w:val="en-US" w:eastAsia="zh-CN"/>
        </w:rPr>
        <w:t>该数学体</w:t>
      </w:r>
      <w:r>
        <w:rPr>
          <w:rFonts w:hint="default" w:asciiTheme="minorEastAsia" w:hAnsiTheme="minorEastAsia" w:eastAsiaTheme="minorEastAsia" w:cstheme="minorEastAsia"/>
          <w:b w:val="0"/>
          <w:bCs w:val="0"/>
          <w:color w:val="231F20"/>
          <w:sz w:val="21"/>
          <w:szCs w:val="21"/>
          <w:lang w:eastAsia="zh-CN"/>
        </w:rPr>
        <w:t>基本活动规律的几个互相独立的数学方程式，数学</w:t>
      </w:r>
      <w:r>
        <w:rPr>
          <w:rFonts w:hint="eastAsia" w:asciiTheme="minorEastAsia" w:hAnsiTheme="minorEastAsia" w:eastAsiaTheme="minorEastAsia" w:cstheme="minorEastAsia"/>
          <w:b w:val="0"/>
          <w:bCs w:val="0"/>
          <w:color w:val="231F20"/>
          <w:sz w:val="21"/>
          <w:szCs w:val="21"/>
          <w:lang w:val="en-US" w:eastAsia="zh-CN"/>
        </w:rPr>
        <w:t>演绎</w:t>
      </w:r>
      <w:r>
        <w:rPr>
          <w:rFonts w:hint="default" w:asciiTheme="minorEastAsia" w:hAnsiTheme="minorEastAsia" w:eastAsiaTheme="minorEastAsia" w:cstheme="minorEastAsia"/>
          <w:b w:val="0"/>
          <w:bCs w:val="0"/>
          <w:color w:val="231F20"/>
          <w:sz w:val="21"/>
          <w:szCs w:val="21"/>
          <w:lang w:eastAsia="zh-CN"/>
        </w:rPr>
        <w:t>该</w:t>
      </w:r>
      <w:r>
        <w:rPr>
          <w:rFonts w:hint="eastAsia" w:asciiTheme="minorEastAsia" w:hAnsiTheme="minorEastAsia" w:eastAsiaTheme="minorEastAsia" w:cstheme="minorEastAsia"/>
          <w:b w:val="0"/>
          <w:bCs w:val="0"/>
          <w:color w:val="231F20"/>
          <w:sz w:val="21"/>
          <w:szCs w:val="21"/>
          <w:lang w:val="en-US" w:eastAsia="zh-CN"/>
        </w:rPr>
        <w:t>数学体的其它活动规律，用实验数据或现实数据对</w:t>
      </w:r>
      <w:r>
        <w:rPr>
          <w:rFonts w:hint="default" w:asciiTheme="minorEastAsia" w:hAnsiTheme="minorEastAsia" w:eastAsiaTheme="minorEastAsia" w:cstheme="minorEastAsia"/>
          <w:b w:val="0"/>
          <w:bCs w:val="0"/>
          <w:color w:val="231F20"/>
          <w:sz w:val="21"/>
          <w:szCs w:val="21"/>
          <w:lang w:eastAsia="zh-CN"/>
        </w:rPr>
        <w:t>该</w:t>
      </w:r>
      <w:r>
        <w:rPr>
          <w:rFonts w:hint="eastAsia" w:asciiTheme="minorEastAsia" w:hAnsiTheme="minorEastAsia" w:eastAsiaTheme="minorEastAsia" w:cstheme="minorEastAsia"/>
          <w:b w:val="0"/>
          <w:bCs w:val="0"/>
          <w:color w:val="231F20"/>
          <w:sz w:val="21"/>
          <w:szCs w:val="21"/>
          <w:lang w:val="en-US" w:eastAsia="zh-CN"/>
        </w:rPr>
        <w:t>数学体的基本</w:t>
      </w:r>
      <w:r>
        <w:rPr>
          <w:rFonts w:hint="default" w:asciiTheme="minorEastAsia" w:hAnsiTheme="minorEastAsia" w:eastAsiaTheme="minorEastAsia" w:cstheme="minorEastAsia"/>
          <w:b w:val="0"/>
          <w:bCs w:val="0"/>
          <w:color w:val="231F20"/>
          <w:sz w:val="21"/>
          <w:szCs w:val="21"/>
          <w:lang w:eastAsia="zh-CN"/>
        </w:rPr>
        <w:t>活动</w:t>
      </w:r>
      <w:r>
        <w:rPr>
          <w:rFonts w:hint="eastAsia" w:asciiTheme="minorEastAsia" w:hAnsiTheme="minorEastAsia" w:eastAsiaTheme="minorEastAsia" w:cstheme="minorEastAsia"/>
          <w:b w:val="0"/>
          <w:bCs w:val="0"/>
          <w:color w:val="231F20"/>
          <w:sz w:val="21"/>
          <w:szCs w:val="21"/>
          <w:lang w:val="en-US" w:eastAsia="zh-CN"/>
        </w:rPr>
        <w:t>规律或演绎出的</w:t>
      </w:r>
      <w:r>
        <w:rPr>
          <w:rFonts w:hint="default" w:asciiTheme="minorEastAsia" w:hAnsiTheme="minorEastAsia" w:eastAsiaTheme="minorEastAsia" w:cstheme="minorEastAsia"/>
          <w:b w:val="0"/>
          <w:bCs w:val="0"/>
          <w:color w:val="231F20"/>
          <w:sz w:val="21"/>
          <w:szCs w:val="21"/>
          <w:lang w:eastAsia="zh-CN"/>
        </w:rPr>
        <w:t>其它活动</w:t>
      </w:r>
      <w:r>
        <w:rPr>
          <w:rFonts w:hint="eastAsia" w:asciiTheme="minorEastAsia" w:hAnsiTheme="minorEastAsia" w:eastAsiaTheme="minorEastAsia" w:cstheme="minorEastAsia"/>
          <w:b w:val="0"/>
          <w:bCs w:val="0"/>
          <w:color w:val="231F20"/>
          <w:sz w:val="21"/>
          <w:szCs w:val="21"/>
          <w:lang w:val="en-US" w:eastAsia="zh-CN"/>
        </w:rPr>
        <w:t>规律做实证。只有</w:t>
      </w:r>
      <w:r>
        <w:rPr>
          <w:rFonts w:hint="default" w:asciiTheme="minorEastAsia" w:hAnsiTheme="minorEastAsia" w:eastAsiaTheme="minorEastAsia" w:cstheme="minorEastAsia"/>
          <w:b w:val="0"/>
          <w:bCs w:val="0"/>
          <w:color w:val="231F20"/>
          <w:sz w:val="21"/>
          <w:szCs w:val="21"/>
          <w:lang w:eastAsia="zh-CN"/>
        </w:rPr>
        <w:t>基本活动规律和</w:t>
      </w:r>
      <w:r>
        <w:rPr>
          <w:rFonts w:hint="eastAsia" w:asciiTheme="minorEastAsia" w:hAnsiTheme="minorEastAsia" w:eastAsiaTheme="minorEastAsia" w:cstheme="minorEastAsia"/>
          <w:b w:val="0"/>
          <w:bCs w:val="0"/>
          <w:color w:val="231F20"/>
          <w:sz w:val="21"/>
          <w:szCs w:val="21"/>
          <w:lang w:val="en-US" w:eastAsia="zh-CN"/>
        </w:rPr>
        <w:t>演绎出的</w:t>
      </w:r>
      <w:r>
        <w:rPr>
          <w:rFonts w:hint="default" w:asciiTheme="minorEastAsia" w:hAnsiTheme="minorEastAsia" w:eastAsiaTheme="minorEastAsia" w:cstheme="minorEastAsia"/>
          <w:b w:val="0"/>
          <w:bCs w:val="0"/>
          <w:color w:val="231F20"/>
          <w:sz w:val="21"/>
          <w:szCs w:val="21"/>
          <w:lang w:eastAsia="zh-CN"/>
        </w:rPr>
        <w:t>其它活动规律</w:t>
      </w:r>
      <w:r>
        <w:rPr>
          <w:rFonts w:hint="eastAsia" w:asciiTheme="minorEastAsia" w:hAnsiTheme="minorEastAsia" w:eastAsiaTheme="minorEastAsia" w:cstheme="minorEastAsia"/>
          <w:b w:val="0"/>
          <w:bCs w:val="0"/>
          <w:color w:val="231F20"/>
          <w:sz w:val="21"/>
          <w:szCs w:val="21"/>
          <w:lang w:val="en-US" w:eastAsia="zh-CN"/>
        </w:rPr>
        <w:t>能得到实验数据或现实数据支持并经得其任何实验数据或现实数据的证伪考验</w:t>
      </w:r>
      <w:r>
        <w:rPr>
          <w:rFonts w:hint="default" w:asciiTheme="minorEastAsia" w:hAnsiTheme="minorEastAsia" w:eastAsiaTheme="minorEastAsia" w:cstheme="minorEastAsia"/>
          <w:b w:val="0"/>
          <w:bCs w:val="0"/>
          <w:color w:val="231F20"/>
          <w:sz w:val="21"/>
          <w:szCs w:val="21"/>
          <w:lang w:eastAsia="zh-CN"/>
        </w:rPr>
        <w:t>，该形式逻辑体系</w:t>
      </w:r>
      <w:r>
        <w:rPr>
          <w:rFonts w:hint="eastAsia" w:asciiTheme="minorEastAsia" w:hAnsiTheme="minorEastAsia" w:eastAsiaTheme="minorEastAsia" w:cstheme="minorEastAsia"/>
          <w:b w:val="0"/>
          <w:bCs w:val="0"/>
          <w:color w:val="231F20"/>
          <w:sz w:val="21"/>
          <w:szCs w:val="21"/>
          <w:lang w:val="en-US" w:eastAsia="zh-CN"/>
        </w:rPr>
        <w:t>才能称为</w:t>
      </w:r>
      <w:r>
        <w:rPr>
          <w:rFonts w:hint="default" w:asciiTheme="minorEastAsia" w:hAnsiTheme="minorEastAsia" w:eastAsiaTheme="minorEastAsia" w:cstheme="minorEastAsia"/>
          <w:b w:val="0"/>
          <w:bCs w:val="0"/>
          <w:color w:val="231F20"/>
          <w:sz w:val="21"/>
          <w:szCs w:val="21"/>
          <w:lang w:eastAsia="zh-CN"/>
        </w:rPr>
        <w:t>数学化</w:t>
      </w:r>
      <w:r>
        <w:rPr>
          <w:rFonts w:hint="eastAsia" w:asciiTheme="minorEastAsia" w:hAnsiTheme="minorEastAsia" w:eastAsiaTheme="minorEastAsia" w:cstheme="minorEastAsia"/>
          <w:b w:val="0"/>
          <w:bCs w:val="0"/>
          <w:color w:val="231F20"/>
          <w:sz w:val="21"/>
          <w:szCs w:val="21"/>
          <w:lang w:val="en-US" w:eastAsia="zh-CN"/>
        </w:rPr>
        <w:t>科学理论体系。上述构建</w:t>
      </w:r>
      <w:r>
        <w:rPr>
          <w:rFonts w:hint="default" w:asciiTheme="minorEastAsia" w:hAnsiTheme="minorEastAsia" w:eastAsiaTheme="minorEastAsia" w:cstheme="minorEastAsia"/>
          <w:b w:val="0"/>
          <w:bCs w:val="0"/>
          <w:color w:val="231F20"/>
          <w:sz w:val="21"/>
          <w:szCs w:val="21"/>
          <w:lang w:eastAsia="zh-CN"/>
        </w:rPr>
        <w:t>数学化</w:t>
      </w:r>
      <w:r>
        <w:rPr>
          <w:rFonts w:hint="eastAsia" w:asciiTheme="minorEastAsia" w:hAnsiTheme="minorEastAsia" w:eastAsiaTheme="minorEastAsia" w:cstheme="minorEastAsia"/>
          <w:b w:val="0"/>
          <w:bCs w:val="0"/>
          <w:color w:val="231F20"/>
          <w:sz w:val="21"/>
          <w:szCs w:val="21"/>
          <w:lang w:val="en-US" w:eastAsia="zh-CN"/>
        </w:rPr>
        <w:t>科学理论</w:t>
      </w:r>
      <w:r>
        <w:rPr>
          <w:rFonts w:hint="default" w:asciiTheme="minorEastAsia" w:hAnsiTheme="minorEastAsia" w:eastAsiaTheme="minorEastAsia" w:cstheme="minorEastAsia"/>
          <w:b w:val="0"/>
          <w:bCs w:val="0"/>
          <w:color w:val="231F20"/>
          <w:sz w:val="21"/>
          <w:szCs w:val="21"/>
          <w:lang w:eastAsia="zh-CN"/>
        </w:rPr>
        <w:t>体系</w:t>
      </w:r>
      <w:r>
        <w:rPr>
          <w:rFonts w:hint="eastAsia" w:asciiTheme="minorEastAsia" w:hAnsiTheme="minorEastAsia" w:eastAsiaTheme="minorEastAsia" w:cstheme="minorEastAsia"/>
          <w:b w:val="0"/>
          <w:bCs w:val="0"/>
          <w:color w:val="231F20"/>
          <w:sz w:val="21"/>
          <w:szCs w:val="21"/>
          <w:lang w:val="en-US" w:eastAsia="zh-CN"/>
        </w:rPr>
        <w:t>的方法论称为数学化科学方法论。</w:t>
      </w:r>
    </w:p>
    <w:p>
      <w:pPr>
        <w:keepNext w:val="0"/>
        <w:keepLines w:val="0"/>
        <w:widowControl/>
        <w:numPr>
          <w:ilvl w:val="0"/>
          <w:numId w:val="0"/>
        </w:numPr>
        <w:suppressLineNumbers w:val="0"/>
        <w:jc w:val="left"/>
        <w:rPr>
          <w:rFonts w:hint="eastAsia" w:asciiTheme="majorEastAsia" w:hAnsiTheme="majorEastAsia" w:eastAsiaTheme="majorEastAsia" w:cstheme="majorEastAsia"/>
          <w:b w:val="0"/>
          <w:bCs w:val="0"/>
          <w:i w:val="0"/>
          <w:color w:val="231F20"/>
          <w:sz w:val="21"/>
          <w:szCs w:val="21"/>
          <w:u w:val="none"/>
          <w:lang w:val="en-US" w:eastAsia="zh-CN"/>
        </w:rPr>
      </w:pPr>
    </w:p>
    <w:p>
      <w:pPr>
        <w:keepNext w:val="0"/>
        <w:keepLines w:val="0"/>
        <w:widowControl/>
        <w:numPr>
          <w:ilvl w:val="0"/>
          <w:numId w:val="1"/>
        </w:numPr>
        <w:suppressLineNumbers w:val="0"/>
        <w:ind w:left="0" w:leftChars="0" w:firstLine="420" w:firstLineChars="200"/>
        <w:jc w:val="left"/>
        <w:rPr>
          <w:rFonts w:hint="eastAsia" w:asciiTheme="minorEastAsia" w:hAnsiTheme="minorEastAsia" w:eastAsiaTheme="minorEastAsia" w:cstheme="minorEastAsia"/>
          <w:sz w:val="21"/>
          <w:szCs w:val="21"/>
          <w:lang w:val="en-US" w:eastAsia="zh-CN"/>
        </w:rPr>
      </w:pPr>
      <w:r>
        <w:rPr>
          <w:rFonts w:hint="eastAsia" w:ascii="宋体" w:hAnsi="宋体" w:eastAsia="宋体" w:cs="宋体"/>
          <w:lang w:val="en-US" w:eastAsia="zh-CN"/>
        </w:rPr>
        <w:t>主流经济理论的基础逻辑。</w:t>
      </w:r>
    </w:p>
    <w:p>
      <w:pPr>
        <w:keepNext w:val="0"/>
        <w:keepLines w:val="0"/>
        <w:widowControl/>
        <w:numPr>
          <w:ilvl w:val="0"/>
          <w:numId w:val="0"/>
        </w:numPr>
        <w:suppressLineNumbers w:val="0"/>
        <w:ind w:firstLine="420" w:firstLineChars="200"/>
        <w:jc w:val="left"/>
        <w:rPr>
          <w:rFonts w:hint="default" w:ascii="宋体" w:hAnsi="宋体" w:eastAsia="宋体" w:cs="宋体"/>
          <w:lang w:eastAsia="zh-CN"/>
        </w:rPr>
      </w:pPr>
      <w:r>
        <w:rPr>
          <w:rFonts w:hint="eastAsia" w:ascii="宋体" w:hAnsi="宋体" w:eastAsia="宋体" w:cs="宋体"/>
          <w:lang w:val="en-US" w:eastAsia="zh-CN"/>
        </w:rPr>
        <w:t>主流经济理论一般指新古典学派和新凯恩斯学派。</w:t>
      </w:r>
      <w:r>
        <w:rPr>
          <w:rFonts w:hint="default" w:ascii="宋体" w:hAnsi="宋体" w:eastAsia="宋体" w:cs="宋体"/>
          <w:lang w:eastAsia="zh-CN"/>
        </w:rPr>
        <w:t>新凯恩斯学派有时也被称为后凯恩斯学派。下面通过分析若干著名经济学家的经济思想或数学模型依第二节提出的数学化科学方法论指出主流经济理论的基础逻辑。</w:t>
      </w:r>
    </w:p>
    <w:p>
      <w:pPr>
        <w:keepNext w:val="0"/>
        <w:keepLines w:val="0"/>
        <w:widowControl/>
        <w:numPr>
          <w:ilvl w:val="0"/>
          <w:numId w:val="0"/>
        </w:numPr>
        <w:suppressLineNumbers w:val="0"/>
        <w:ind w:firstLine="420" w:firstLineChars="200"/>
        <w:jc w:val="left"/>
        <w:rPr>
          <w:rFonts w:hint="eastAsia" w:ascii="宋体" w:hAnsi="宋体" w:eastAsia="宋体" w:cs="宋体"/>
          <w:lang w:val="en-US" w:eastAsia="zh-CN"/>
        </w:rPr>
      </w:pPr>
      <w:r>
        <w:rPr>
          <w:rFonts w:hint="eastAsia" w:ascii="宋体" w:hAnsi="宋体" w:eastAsia="宋体" w:cs="宋体"/>
          <w:lang w:eastAsia="zh-CN"/>
        </w:rPr>
        <w:t>亚当斯密（</w:t>
      </w:r>
      <w:r>
        <w:rPr>
          <w:rFonts w:hint="eastAsia" w:ascii="宋体" w:hAnsi="宋体" w:eastAsia="宋体" w:cs="宋体"/>
          <w:lang w:val="en-US" w:eastAsia="zh-CN"/>
        </w:rPr>
        <w:t>3</w:t>
      </w:r>
      <w:r>
        <w:rPr>
          <w:rFonts w:hint="eastAsia" w:ascii="宋体" w:hAnsi="宋体" w:eastAsia="宋体" w:cs="宋体"/>
          <w:lang w:eastAsia="zh-CN"/>
        </w:rPr>
        <w:t>）</w:t>
      </w:r>
      <w:r>
        <w:rPr>
          <w:rFonts w:hint="eastAsia" w:ascii="宋体" w:hAnsi="宋体" w:eastAsia="宋体" w:cs="宋体"/>
          <w:lang w:val="en-US" w:eastAsia="zh-CN"/>
        </w:rPr>
        <w:t>是新古典学派的贡献最大者之一，其经济思想</w:t>
      </w:r>
      <w:r>
        <w:rPr>
          <w:rFonts w:hint="default" w:ascii="宋体" w:hAnsi="宋体" w:eastAsia="宋体" w:cs="宋体"/>
          <w:lang w:eastAsia="zh-CN"/>
        </w:rPr>
        <w:t>的</w:t>
      </w:r>
      <w:r>
        <w:rPr>
          <w:rFonts w:hint="eastAsia" w:ascii="宋体" w:hAnsi="宋体" w:eastAsia="宋体" w:cs="宋体"/>
          <w:lang w:val="en-US" w:eastAsia="zh-CN"/>
        </w:rPr>
        <w:t>核心是</w:t>
      </w:r>
      <w:r>
        <w:rPr>
          <w:rFonts w:hint="eastAsia" w:ascii="宋体" w:hAnsi="宋体" w:eastAsia="宋体" w:cs="宋体"/>
          <w:lang w:eastAsia="zh-CN"/>
        </w:rPr>
        <w:t>社会分工（labor division），看不见的手（invisible hand）</w:t>
      </w:r>
      <w:r>
        <w:rPr>
          <w:rFonts w:hint="eastAsia" w:ascii="宋体" w:hAnsi="宋体" w:eastAsia="宋体" w:cs="宋体"/>
          <w:lang w:val="en-US" w:eastAsia="zh-CN"/>
        </w:rPr>
        <w:t xml:space="preserve"> 和简单自由的经济体系</w:t>
      </w:r>
      <w:r>
        <w:rPr>
          <w:rFonts w:hint="eastAsia" w:ascii="宋体" w:hAnsi="宋体" w:eastAsia="宋体" w:cs="宋体"/>
          <w:lang w:eastAsia="zh-CN"/>
        </w:rPr>
        <w:t>（</w:t>
      </w:r>
      <w:r>
        <w:rPr>
          <w:rFonts w:hint="eastAsia" w:ascii="宋体" w:hAnsi="宋体" w:eastAsia="宋体" w:cs="宋体"/>
          <w:lang w:val="en-US" w:eastAsia="zh-CN"/>
        </w:rPr>
        <w:t xml:space="preserve"> </w:t>
      </w:r>
      <w:r>
        <w:rPr>
          <w:rFonts w:hint="eastAsia" w:ascii="宋体" w:hAnsi="宋体" w:eastAsia="宋体" w:cs="宋体"/>
          <w:lang w:eastAsia="zh-CN"/>
        </w:rPr>
        <w:t>a simple system of nature liberty</w:t>
      </w:r>
      <w:r>
        <w:rPr>
          <w:rFonts w:hint="eastAsia" w:ascii="宋体" w:hAnsi="宋体" w:eastAsia="宋体" w:cs="宋体"/>
          <w:lang w:val="en-US" w:eastAsia="zh-CN"/>
        </w:rPr>
        <w:t>），具体内容是通过市场这个看不见手的调节，人们在没有政府干预的简单经济体系里自动地实现社会优化分工，</w:t>
      </w:r>
      <w:r>
        <w:rPr>
          <w:rFonts w:hint="default" w:ascii="宋体" w:hAnsi="宋体" w:eastAsia="宋体" w:cs="宋体"/>
          <w:lang w:eastAsia="zh-CN"/>
        </w:rPr>
        <w:t>市场经济</w:t>
      </w:r>
      <w:r>
        <w:rPr>
          <w:rFonts w:hint="eastAsia" w:ascii="宋体" w:hAnsi="宋体" w:eastAsia="宋体" w:cs="宋体"/>
          <w:lang w:val="en-US" w:eastAsia="zh-CN"/>
        </w:rPr>
        <w:t>自动地实现经济活动的最优发展。亚当斯密没有把上述经济思想构建成数学模型，</w:t>
      </w:r>
      <w:r>
        <w:rPr>
          <w:rFonts w:hint="default" w:ascii="宋体" w:hAnsi="宋体" w:eastAsia="宋体" w:cs="宋体"/>
          <w:lang w:eastAsia="zh-CN"/>
        </w:rPr>
        <w:t>没有用数学模型精确推演经济活动变量之间的逻辑关系，</w:t>
      </w:r>
      <w:r>
        <w:rPr>
          <w:rFonts w:hint="eastAsia" w:ascii="宋体" w:hAnsi="宋体" w:eastAsia="宋体" w:cs="宋体"/>
          <w:lang w:val="en-US" w:eastAsia="zh-CN"/>
        </w:rPr>
        <w:t>因此《国富论》没有采用数学化科学方法论。</w:t>
      </w:r>
    </w:p>
    <w:p>
      <w:pPr>
        <w:keepNext w:val="0"/>
        <w:keepLines w:val="0"/>
        <w:widowControl/>
        <w:numPr>
          <w:ilvl w:val="0"/>
          <w:numId w:val="0"/>
        </w:numPr>
        <w:suppressLineNumbers w:val="0"/>
        <w:ind w:firstLine="420" w:firstLineChars="200"/>
        <w:jc w:val="left"/>
        <w:rPr>
          <w:rFonts w:hint="default" w:ascii="宋体" w:hAnsi="宋体" w:eastAsia="宋体" w:cs="宋体"/>
          <w:lang w:val="en-US" w:eastAsia="zh-CN"/>
        </w:rPr>
      </w:pPr>
      <w:r>
        <w:rPr>
          <w:rFonts w:hint="eastAsia" w:ascii="宋体" w:hAnsi="宋体" w:eastAsia="宋体" w:cs="宋体"/>
          <w:lang w:val="en-US" w:eastAsia="zh-CN"/>
        </w:rPr>
        <w:t>凯恩斯（7）认为自由市场经济能自身实现最优化发展是一种理想情况，现实经济活动由于工资粘性，市场经济主体信息不完备</w:t>
      </w:r>
      <w:r>
        <w:rPr>
          <w:rFonts w:hint="default" w:ascii="宋体" w:hAnsi="宋体" w:eastAsia="宋体" w:cs="宋体"/>
          <w:lang w:eastAsia="zh-CN"/>
        </w:rPr>
        <w:t>和</w:t>
      </w:r>
      <w:r>
        <w:rPr>
          <w:rFonts w:hint="eastAsia" w:ascii="宋体" w:hAnsi="宋体" w:eastAsia="宋体" w:cs="宋体"/>
          <w:lang w:val="en-US" w:eastAsia="zh-CN"/>
        </w:rPr>
        <w:t>不够理性等原因不能自身实现最优化发展。凯恩斯虽然定义了经济总量的关系如 Y=C+I,这里Y为社会总产出，C为社会总消费，I为社会总投资，但他并未总结出象牛顿三大运动定律那样的关于市场经济变量之间的逻辑关系。凯恩斯的继承者沿袭凯恩斯的这条思路，</w:t>
      </w:r>
      <w:r>
        <w:rPr>
          <w:rFonts w:hint="default" w:ascii="宋体" w:hAnsi="宋体" w:eastAsia="宋体" w:cs="宋体"/>
          <w:lang w:eastAsia="zh-CN"/>
        </w:rPr>
        <w:t>认为</w:t>
      </w:r>
      <w:r>
        <w:rPr>
          <w:rFonts w:hint="eastAsia" w:ascii="宋体" w:hAnsi="宋体" w:eastAsia="宋体" w:cs="宋体"/>
          <w:lang w:val="en-US" w:eastAsia="zh-CN"/>
        </w:rPr>
        <w:t>理想情况下市场经济能自身实现最优发展，但现实情况不可能，因此需要根据现实情况对理想情况下的经济活动规律做出校正。凯恩斯继承者构建的经济理论称为新凯恩斯主义或后凯恩斯主义。由于新凯恩斯主义或后凯恩斯学派的底层逻辑与新古典学派一致，因此下面的讨论中我们只讨论新古典学派若干重要的数学模型，以总结出两个主流学派共同</w:t>
      </w:r>
      <w:r>
        <w:rPr>
          <w:rFonts w:hint="default" w:ascii="宋体" w:hAnsi="宋体" w:eastAsia="宋体" w:cs="宋体"/>
          <w:lang w:eastAsia="zh-CN"/>
        </w:rPr>
        <w:t>的基础</w:t>
      </w:r>
      <w:r>
        <w:rPr>
          <w:rFonts w:hint="eastAsia" w:ascii="宋体" w:hAnsi="宋体" w:eastAsia="宋体" w:cs="宋体"/>
          <w:lang w:val="en-US" w:eastAsia="zh-CN"/>
        </w:rPr>
        <w:t>逻辑。为了方便起见，后面把新凯恩斯主义和后凯恩斯主义统一称为新凯恩斯主义。</w:t>
      </w:r>
    </w:p>
    <w:p>
      <w:pPr>
        <w:keepNext w:val="0"/>
        <w:keepLines w:val="0"/>
        <w:widowControl/>
        <w:numPr>
          <w:ilvl w:val="0"/>
          <w:numId w:val="0"/>
        </w:numPr>
        <w:suppressLineNumbers w:val="0"/>
        <w:ind w:firstLine="420" w:firstLineChars="200"/>
        <w:jc w:val="left"/>
        <w:rPr>
          <w:rFonts w:hint="eastAsia" w:asciiTheme="minorEastAsia" w:hAnsiTheme="minorEastAsia" w:eastAsiaTheme="minorEastAsia" w:cstheme="minorEastAsia"/>
          <w:i w:val="0"/>
          <w:lang w:val="en-US" w:eastAsia="zh-CN"/>
        </w:rPr>
      </w:pPr>
      <w:r>
        <w:rPr>
          <w:rFonts w:hint="default" w:ascii="宋体" w:hAnsi="宋体" w:eastAsia="宋体" w:cs="宋体"/>
          <w:lang w:eastAsia="zh-CN"/>
        </w:rPr>
        <w:t>阿罗和德布鲁</w:t>
      </w:r>
      <w:r>
        <w:rPr>
          <w:rFonts w:hint="eastAsia" w:ascii="宋体" w:hAnsi="宋体" w:eastAsia="宋体" w:cs="宋体"/>
          <w:lang w:eastAsia="zh-CN"/>
        </w:rPr>
        <w:t>（</w:t>
      </w:r>
      <w:r>
        <w:rPr>
          <w:rFonts w:hint="eastAsia" w:ascii="宋体" w:hAnsi="宋体" w:eastAsia="宋体" w:cs="宋体"/>
          <w:lang w:val="en-US" w:eastAsia="zh-CN"/>
        </w:rPr>
        <w:t>4</w:t>
      </w:r>
      <w:r>
        <w:rPr>
          <w:rFonts w:hint="eastAsia" w:ascii="宋体" w:hAnsi="宋体" w:eastAsia="宋体" w:cs="宋体"/>
          <w:lang w:eastAsia="zh-CN"/>
        </w:rPr>
        <w:t>）</w:t>
      </w:r>
      <w:r>
        <w:rPr>
          <w:rFonts w:hint="eastAsia" w:ascii="宋体" w:hAnsi="宋体" w:eastAsia="宋体" w:cs="宋体"/>
          <w:lang w:val="en-US" w:eastAsia="zh-CN"/>
        </w:rPr>
        <w:t>构建了一个纯数学意义上的竞争性均衡经济体。该模型经济体的竞争性均衡包括商品交换竞争性均衡，商品生产竞争性均衡和商品消费竞争性均衡。</w:t>
      </w:r>
      <w:r>
        <w:rPr>
          <w:rFonts w:hint="default" w:ascii="宋体" w:hAnsi="宋体" w:eastAsia="宋体" w:cs="宋体"/>
          <w:lang w:eastAsia="zh-CN"/>
        </w:rPr>
        <w:t>阿罗和德布鲁</w:t>
      </w:r>
      <w:r>
        <w:rPr>
          <w:rFonts w:hint="eastAsia" w:ascii="宋体" w:hAnsi="宋体" w:eastAsia="宋体" w:cs="宋体"/>
          <w:lang w:val="en-US" w:eastAsia="zh-CN"/>
        </w:rPr>
        <w:t>从数学上定义了商品交换，商品生产和商品消费实现竞争性均衡，并指出了这些均衡成立的前提条件。商品交换存在竞争性均衡的前提条件是被交换的商品数量是有限的，同一商品在不同地点和时间再次被交易时属于不同商品。商品生产存在优化竞争性均衡的前提条件是每一种商品的生产都符合封闭凸性子集的要求，</w:t>
      </w:r>
      <w:r>
        <w:rPr>
          <w:rFonts w:hint="eastAsia" w:asciiTheme="majorEastAsia" w:hAnsiTheme="majorEastAsia" w:eastAsiaTheme="majorEastAsia" w:cstheme="majorEastAsia"/>
          <w:lang w:val="en-US" w:eastAsia="zh-CN"/>
        </w:rPr>
        <w:t>其隐含的前提条件是经济产出非规模递增</w:t>
      </w:r>
      <w:r>
        <w:rPr>
          <w:rFonts w:hint="eastAsia" w:ascii="宋体" w:hAnsi="宋体" w:eastAsia="宋体" w:cs="宋体"/>
          <w:lang w:val="en-US" w:eastAsia="zh-CN"/>
        </w:rPr>
        <w:t>。商品效用消费存在效用优化的前提条件是每个消费者获得的商品满足凸性子集的条件。</w:t>
      </w:r>
    </w:p>
    <w:p>
      <w:pPr>
        <w:keepNext w:val="0"/>
        <w:keepLines w:val="0"/>
        <w:widowControl/>
        <w:numPr>
          <w:ilvl w:val="0"/>
          <w:numId w:val="0"/>
        </w:numPr>
        <w:suppressLineNumbers w:val="0"/>
        <w:ind w:firstLine="420" w:firstLineChars="200"/>
        <w:jc w:val="left"/>
        <w:rPr>
          <w:rFonts w:hint="default" w:ascii="宋体" w:hAnsi="宋体" w:eastAsia="宋体" w:cs="宋体"/>
          <w:lang w:val="en-US" w:eastAsia="zh-CN"/>
        </w:rPr>
      </w:pPr>
      <w:r>
        <w:rPr>
          <w:rFonts w:hint="eastAsia" w:ascii="宋体" w:hAnsi="宋体" w:eastAsia="宋体" w:cs="宋体"/>
          <w:lang w:eastAsia="zh-CN"/>
        </w:rPr>
        <w:t>索洛（</w:t>
      </w:r>
      <w:r>
        <w:rPr>
          <w:rFonts w:hint="eastAsia" w:ascii="宋体" w:hAnsi="宋体" w:eastAsia="宋体" w:cs="宋体"/>
          <w:lang w:val="en-US" w:eastAsia="zh-CN"/>
        </w:rPr>
        <w:t>14</w:t>
      </w:r>
      <w:r>
        <w:rPr>
          <w:rFonts w:hint="eastAsia" w:ascii="宋体" w:hAnsi="宋体" w:eastAsia="宋体" w:cs="宋体"/>
          <w:lang w:eastAsia="zh-CN"/>
        </w:rPr>
        <w:t>）用资本积累与劳动力的比例为核心变量阐述经济活动</w:t>
      </w:r>
      <w:r>
        <w:rPr>
          <w:rFonts w:hint="eastAsia" w:ascii="宋体" w:hAnsi="宋体" w:eastAsia="宋体" w:cs="宋体"/>
          <w:lang w:val="en-US" w:eastAsia="zh-CN"/>
        </w:rPr>
        <w:t>达到竞争性优化稳定状态</w:t>
      </w:r>
      <w:r>
        <w:rPr>
          <w:rFonts w:hint="eastAsia" w:ascii="宋体" w:hAnsi="宋体" w:eastAsia="宋体" w:cs="宋体"/>
          <w:lang w:eastAsia="zh-CN"/>
        </w:rPr>
        <w:t>的具体机制。</w:t>
      </w:r>
      <w:r>
        <w:rPr>
          <w:rFonts w:hint="eastAsia" w:ascii="宋体" w:hAnsi="宋体" w:eastAsia="宋体" w:cs="宋体"/>
          <w:lang w:val="en-US" w:eastAsia="zh-CN"/>
        </w:rPr>
        <w:t>设K为资本积累，L为劳动力，r=K/L。</w:t>
      </w:r>
      <w:r>
        <w:rPr>
          <w:rFonts w:hint="eastAsia" w:ascii="宋体" w:hAnsi="宋体" w:eastAsia="宋体" w:cs="宋体"/>
          <w:lang w:eastAsia="zh-CN"/>
        </w:rPr>
        <w:t>当r对时间的一阶求导等于零时，</w:t>
      </w:r>
      <w:r>
        <w:rPr>
          <w:rFonts w:hint="eastAsia" w:ascii="宋体" w:hAnsi="宋体" w:eastAsia="宋体" w:cs="宋体"/>
          <w:lang w:val="en-US" w:eastAsia="zh-CN"/>
        </w:rPr>
        <w:t>即当</w:t>
      </w:r>
      <m:oMath>
        <m:f>
          <m:fPr>
            <m:type m:val="lin"/>
            <m:ctrlPr>
              <w:rPr>
                <w:rFonts w:hint="eastAsia" w:ascii="Cambria Math" w:hAnsi="Cambria Math" w:eastAsia="宋体" w:cs="宋体"/>
                <w:i/>
              </w:rPr>
            </m:ctrlPr>
          </m:fPr>
          <m:num>
            <m:r>
              <m:rPr/>
              <w:rPr>
                <w:rFonts w:hint="eastAsia" w:ascii="Cambria Math" w:hAnsi="Cambria Math" w:eastAsia="宋体" w:cs="宋体"/>
                <w:lang w:val="en-US" w:eastAsia="zh-CN"/>
              </w:rPr>
              <m:t>dr</m:t>
            </m:r>
            <m:ctrlPr>
              <w:rPr>
                <w:rFonts w:hint="eastAsia" w:ascii="Cambria Math" w:hAnsi="Cambria Math" w:eastAsia="宋体" w:cs="宋体"/>
                <w:i/>
              </w:rPr>
            </m:ctrlPr>
          </m:num>
          <m:den>
            <m:r>
              <m:rPr/>
              <w:rPr>
                <w:rFonts w:hint="eastAsia" w:ascii="Cambria Math" w:hAnsi="Cambria Math" w:eastAsia="宋体" w:cs="宋体"/>
                <w:lang w:val="en-US" w:eastAsia="zh-CN"/>
              </w:rPr>
              <m:t>dt=0</m:t>
            </m:r>
            <m:ctrlPr>
              <w:rPr>
                <w:rFonts w:hint="eastAsia" w:ascii="Cambria Math" w:hAnsi="Cambria Math" w:eastAsia="宋体" w:cs="宋体"/>
                <w:i/>
              </w:rPr>
            </m:ctrlPr>
          </m:den>
        </m:f>
      </m:oMath>
      <w:r>
        <w:rPr>
          <w:rFonts w:hint="eastAsia" w:ascii="宋体" w:hAnsi="宋体" w:eastAsia="宋体" w:cs="宋体"/>
          <w:lang w:val="en-US" w:eastAsia="zh-CN"/>
        </w:rPr>
        <w:t>时，资本积累</w:t>
      </w:r>
      <w:r>
        <w:rPr>
          <w:rFonts w:hint="eastAsia" w:ascii="宋体" w:hAnsi="宋体" w:eastAsia="宋体" w:cs="宋体"/>
          <w:lang w:eastAsia="zh-CN"/>
        </w:rPr>
        <w:t>与劳动力的比例为r*。</w:t>
      </w:r>
      <w:r>
        <w:rPr>
          <w:rFonts w:hint="eastAsia" w:ascii="宋体" w:hAnsi="宋体" w:eastAsia="宋体" w:cs="宋体"/>
          <w:lang w:val="en-US" w:eastAsia="zh-CN"/>
        </w:rPr>
        <w:t>索洛认为</w:t>
      </w:r>
      <w:r>
        <w:rPr>
          <w:rFonts w:hint="default" w:ascii="宋体" w:hAnsi="宋体" w:eastAsia="宋体" w:cs="宋体"/>
          <w:lang w:eastAsia="zh-CN"/>
        </w:rPr>
        <w:t>，</w:t>
      </w:r>
      <w:r>
        <w:rPr>
          <w:rFonts w:hint="eastAsia" w:ascii="宋体" w:hAnsi="宋体" w:eastAsia="宋体" w:cs="宋体"/>
          <w:lang w:eastAsia="zh-CN"/>
        </w:rPr>
        <w:t>r*是</w:t>
      </w:r>
      <w:r>
        <w:rPr>
          <w:rFonts w:hint="eastAsia" w:ascii="宋体" w:hAnsi="宋体" w:eastAsia="宋体" w:cs="宋体"/>
          <w:lang w:val="en-US" w:eastAsia="zh-CN"/>
        </w:rPr>
        <w:t>均衡稳定</w:t>
      </w:r>
      <w:r>
        <w:rPr>
          <w:rFonts w:hint="eastAsia" w:ascii="宋体" w:hAnsi="宋体" w:eastAsia="宋体" w:cs="宋体"/>
          <w:lang w:eastAsia="zh-CN"/>
        </w:rPr>
        <w:t>点（</w:t>
      </w:r>
      <w:r>
        <w:rPr>
          <w:rFonts w:hint="eastAsia" w:ascii="宋体" w:hAnsi="宋体" w:eastAsia="宋体" w:cs="宋体"/>
          <w:lang w:val="en-US" w:eastAsia="zh-CN"/>
        </w:rPr>
        <w:t xml:space="preserve">The equilibrium value </w:t>
      </w:r>
      <m:oMath>
        <m:sSup>
          <m:sSupPr>
            <m:ctrlPr>
              <w:rPr>
                <w:rFonts w:hint="eastAsia" w:ascii="Cambria Math" w:hAnsi="Cambria Math" w:eastAsia="宋体" w:cs="宋体"/>
                <w:i/>
                <w:lang w:val="en-US"/>
              </w:rPr>
            </m:ctrlPr>
          </m:sSupPr>
          <m:e>
            <m:r>
              <m:rPr/>
              <w:rPr>
                <w:rFonts w:hint="eastAsia" w:ascii="Cambria Math" w:hAnsi="Cambria Math" w:eastAsia="宋体" w:cs="宋体"/>
                <w:lang w:val="en-US" w:eastAsia="zh-CN"/>
              </w:rPr>
              <m:t>r</m:t>
            </m:r>
            <m:ctrlPr>
              <w:rPr>
                <w:rFonts w:hint="eastAsia" w:ascii="Cambria Math" w:hAnsi="Cambria Math" w:eastAsia="宋体" w:cs="宋体"/>
                <w:i/>
                <w:lang w:val="en-US"/>
              </w:rPr>
            </m:ctrlPr>
          </m:e>
          <m:sup>
            <m:r>
              <m:rPr/>
              <w:rPr>
                <w:rFonts w:hint="eastAsia" w:ascii="Cambria Math" w:hAnsi="Cambria Math" w:eastAsia="宋体" w:cs="宋体"/>
                <w:lang w:val="en-US" w:eastAsia="zh-CN"/>
              </w:rPr>
              <m:t>∗</m:t>
            </m:r>
            <m:ctrlPr>
              <w:rPr>
                <w:rFonts w:hint="eastAsia" w:ascii="Cambria Math" w:hAnsi="Cambria Math" w:eastAsia="宋体" w:cs="宋体"/>
                <w:i/>
                <w:lang w:val="en-US"/>
              </w:rPr>
            </m:ctrlPr>
          </m:sup>
        </m:sSup>
      </m:oMath>
      <w:r>
        <w:rPr>
          <w:rFonts w:hint="eastAsia" w:ascii="宋体" w:hAnsi="宋体" w:eastAsia="宋体" w:cs="宋体"/>
          <w:i w:val="0"/>
          <w:lang w:val="en-US" w:eastAsia="zh-CN"/>
        </w:rPr>
        <w:t xml:space="preserve"> is stable</w:t>
      </w:r>
      <w:r>
        <w:rPr>
          <w:rFonts w:hint="eastAsia" w:ascii="宋体" w:hAnsi="宋体" w:eastAsia="宋体" w:cs="宋体"/>
          <w:i w:val="0"/>
          <w:lang w:eastAsia="zh-CN"/>
        </w:rPr>
        <w:t>）</w:t>
      </w:r>
      <w:r>
        <w:rPr>
          <w:rFonts w:hint="eastAsia" w:ascii="宋体" w:hAnsi="宋体" w:eastAsia="宋体" w:cs="宋体"/>
          <w:lang w:val="en-US" w:eastAsia="zh-CN"/>
        </w:rPr>
        <w:t>，</w:t>
      </w:r>
      <w:r>
        <w:rPr>
          <w:rFonts w:hint="eastAsia" w:ascii="宋体" w:hAnsi="宋体" w:eastAsia="宋体" w:cs="宋体"/>
          <w:lang w:eastAsia="zh-CN"/>
        </w:rPr>
        <w:t>当r&lt;r*时，</w:t>
      </w:r>
      <w:r>
        <w:rPr>
          <w:rFonts w:hint="eastAsia" w:ascii="宋体" w:hAnsi="宋体" w:eastAsia="宋体" w:cs="宋体"/>
          <w:lang w:val="en-US" w:eastAsia="zh-CN"/>
        </w:rPr>
        <w:t>市场调节</w:t>
      </w:r>
      <w:r>
        <w:rPr>
          <w:rFonts w:hint="eastAsia" w:ascii="宋体" w:hAnsi="宋体" w:eastAsia="宋体" w:cs="宋体"/>
          <w:lang w:eastAsia="zh-CN"/>
        </w:rPr>
        <w:t>将会</w:t>
      </w:r>
      <w:r>
        <w:rPr>
          <w:rFonts w:hint="eastAsia" w:ascii="宋体" w:hAnsi="宋体" w:eastAsia="宋体" w:cs="宋体"/>
          <w:lang w:val="en-US" w:eastAsia="zh-CN"/>
        </w:rPr>
        <w:t>使r</w:t>
      </w:r>
      <w:r>
        <w:rPr>
          <w:rFonts w:hint="eastAsia" w:ascii="宋体" w:hAnsi="宋体" w:eastAsia="宋体" w:cs="宋体"/>
          <w:lang w:eastAsia="zh-CN"/>
        </w:rPr>
        <w:t>增加，即资本积累</w:t>
      </w:r>
      <w:r>
        <w:rPr>
          <w:rFonts w:hint="eastAsia" w:ascii="宋体" w:hAnsi="宋体" w:eastAsia="宋体" w:cs="宋体"/>
          <w:lang w:val="en-US" w:eastAsia="zh-CN"/>
        </w:rPr>
        <w:t>K</w:t>
      </w:r>
      <w:r>
        <w:rPr>
          <w:rFonts w:hint="eastAsia" w:ascii="宋体" w:hAnsi="宋体" w:eastAsia="宋体" w:cs="宋体"/>
          <w:lang w:eastAsia="zh-CN"/>
        </w:rPr>
        <w:t>会增加直至r=r*；当r&gt;r*时，</w:t>
      </w:r>
      <w:r>
        <w:rPr>
          <w:rFonts w:hint="eastAsia" w:ascii="宋体" w:hAnsi="宋体" w:eastAsia="宋体" w:cs="宋体"/>
          <w:lang w:val="en-US" w:eastAsia="zh-CN"/>
        </w:rPr>
        <w:t>市场调节</w:t>
      </w:r>
      <w:r>
        <w:rPr>
          <w:rFonts w:hint="eastAsia" w:ascii="宋体" w:hAnsi="宋体" w:eastAsia="宋体" w:cs="宋体"/>
          <w:lang w:eastAsia="zh-CN"/>
        </w:rPr>
        <w:t>将会</w:t>
      </w:r>
      <w:r>
        <w:rPr>
          <w:rFonts w:hint="eastAsia" w:ascii="宋体" w:hAnsi="宋体" w:eastAsia="宋体" w:cs="宋体"/>
          <w:lang w:val="en-US" w:eastAsia="zh-CN"/>
        </w:rPr>
        <w:t>使r</w:t>
      </w:r>
      <w:r>
        <w:rPr>
          <w:rFonts w:hint="eastAsia" w:ascii="宋体" w:hAnsi="宋体" w:eastAsia="宋体" w:cs="宋体"/>
          <w:lang w:eastAsia="zh-CN"/>
        </w:rPr>
        <w:t>减少，</w:t>
      </w:r>
      <w:r>
        <w:rPr>
          <w:rFonts w:hint="eastAsia" w:ascii="宋体" w:hAnsi="宋体" w:eastAsia="宋体" w:cs="宋体"/>
          <w:lang w:val="en-US" w:eastAsia="zh-CN"/>
        </w:rPr>
        <w:t>即</w:t>
      </w:r>
      <w:r>
        <w:rPr>
          <w:rFonts w:hint="eastAsia" w:ascii="宋体" w:hAnsi="宋体" w:eastAsia="宋体" w:cs="宋体"/>
          <w:lang w:eastAsia="zh-CN"/>
        </w:rPr>
        <w:t>资本积累</w:t>
      </w:r>
      <w:r>
        <w:rPr>
          <w:rFonts w:hint="eastAsia" w:ascii="宋体" w:hAnsi="宋体" w:eastAsia="宋体" w:cs="宋体"/>
          <w:lang w:val="en-US" w:eastAsia="zh-CN"/>
        </w:rPr>
        <w:t>K</w:t>
      </w:r>
      <w:r>
        <w:rPr>
          <w:rFonts w:hint="eastAsia" w:ascii="宋体" w:hAnsi="宋体" w:eastAsia="宋体" w:cs="宋体"/>
          <w:lang w:eastAsia="zh-CN"/>
        </w:rPr>
        <w:t>会减少直至r=r*。</w:t>
      </w:r>
      <w:r>
        <w:rPr>
          <w:rFonts w:hint="eastAsia" w:ascii="宋体" w:hAnsi="宋体" w:eastAsia="宋体" w:cs="宋体"/>
          <w:lang w:val="en-US" w:eastAsia="zh-CN"/>
        </w:rPr>
        <w:t>索洛上述数学模型成立的前提是在自由市场竞争</w:t>
      </w:r>
      <w:r>
        <w:rPr>
          <w:rFonts w:hint="eastAsia" w:asciiTheme="minorEastAsia" w:hAnsiTheme="minorEastAsia" w:eastAsiaTheme="minorEastAsia" w:cstheme="minorEastAsia"/>
          <w:i w:val="0"/>
          <w:sz w:val="21"/>
          <w:szCs w:val="21"/>
          <w:lang w:val="en-US" w:eastAsia="zh-CN"/>
        </w:rPr>
        <w:t>将实现</w:t>
      </w:r>
      <w:r>
        <w:rPr>
          <w:rFonts w:hint="default" w:asciiTheme="minorEastAsia" w:hAnsiTheme="minorEastAsia" w:eastAsiaTheme="minorEastAsia" w:cstheme="minorEastAsia"/>
          <w:i w:val="0"/>
          <w:sz w:val="21"/>
          <w:szCs w:val="21"/>
          <w:lang w:eastAsia="zh-CN"/>
        </w:rPr>
        <w:t>劳动力全就业和资本积累</w:t>
      </w:r>
      <w:r>
        <w:rPr>
          <w:rFonts w:hint="eastAsia" w:asciiTheme="minorEastAsia" w:hAnsiTheme="minorEastAsia" w:eastAsiaTheme="minorEastAsia" w:cstheme="minorEastAsia"/>
          <w:i w:val="0"/>
          <w:sz w:val="21"/>
          <w:szCs w:val="21"/>
          <w:lang w:val="en-US" w:eastAsia="zh-CN"/>
        </w:rPr>
        <w:t>完</w:t>
      </w:r>
      <w:r>
        <w:rPr>
          <w:rFonts w:hint="default" w:asciiTheme="minorEastAsia" w:hAnsiTheme="minorEastAsia" w:eastAsiaTheme="minorEastAsia" w:cstheme="minorEastAsia"/>
          <w:i w:val="0"/>
          <w:sz w:val="21"/>
          <w:szCs w:val="21"/>
          <w:lang w:eastAsia="zh-CN"/>
        </w:rPr>
        <w:t>全使用。</w:t>
      </w:r>
    </w:p>
    <w:p>
      <w:pPr>
        <w:keepNext w:val="0"/>
        <w:keepLines w:val="0"/>
        <w:widowControl/>
        <w:suppressLineNumbers w:val="0"/>
        <w:ind w:firstLine="420"/>
        <w:jc w:val="left"/>
        <w:rPr>
          <w:rFonts w:hint="default" w:asciiTheme="minorEastAsia" w:hAnsiTheme="minorEastAsia" w:eastAsiaTheme="minorEastAsia" w:cstheme="minorEastAsia"/>
          <w:i w:val="0"/>
          <w:kern w:val="2"/>
          <w:sz w:val="21"/>
          <w:szCs w:val="24"/>
          <w:lang w:val="en-US" w:eastAsia="zh-CN" w:bidi="ar-SA"/>
        </w:rPr>
      </w:pPr>
      <w:r>
        <w:rPr>
          <w:rFonts w:hint="eastAsia" w:asciiTheme="minorEastAsia" w:hAnsiTheme="minorEastAsia" w:eastAsiaTheme="minorEastAsia" w:cstheme="minorEastAsia"/>
          <w:bCs w:val="0"/>
          <w:i w:val="0"/>
          <w:lang w:val="en-US" w:eastAsia="zh-CN"/>
        </w:rPr>
        <w:t>卢卡斯（10）</w:t>
      </w:r>
      <w:r>
        <w:rPr>
          <w:rFonts w:hint="eastAsia" w:asciiTheme="majorEastAsia" w:hAnsiTheme="majorEastAsia" w:eastAsiaTheme="majorEastAsia" w:cstheme="majorEastAsia"/>
          <w:bCs w:val="0"/>
          <w:i w:val="0"/>
          <w:lang w:val="en-US" w:eastAsia="zh-CN"/>
        </w:rPr>
        <w:t>在上述索洛经济增长数学模型的基础上</w:t>
      </w:r>
      <w:r>
        <w:rPr>
          <w:rFonts w:hint="eastAsia" w:asciiTheme="minorEastAsia" w:hAnsiTheme="minorEastAsia" w:eastAsiaTheme="minorEastAsia" w:cstheme="minorEastAsia"/>
          <w:i w:val="0"/>
          <w:kern w:val="2"/>
          <w:sz w:val="21"/>
          <w:szCs w:val="24"/>
          <w:lang w:val="en-US" w:eastAsia="zh-CN" w:bidi="ar-SA"/>
        </w:rPr>
        <w:t>提出了商品消费的商品效用的最优时间路径模型。</w:t>
      </w:r>
    </w:p>
    <w:p>
      <w:pPr>
        <w:keepNext w:val="0"/>
        <w:keepLines w:val="0"/>
        <w:widowControl/>
        <w:numPr>
          <w:ilvl w:val="0"/>
          <w:numId w:val="0"/>
        </w:numPr>
        <w:suppressLineNumbers w:val="0"/>
        <w:ind w:firstLine="420" w:firstLineChars="200"/>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格鲁克曼</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lang w:val="en-US" w:eastAsia="zh-CN"/>
        </w:rPr>
        <w:t>8</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lang w:val="en-US" w:eastAsia="zh-CN"/>
        </w:rPr>
        <w:t>提出了关于汇率均衡的数学模型。</w:t>
      </w:r>
    </w:p>
    <w:p>
      <w:pPr>
        <w:keepNext w:val="0"/>
        <w:keepLines w:val="0"/>
        <w:widowControl/>
        <w:numPr>
          <w:ilvl w:val="0"/>
          <w:numId w:val="0"/>
        </w:numPr>
        <w:suppressLineNumbers w:val="0"/>
        <w:ind w:firstLine="420" w:firstLineChars="200"/>
        <w:jc w:val="left"/>
        <w:rPr>
          <w:rFonts w:hint="eastAsia" w:ascii="宋体" w:hAnsi="宋体" w:eastAsia="宋体" w:cs="宋体"/>
          <w:lang w:val="en-US" w:eastAsia="zh-CN"/>
        </w:rPr>
      </w:pPr>
      <w:r>
        <w:rPr>
          <w:rFonts w:hint="eastAsia" w:asciiTheme="minorEastAsia" w:hAnsiTheme="minorEastAsia" w:eastAsiaTheme="minorEastAsia" w:cstheme="minorEastAsia"/>
          <w:lang w:eastAsia="zh-CN"/>
        </w:rPr>
        <w:t>罗默</w:t>
      </w:r>
      <w:r>
        <w:rPr>
          <w:rFonts w:hint="eastAsia" w:asciiTheme="minorEastAsia" w:hAnsiTheme="minorEastAsia" w:eastAsiaTheme="minorEastAsia" w:cstheme="minorEastAsia"/>
          <w:lang w:val="en-US" w:eastAsia="zh-CN"/>
        </w:rPr>
        <w:t>(13</w:t>
      </w:r>
      <w:r>
        <w:rPr>
          <w:rFonts w:hint="eastAsia" w:asciiTheme="minorEastAsia" w:hAnsiTheme="minorEastAsia" w:eastAsiaTheme="minorEastAsia" w:cstheme="minorEastAsia"/>
          <w:sz w:val="21"/>
          <w:szCs w:val="21"/>
          <w:lang w:val="en-US" w:eastAsia="zh-CN"/>
        </w:rPr>
        <w:t>)</w:t>
      </w:r>
      <w:r>
        <w:rPr>
          <w:rFonts w:hint="default" w:asciiTheme="minorEastAsia" w:hAnsiTheme="minorEastAsia" w:eastAsiaTheme="minorEastAsia" w:cstheme="minorEastAsia"/>
          <w:sz w:val="21"/>
          <w:szCs w:val="21"/>
          <w:lang w:eastAsia="zh-CN"/>
        </w:rPr>
        <w:t>在索洛</w:t>
      </w:r>
      <w:r>
        <w:rPr>
          <w:rFonts w:hint="eastAsia" w:ascii="宋体" w:hAnsi="宋体" w:eastAsia="宋体" w:cs="宋体"/>
          <w:lang w:val="en-US" w:eastAsia="zh-CN"/>
        </w:rPr>
        <w:t>经济增长模型的基础上构建了知识是经济增长内生变量的数学模型，解释了美国等发达国家经济持续增长的现象，也解释了发达国家与发展中国家经济差距越来越大的现象</w:t>
      </w:r>
      <w:r>
        <w:rPr>
          <w:rFonts w:hint="default" w:ascii="宋体" w:hAnsi="宋体" w:eastAsia="宋体" w:cs="宋体"/>
          <w:lang w:eastAsia="zh-CN"/>
        </w:rPr>
        <w:t>。索洛经济增长模型</w:t>
      </w:r>
      <w:r>
        <w:rPr>
          <w:rFonts w:hint="eastAsia" w:ascii="宋体" w:hAnsi="宋体" w:eastAsia="宋体" w:cs="宋体"/>
          <w:lang w:val="en-US" w:eastAsia="zh-CN"/>
        </w:rPr>
        <w:t>不能很好地解释这两个现象。</w:t>
      </w:r>
    </w:p>
    <w:p>
      <w:pPr>
        <w:keepNext w:val="0"/>
        <w:keepLines w:val="0"/>
        <w:widowControl/>
        <w:numPr>
          <w:ilvl w:val="0"/>
          <w:numId w:val="0"/>
        </w:numPr>
        <w:suppressLineNumbers w:val="0"/>
        <w:ind w:firstLine="420" w:firstLineChars="200"/>
        <w:jc w:val="left"/>
        <w:rPr>
          <w:rFonts w:hint="eastAsia" w:hAnsi="Cambria Math" w:eastAsiaTheme="majorEastAsia" w:cstheme="majorEastAsia"/>
          <w:b w:val="0"/>
          <w:i w:val="0"/>
          <w:sz w:val="18"/>
          <w:szCs w:val="18"/>
          <w:lang w:val="en-US" w:eastAsia="zh-CN"/>
        </w:rPr>
      </w:pPr>
      <w:r>
        <w:rPr>
          <w:rFonts w:hint="eastAsia" w:ascii="宋体" w:hAnsi="宋体" w:eastAsia="宋体" w:cs="宋体"/>
          <w:lang w:val="en-US" w:eastAsia="zh-CN"/>
        </w:rPr>
        <w:t>鲍尔和曼昆</w:t>
      </w:r>
      <w:r>
        <w:rPr>
          <w:rFonts w:hint="default" w:ascii="宋体" w:hAnsi="宋体" w:eastAsia="宋体" w:cs="宋体"/>
          <w:lang w:eastAsia="zh-CN"/>
        </w:rPr>
        <w:t>（</w:t>
      </w:r>
      <w:r>
        <w:rPr>
          <w:rFonts w:hint="eastAsia" w:ascii="宋体" w:hAnsi="宋体" w:eastAsia="宋体" w:cs="宋体"/>
          <w:lang w:val="en-US" w:eastAsia="zh-CN"/>
        </w:rPr>
        <w:t>11</w:t>
      </w:r>
      <w:r>
        <w:rPr>
          <w:rFonts w:hint="default" w:ascii="宋体" w:hAnsi="宋体" w:eastAsia="宋体" w:cs="宋体"/>
          <w:lang w:eastAsia="zh-CN"/>
        </w:rPr>
        <w:t>）提出了企业市场力</w:t>
      </w:r>
      <w:r>
        <w:rPr>
          <w:rFonts w:hint="eastAsia" w:ascii="宋体" w:hAnsi="宋体" w:eastAsia="宋体" w:cs="宋体"/>
          <w:lang w:val="en-US" w:eastAsia="zh-CN"/>
        </w:rPr>
        <w:t>的</w:t>
      </w:r>
      <w:r>
        <w:rPr>
          <w:rFonts w:hint="default" w:ascii="宋体" w:hAnsi="宋体" w:eastAsia="宋体" w:cs="宋体"/>
          <w:lang w:eastAsia="zh-CN"/>
        </w:rPr>
        <w:t>假设，认为是企业的市场力让企业资本回报率高于资本市场利率，解释了美国市场利率不断下降，美国企业</w:t>
      </w:r>
      <w:r>
        <w:rPr>
          <w:rFonts w:hint="eastAsia" w:ascii="宋体" w:hAnsi="宋体" w:eastAsia="宋体" w:cs="宋体"/>
          <w:lang w:val="en-US" w:eastAsia="zh-CN"/>
        </w:rPr>
        <w:t>的</w:t>
      </w:r>
      <w:r>
        <w:rPr>
          <w:rFonts w:hint="default" w:ascii="宋体" w:hAnsi="宋体" w:eastAsia="宋体" w:cs="宋体"/>
          <w:lang w:eastAsia="zh-CN"/>
        </w:rPr>
        <w:t>资本回报率并没有相应下降的现象。</w:t>
      </w:r>
      <w:r>
        <w:rPr>
          <w:rFonts w:hint="eastAsia" w:hAnsi="Cambria Math" w:eastAsiaTheme="majorEastAsia" w:cstheme="majorEastAsia"/>
          <w:b w:val="0"/>
          <w:i w:val="0"/>
          <w:sz w:val="18"/>
          <w:szCs w:val="18"/>
          <w:lang w:val="en-US" w:eastAsia="zh-CN"/>
        </w:rPr>
        <w:t xml:space="preserve"> </w:t>
      </w:r>
    </w:p>
    <w:p>
      <w:pPr>
        <w:keepNext w:val="0"/>
        <w:keepLines w:val="0"/>
        <w:widowControl/>
        <w:numPr>
          <w:ilvl w:val="0"/>
          <w:numId w:val="0"/>
        </w:numPr>
        <w:suppressLineNumbers w:val="0"/>
        <w:ind w:firstLine="420" w:firstLineChars="200"/>
        <w:jc w:val="left"/>
        <w:rPr>
          <w:rFonts w:hint="eastAsia" w:ascii="宋体" w:hAnsi="宋体" w:eastAsia="宋体" w:cs="宋体"/>
          <w:sz w:val="21"/>
          <w:szCs w:val="21"/>
          <w:lang w:val="en-US" w:eastAsia="zh-CN"/>
        </w:rPr>
      </w:pPr>
      <w:r>
        <w:rPr>
          <w:rFonts w:hint="default" w:hAnsi="Cambria Math" w:eastAsiaTheme="majorEastAsia" w:cstheme="majorEastAsia"/>
          <w:b w:val="0"/>
          <w:i w:val="0"/>
          <w:sz w:val="21"/>
          <w:szCs w:val="21"/>
          <w:lang w:eastAsia="zh-CN"/>
        </w:rPr>
        <w:t>主流经济理论新古典学派和新凯恩斯学派还有很多数学模型，但其</w:t>
      </w:r>
      <w:r>
        <w:rPr>
          <w:rFonts w:hint="eastAsia" w:hAnsi="Cambria Math" w:eastAsiaTheme="majorEastAsia" w:cstheme="majorEastAsia"/>
          <w:b w:val="0"/>
          <w:i w:val="0"/>
          <w:sz w:val="21"/>
          <w:szCs w:val="21"/>
          <w:lang w:val="en-US" w:eastAsia="zh-CN"/>
        </w:rPr>
        <w:t>基础逻辑是</w:t>
      </w:r>
      <w:r>
        <w:rPr>
          <w:rFonts w:hint="default" w:hAnsi="Cambria Math" w:eastAsiaTheme="majorEastAsia" w:cstheme="majorEastAsia"/>
          <w:b w:val="0"/>
          <w:i w:val="0"/>
          <w:sz w:val="21"/>
          <w:szCs w:val="21"/>
          <w:lang w:eastAsia="zh-CN"/>
        </w:rPr>
        <w:t>亚当斯密的市场经济自身能实现最优化发展</w:t>
      </w:r>
      <w:r>
        <w:rPr>
          <w:rFonts w:hint="eastAsia" w:hAnsi="Cambria Math" w:eastAsiaTheme="majorEastAsia" w:cstheme="majorEastAsia"/>
          <w:b w:val="0"/>
          <w:i w:val="0"/>
          <w:sz w:val="21"/>
          <w:szCs w:val="21"/>
          <w:lang w:eastAsia="zh-CN"/>
        </w:rPr>
        <w:t>，</w:t>
      </w:r>
      <w:r>
        <w:rPr>
          <w:rFonts w:hint="default" w:hAnsi="Cambria Math" w:eastAsiaTheme="majorEastAsia" w:cstheme="majorEastAsia"/>
          <w:b w:val="0"/>
          <w:i w:val="0"/>
          <w:sz w:val="21"/>
          <w:szCs w:val="21"/>
          <w:lang w:eastAsia="zh-CN"/>
        </w:rPr>
        <w:t>用数学模型表达就是</w:t>
      </w:r>
      <w:r>
        <w:rPr>
          <w:rFonts w:hint="default" w:ascii="宋体" w:hAnsi="宋体" w:eastAsia="宋体" w:cs="宋体"/>
          <w:sz w:val="21"/>
          <w:szCs w:val="21"/>
          <w:lang w:eastAsia="zh-CN"/>
        </w:rPr>
        <w:t>阿罗和德布鲁数学模型所表达</w:t>
      </w:r>
      <w:r>
        <w:rPr>
          <w:rFonts w:hint="eastAsia" w:ascii="宋体" w:hAnsi="宋体" w:eastAsia="宋体" w:cs="宋体"/>
          <w:sz w:val="21"/>
          <w:szCs w:val="21"/>
          <w:lang w:val="en-US" w:eastAsia="zh-CN"/>
        </w:rPr>
        <w:t>的市场经济</w:t>
      </w:r>
      <w:r>
        <w:rPr>
          <w:rFonts w:hint="default" w:ascii="宋体" w:hAnsi="宋体" w:eastAsia="宋体" w:cs="宋体"/>
          <w:sz w:val="21"/>
          <w:szCs w:val="21"/>
          <w:lang w:eastAsia="zh-CN"/>
        </w:rPr>
        <w:t>自身能实现商品交换</w:t>
      </w:r>
      <w:r>
        <w:rPr>
          <w:rFonts w:hint="eastAsia" w:ascii="宋体" w:hAnsi="宋体" w:eastAsia="宋体" w:cs="宋体"/>
          <w:sz w:val="21"/>
          <w:szCs w:val="21"/>
          <w:lang w:val="en-US" w:eastAsia="zh-CN"/>
        </w:rPr>
        <w:t>和</w:t>
      </w:r>
      <w:r>
        <w:rPr>
          <w:rFonts w:hint="default" w:ascii="宋体" w:hAnsi="宋体" w:eastAsia="宋体" w:cs="宋体"/>
          <w:sz w:val="21"/>
          <w:szCs w:val="21"/>
          <w:lang w:eastAsia="zh-CN"/>
        </w:rPr>
        <w:t>商品生产的</w:t>
      </w:r>
      <w:r>
        <w:rPr>
          <w:rFonts w:hint="eastAsia" w:ascii="宋体" w:hAnsi="宋体" w:eastAsia="宋体" w:cs="宋体"/>
          <w:sz w:val="21"/>
          <w:szCs w:val="21"/>
          <w:lang w:val="en-US" w:eastAsia="zh-CN"/>
        </w:rPr>
        <w:t>帕累托</w:t>
      </w:r>
      <w:r>
        <w:rPr>
          <w:rFonts w:hint="default" w:ascii="宋体" w:hAnsi="宋体" w:eastAsia="宋体" w:cs="宋体"/>
          <w:sz w:val="21"/>
          <w:szCs w:val="21"/>
          <w:lang w:eastAsia="zh-CN"/>
        </w:rPr>
        <w:t>优化</w:t>
      </w:r>
      <w:r>
        <w:rPr>
          <w:rFonts w:hint="eastAsia" w:ascii="宋体" w:hAnsi="宋体" w:eastAsia="宋体" w:cs="宋体"/>
          <w:sz w:val="21"/>
          <w:szCs w:val="21"/>
          <w:lang w:val="en-US" w:eastAsia="zh-CN"/>
        </w:rPr>
        <w:t>竞争性</w:t>
      </w:r>
      <w:r>
        <w:rPr>
          <w:rFonts w:hint="default" w:ascii="宋体" w:hAnsi="宋体" w:eastAsia="宋体" w:cs="宋体"/>
          <w:sz w:val="21"/>
          <w:szCs w:val="21"/>
          <w:lang w:eastAsia="zh-CN"/>
        </w:rPr>
        <w:t>均衡</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商品消费</w:t>
      </w:r>
      <w:r>
        <w:rPr>
          <w:rFonts w:hint="default" w:ascii="宋体" w:hAnsi="宋体" w:eastAsia="宋体" w:cs="宋体"/>
          <w:sz w:val="21"/>
          <w:szCs w:val="21"/>
          <w:lang w:eastAsia="zh-CN"/>
        </w:rPr>
        <w:t>的</w:t>
      </w:r>
      <w:r>
        <w:rPr>
          <w:rFonts w:hint="eastAsia" w:ascii="宋体" w:hAnsi="宋体" w:eastAsia="宋体" w:cs="宋体"/>
          <w:sz w:val="21"/>
          <w:szCs w:val="21"/>
          <w:lang w:val="en-US" w:eastAsia="zh-CN"/>
        </w:rPr>
        <w:t>商品效用存在最优时间路径，或索洛数学模型</w:t>
      </w:r>
      <w:r>
        <w:rPr>
          <w:rFonts w:hint="default" w:ascii="宋体" w:hAnsi="宋体" w:eastAsia="宋体" w:cs="宋体"/>
          <w:sz w:val="21"/>
          <w:szCs w:val="21"/>
          <w:lang w:eastAsia="zh-CN"/>
        </w:rPr>
        <w:t>所表达的</w:t>
      </w:r>
      <w:r>
        <w:rPr>
          <w:rFonts w:hint="eastAsia" w:ascii="宋体" w:hAnsi="宋体" w:eastAsia="宋体" w:cs="宋体"/>
          <w:sz w:val="21"/>
          <w:szCs w:val="21"/>
          <w:lang w:val="en-US" w:eastAsia="zh-CN"/>
        </w:rPr>
        <w:t>自由市场竞争</w:t>
      </w:r>
      <w:r>
        <w:rPr>
          <w:rFonts w:hint="eastAsia" w:asciiTheme="minorEastAsia" w:hAnsiTheme="minorEastAsia" w:eastAsiaTheme="minorEastAsia" w:cstheme="minorEastAsia"/>
          <w:i w:val="0"/>
          <w:sz w:val="21"/>
          <w:szCs w:val="21"/>
          <w:lang w:val="en-US" w:eastAsia="zh-CN"/>
        </w:rPr>
        <w:t>将实现</w:t>
      </w:r>
      <w:r>
        <w:rPr>
          <w:rFonts w:hint="default" w:asciiTheme="minorEastAsia" w:hAnsiTheme="minorEastAsia" w:eastAsiaTheme="minorEastAsia" w:cstheme="minorEastAsia"/>
          <w:i w:val="0"/>
          <w:sz w:val="21"/>
          <w:szCs w:val="21"/>
          <w:lang w:eastAsia="zh-CN"/>
        </w:rPr>
        <w:t>劳动力全就业和资本积累</w:t>
      </w:r>
      <w:r>
        <w:rPr>
          <w:rFonts w:hint="eastAsia" w:asciiTheme="minorEastAsia" w:hAnsiTheme="minorEastAsia" w:eastAsiaTheme="minorEastAsia" w:cstheme="minorEastAsia"/>
          <w:i w:val="0"/>
          <w:sz w:val="21"/>
          <w:szCs w:val="21"/>
          <w:lang w:val="en-US" w:eastAsia="zh-CN"/>
        </w:rPr>
        <w:t>完</w:t>
      </w:r>
      <w:r>
        <w:rPr>
          <w:rFonts w:hint="default" w:asciiTheme="minorEastAsia" w:hAnsiTheme="minorEastAsia" w:eastAsiaTheme="minorEastAsia" w:cstheme="minorEastAsia"/>
          <w:i w:val="0"/>
          <w:sz w:val="21"/>
          <w:szCs w:val="21"/>
          <w:lang w:eastAsia="zh-CN"/>
        </w:rPr>
        <w:t>全使</w:t>
      </w:r>
      <w:r>
        <w:rPr>
          <w:rFonts w:hint="eastAsia" w:asciiTheme="minorEastAsia" w:hAnsiTheme="minorEastAsia" w:eastAsiaTheme="minorEastAsia" w:cstheme="minorEastAsia"/>
          <w:i w:val="0"/>
          <w:sz w:val="21"/>
          <w:szCs w:val="21"/>
          <w:lang w:val="en-US" w:eastAsia="zh-CN"/>
        </w:rPr>
        <w:t>用。</w:t>
      </w:r>
      <w:r>
        <w:rPr>
          <w:rFonts w:hint="default" w:ascii="宋体" w:hAnsi="宋体" w:eastAsia="宋体" w:cs="宋体"/>
          <w:sz w:val="21"/>
          <w:szCs w:val="21"/>
          <w:lang w:eastAsia="zh-CN"/>
        </w:rPr>
        <w:t>阿罗和德布鲁数学模型表达</w:t>
      </w:r>
      <w:r>
        <w:rPr>
          <w:rFonts w:hint="eastAsia" w:ascii="宋体" w:hAnsi="宋体" w:eastAsia="宋体" w:cs="宋体"/>
          <w:sz w:val="21"/>
          <w:szCs w:val="21"/>
          <w:lang w:val="en-US" w:eastAsia="zh-CN"/>
        </w:rPr>
        <w:t>的市场经济</w:t>
      </w:r>
      <w:r>
        <w:rPr>
          <w:rFonts w:hint="default" w:ascii="宋体" w:hAnsi="宋体" w:eastAsia="宋体" w:cs="宋体"/>
          <w:sz w:val="21"/>
          <w:szCs w:val="21"/>
          <w:lang w:eastAsia="zh-CN"/>
        </w:rPr>
        <w:t>自身能实现商品交换</w:t>
      </w:r>
      <w:r>
        <w:rPr>
          <w:rFonts w:hint="eastAsia" w:ascii="宋体" w:hAnsi="宋体" w:eastAsia="宋体" w:cs="宋体"/>
          <w:sz w:val="21"/>
          <w:szCs w:val="21"/>
          <w:lang w:val="en-US" w:eastAsia="zh-CN"/>
        </w:rPr>
        <w:t>和</w:t>
      </w:r>
      <w:r>
        <w:rPr>
          <w:rFonts w:hint="default" w:ascii="宋体" w:hAnsi="宋体" w:eastAsia="宋体" w:cs="宋体"/>
          <w:sz w:val="21"/>
          <w:szCs w:val="21"/>
          <w:lang w:eastAsia="zh-CN"/>
        </w:rPr>
        <w:t>商品生产的</w:t>
      </w:r>
      <w:r>
        <w:rPr>
          <w:rFonts w:hint="eastAsia" w:ascii="宋体" w:hAnsi="宋体" w:eastAsia="宋体" w:cs="宋体"/>
          <w:sz w:val="21"/>
          <w:szCs w:val="21"/>
          <w:lang w:val="en-US" w:eastAsia="zh-CN"/>
        </w:rPr>
        <w:t>帕累托</w:t>
      </w:r>
      <w:r>
        <w:rPr>
          <w:rFonts w:hint="default" w:ascii="宋体" w:hAnsi="宋体" w:eastAsia="宋体" w:cs="宋体"/>
          <w:sz w:val="21"/>
          <w:szCs w:val="21"/>
          <w:lang w:eastAsia="zh-CN"/>
        </w:rPr>
        <w:t>优化</w:t>
      </w:r>
      <w:r>
        <w:rPr>
          <w:rFonts w:hint="eastAsia" w:ascii="宋体" w:hAnsi="宋体" w:eastAsia="宋体" w:cs="宋体"/>
          <w:sz w:val="21"/>
          <w:szCs w:val="21"/>
          <w:lang w:val="en-US" w:eastAsia="zh-CN"/>
        </w:rPr>
        <w:t>竞争性</w:t>
      </w:r>
      <w:r>
        <w:rPr>
          <w:rFonts w:hint="default" w:ascii="宋体" w:hAnsi="宋体" w:eastAsia="宋体" w:cs="宋体"/>
          <w:sz w:val="21"/>
          <w:szCs w:val="21"/>
          <w:lang w:eastAsia="zh-CN"/>
        </w:rPr>
        <w:t>均衡</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商品消费</w:t>
      </w:r>
      <w:r>
        <w:rPr>
          <w:rFonts w:hint="default" w:ascii="宋体" w:hAnsi="宋体" w:eastAsia="宋体" w:cs="宋体"/>
          <w:sz w:val="21"/>
          <w:szCs w:val="21"/>
          <w:lang w:eastAsia="zh-CN"/>
        </w:rPr>
        <w:t>的</w:t>
      </w:r>
      <w:r>
        <w:rPr>
          <w:rFonts w:hint="eastAsia" w:ascii="宋体" w:hAnsi="宋体" w:eastAsia="宋体" w:cs="宋体"/>
          <w:sz w:val="21"/>
          <w:szCs w:val="21"/>
          <w:lang w:val="en-US" w:eastAsia="zh-CN"/>
        </w:rPr>
        <w:t>商品效用存在最优时间路径也称一般均衡。</w:t>
      </w:r>
    </w:p>
    <w:p>
      <w:pPr>
        <w:keepNext w:val="0"/>
        <w:keepLines w:val="0"/>
        <w:widowControl/>
        <w:numPr>
          <w:ilvl w:val="0"/>
          <w:numId w:val="0"/>
        </w:numPr>
        <w:suppressLineNumbers w:val="0"/>
        <w:ind w:firstLine="420" w:firstLineChars="200"/>
        <w:jc w:val="left"/>
        <w:rPr>
          <w:rFonts w:hint="default" w:ascii="宋体" w:hAnsi="宋体" w:eastAsia="宋体" w:cs="宋体"/>
          <w:sz w:val="21"/>
          <w:szCs w:val="21"/>
          <w:lang w:val="en-US" w:eastAsia="zh-CN"/>
        </w:rPr>
      </w:pPr>
    </w:p>
    <w:p>
      <w:pPr>
        <w:keepNext w:val="0"/>
        <w:keepLines w:val="0"/>
        <w:widowControl/>
        <w:numPr>
          <w:ilvl w:val="0"/>
          <w:numId w:val="0"/>
        </w:numPr>
        <w:suppressLineNumbers w:val="0"/>
        <w:ind w:firstLine="420" w:firstLineChars="200"/>
        <w:jc w:val="left"/>
        <w:rPr>
          <w:rFonts w:hint="default" w:asciiTheme="minorEastAsia" w:hAnsiTheme="minorEastAsia" w:eastAsiaTheme="minorEastAsia" w:cstheme="minorEastAsia"/>
          <w:i w:val="0"/>
          <w:sz w:val="21"/>
          <w:szCs w:val="21"/>
          <w:lang w:eastAsia="zh-CN"/>
        </w:rPr>
      </w:pPr>
    </w:p>
    <w:p>
      <w:pPr>
        <w:keepNext w:val="0"/>
        <w:keepLines w:val="0"/>
        <w:widowControl/>
        <w:numPr>
          <w:ilvl w:val="0"/>
          <w:numId w:val="0"/>
        </w:numPr>
        <w:suppressLineNumbers w:val="0"/>
        <w:ind w:firstLine="420" w:firstLineChars="200"/>
        <w:jc w:val="left"/>
        <w:rPr>
          <w:rFonts w:hint="default" w:asciiTheme="minorEastAsia" w:hAnsiTheme="minorEastAsia" w:eastAsiaTheme="minorEastAsia" w:cstheme="minorEastAsia"/>
          <w:i w:val="0"/>
          <w:sz w:val="21"/>
          <w:szCs w:val="21"/>
          <w:lang w:eastAsia="zh-CN"/>
        </w:rPr>
      </w:pPr>
    </w:p>
    <w:p>
      <w:pPr>
        <w:keepNext w:val="0"/>
        <w:keepLines w:val="0"/>
        <w:widowControl/>
        <w:numPr>
          <w:ilvl w:val="0"/>
          <w:numId w:val="1"/>
        </w:numPr>
        <w:suppressLineNumbers w:val="0"/>
        <w:ind w:left="0" w:leftChars="0" w:firstLine="420" w:firstLineChars="200"/>
        <w:jc w:val="left"/>
        <w:rPr>
          <w:rFonts w:hint="eastAsia" w:asciiTheme="minorEastAsia" w:hAnsiTheme="minorEastAsia" w:eastAsiaTheme="minorEastAsia" w:cstheme="minorEastAsia"/>
          <w:b w:val="0"/>
          <w:bCs w:val="0"/>
          <w:color w:val="231F20"/>
          <w:sz w:val="21"/>
          <w:szCs w:val="21"/>
          <w:lang w:val="en-US" w:eastAsia="zh-CN"/>
        </w:rPr>
      </w:pPr>
      <w:r>
        <w:rPr>
          <w:rFonts w:hint="eastAsia" w:ascii="宋体" w:hAnsi="宋体" w:eastAsia="宋体" w:cs="宋体"/>
          <w:lang w:val="en-US" w:eastAsia="zh-CN"/>
        </w:rPr>
        <w:t>主流经济理论</w:t>
      </w:r>
      <w:r>
        <w:rPr>
          <w:rFonts w:hint="default" w:ascii="宋体" w:hAnsi="宋体" w:eastAsia="宋体" w:cs="宋体"/>
          <w:lang w:eastAsia="zh-CN"/>
        </w:rPr>
        <w:t>其某些</w:t>
      </w:r>
      <w:r>
        <w:rPr>
          <w:rFonts w:hint="eastAsia" w:ascii="宋体" w:hAnsi="宋体" w:eastAsia="宋体" w:cs="宋体"/>
          <w:lang w:val="en-US" w:eastAsia="zh-CN"/>
        </w:rPr>
        <w:t>基础逻辑的假设性太强。</w:t>
      </w:r>
    </w:p>
    <w:p>
      <w:pPr>
        <w:keepNext w:val="0"/>
        <w:keepLines w:val="0"/>
        <w:widowControl/>
        <w:suppressLineNumbers w:val="0"/>
        <w:ind w:firstLine="420"/>
        <w:jc w:val="left"/>
        <w:rPr>
          <w:rFonts w:hint="default" w:asciiTheme="minorEastAsia" w:hAnsiTheme="minorEastAsia" w:eastAsiaTheme="minorEastAsia" w:cstheme="minorEastAsia"/>
          <w:sz w:val="21"/>
          <w:szCs w:val="21"/>
          <w:lang w:eastAsia="zh-CN"/>
        </w:rPr>
      </w:pPr>
      <w:r>
        <w:rPr>
          <w:rFonts w:hint="default" w:asciiTheme="minorEastAsia" w:hAnsiTheme="minorEastAsia" w:eastAsiaTheme="minorEastAsia" w:cstheme="minorEastAsia"/>
          <w:sz w:val="21"/>
          <w:szCs w:val="21"/>
          <w:lang w:eastAsia="zh-CN"/>
        </w:rPr>
        <w:t>市场经济理论是人们为研究市场经济活动规律而主观构建的用数学方程表达的形式逻辑体系。经济主体的基本经济规律是无法证明的，这是其被称为基本规律的原因</w:t>
      </w:r>
      <w:r>
        <w:rPr>
          <w:rFonts w:hint="eastAsia" w:asciiTheme="minorEastAsia" w:hAnsiTheme="minorEastAsia" w:eastAsiaTheme="minorEastAsia" w:cstheme="minorEastAsia"/>
          <w:sz w:val="21"/>
          <w:szCs w:val="21"/>
          <w:lang w:eastAsia="zh-CN"/>
        </w:rPr>
        <w:t>，</w:t>
      </w:r>
      <w:r>
        <w:rPr>
          <w:rFonts w:hint="default" w:asciiTheme="minorEastAsia" w:hAnsiTheme="minorEastAsia" w:eastAsiaTheme="minorEastAsia" w:cstheme="minorEastAsia"/>
          <w:sz w:val="21"/>
          <w:szCs w:val="21"/>
          <w:lang w:eastAsia="zh-CN"/>
        </w:rPr>
        <w:t>这也意味着经济主体的基本经济活动规律是假设的。经济主体的基本经济活动规律在经济理论中被称为基础逻辑，因此经济理论中的基础逻辑也是假设的。如果现实的经济活动不支持或证伪某项经济活动的基本规律，我们则说经济理论中反映该基本规律的基础逻辑其假设性太强。</w:t>
      </w:r>
    </w:p>
    <w:p>
      <w:pPr>
        <w:keepNext w:val="0"/>
        <w:keepLines w:val="0"/>
        <w:widowControl/>
        <w:suppressLineNumbers w:val="0"/>
        <w:ind w:firstLine="420"/>
        <w:jc w:val="left"/>
        <w:rPr>
          <w:rFonts w:hint="eastAsia" w:asciiTheme="minorEastAsia" w:hAnsiTheme="minorEastAsia" w:eastAsiaTheme="minorEastAsia" w:cstheme="minorEastAsia"/>
          <w:i w:val="0"/>
          <w:sz w:val="21"/>
          <w:szCs w:val="21"/>
          <w:lang w:val="en-US" w:eastAsia="zh-CN"/>
        </w:rPr>
      </w:pPr>
      <w:r>
        <w:rPr>
          <w:rFonts w:hint="eastAsia" w:asciiTheme="minorEastAsia" w:hAnsiTheme="minorEastAsia" w:eastAsiaTheme="minorEastAsia" w:cstheme="minorEastAsia"/>
          <w:sz w:val="21"/>
          <w:szCs w:val="21"/>
          <w:lang w:val="en-US" w:eastAsia="zh-CN"/>
        </w:rPr>
        <w:t>本节主要通过经济活动的微观</w:t>
      </w:r>
      <w:r>
        <w:rPr>
          <w:rFonts w:hint="default" w:asciiTheme="minorEastAsia" w:hAnsiTheme="minorEastAsia" w:eastAsiaTheme="minorEastAsia" w:cstheme="minorEastAsia"/>
          <w:sz w:val="21"/>
          <w:szCs w:val="21"/>
          <w:lang w:eastAsia="zh-CN"/>
        </w:rPr>
        <w:t>机制</w:t>
      </w:r>
      <w:r>
        <w:rPr>
          <w:rFonts w:hint="eastAsia" w:asciiTheme="minorEastAsia" w:hAnsiTheme="minorEastAsia" w:eastAsiaTheme="minorEastAsia" w:cstheme="minorEastAsia"/>
          <w:sz w:val="21"/>
          <w:szCs w:val="21"/>
          <w:lang w:val="en-US" w:eastAsia="zh-CN"/>
        </w:rPr>
        <w:t>分析</w:t>
      </w:r>
      <w:r>
        <w:rPr>
          <w:rFonts w:hint="default" w:asciiTheme="minorEastAsia" w:hAnsiTheme="minorEastAsia" w:eastAsiaTheme="minorEastAsia" w:cstheme="minorEastAsia"/>
          <w:sz w:val="21"/>
          <w:szCs w:val="21"/>
          <w:lang w:eastAsia="zh-CN"/>
        </w:rPr>
        <w:t>指出</w:t>
      </w:r>
      <w:r>
        <w:rPr>
          <w:rFonts w:hint="eastAsia" w:asciiTheme="minorEastAsia" w:hAnsiTheme="minorEastAsia" w:eastAsiaTheme="minorEastAsia" w:cstheme="minorEastAsia"/>
          <w:sz w:val="21"/>
          <w:szCs w:val="21"/>
          <w:lang w:val="en-US" w:eastAsia="zh-CN"/>
        </w:rPr>
        <w:t>主流经济理论</w:t>
      </w:r>
      <w:r>
        <w:rPr>
          <w:rFonts w:hint="eastAsia" w:asciiTheme="minorEastAsia" w:hAnsiTheme="minorEastAsia" w:eastAsiaTheme="minorEastAsia" w:cstheme="minorEastAsia"/>
          <w:i w:val="0"/>
          <w:sz w:val="21"/>
          <w:szCs w:val="21"/>
          <w:lang w:val="en-US" w:eastAsia="zh-CN"/>
        </w:rPr>
        <w:t>关于市场经济活动</w:t>
      </w:r>
      <w:r>
        <w:rPr>
          <w:rFonts w:hint="default" w:asciiTheme="minorEastAsia" w:hAnsiTheme="minorEastAsia" w:eastAsiaTheme="minorEastAsia" w:cstheme="minorEastAsia"/>
          <w:i w:val="0"/>
          <w:sz w:val="21"/>
          <w:szCs w:val="21"/>
          <w:lang w:eastAsia="zh-CN"/>
        </w:rPr>
        <w:t>的某些</w:t>
      </w:r>
      <w:r>
        <w:rPr>
          <w:rFonts w:hint="eastAsia" w:asciiTheme="minorEastAsia" w:hAnsiTheme="minorEastAsia" w:eastAsiaTheme="minorEastAsia" w:cstheme="minorEastAsia"/>
          <w:i w:val="0"/>
          <w:sz w:val="21"/>
          <w:szCs w:val="21"/>
          <w:lang w:val="en-US" w:eastAsia="zh-CN"/>
        </w:rPr>
        <w:t>基本</w:t>
      </w:r>
      <w:r>
        <w:rPr>
          <w:rFonts w:hint="default" w:asciiTheme="minorEastAsia" w:hAnsiTheme="minorEastAsia" w:eastAsiaTheme="minorEastAsia" w:cstheme="minorEastAsia"/>
          <w:i w:val="0"/>
          <w:sz w:val="21"/>
          <w:szCs w:val="21"/>
          <w:lang w:eastAsia="zh-CN"/>
        </w:rPr>
        <w:t>规律不能得到现实经济活动的支持，具体包括阿罗和德布鲁数学模型关于投资品商品交换存在竞争性均衡，商品生产满足凸性子集的要求因而存在优化竞争性均衡，</w:t>
      </w:r>
      <w:r>
        <w:rPr>
          <w:rFonts w:hint="eastAsia" w:ascii="宋体" w:hAnsi="宋体" w:eastAsia="宋体" w:cs="宋体"/>
          <w:sz w:val="21"/>
          <w:szCs w:val="21"/>
          <w:lang w:val="en-US" w:eastAsia="zh-CN"/>
        </w:rPr>
        <w:t>索洛数学模型关于自由市场竞争</w:t>
      </w:r>
      <w:r>
        <w:rPr>
          <w:rFonts w:hint="eastAsia" w:asciiTheme="minorEastAsia" w:hAnsiTheme="minorEastAsia" w:eastAsiaTheme="minorEastAsia" w:cstheme="minorEastAsia"/>
          <w:i w:val="0"/>
          <w:sz w:val="21"/>
          <w:szCs w:val="21"/>
          <w:lang w:val="en-US" w:eastAsia="zh-CN"/>
        </w:rPr>
        <w:t>将实现</w:t>
      </w:r>
      <w:r>
        <w:rPr>
          <w:rFonts w:hint="default" w:asciiTheme="minorEastAsia" w:hAnsiTheme="minorEastAsia" w:eastAsiaTheme="minorEastAsia" w:cstheme="minorEastAsia"/>
          <w:i w:val="0"/>
          <w:sz w:val="21"/>
          <w:szCs w:val="21"/>
          <w:lang w:eastAsia="zh-CN"/>
        </w:rPr>
        <w:t>劳动力全就业和资本积累</w:t>
      </w:r>
      <w:r>
        <w:rPr>
          <w:rFonts w:hint="eastAsia" w:asciiTheme="minorEastAsia" w:hAnsiTheme="minorEastAsia" w:eastAsiaTheme="minorEastAsia" w:cstheme="minorEastAsia"/>
          <w:i w:val="0"/>
          <w:sz w:val="21"/>
          <w:szCs w:val="21"/>
          <w:lang w:val="en-US" w:eastAsia="zh-CN"/>
        </w:rPr>
        <w:t>完</w:t>
      </w:r>
      <w:r>
        <w:rPr>
          <w:rFonts w:hint="default" w:asciiTheme="minorEastAsia" w:hAnsiTheme="minorEastAsia" w:eastAsiaTheme="minorEastAsia" w:cstheme="minorEastAsia"/>
          <w:i w:val="0"/>
          <w:sz w:val="21"/>
          <w:szCs w:val="21"/>
          <w:lang w:eastAsia="zh-CN"/>
        </w:rPr>
        <w:t>全使</w:t>
      </w:r>
      <w:r>
        <w:rPr>
          <w:rFonts w:hint="eastAsia" w:asciiTheme="minorEastAsia" w:hAnsiTheme="minorEastAsia" w:eastAsiaTheme="minorEastAsia" w:cstheme="minorEastAsia"/>
          <w:i w:val="0"/>
          <w:sz w:val="21"/>
          <w:szCs w:val="21"/>
          <w:lang w:val="en-US" w:eastAsia="zh-CN"/>
        </w:rPr>
        <w:t>用</w:t>
      </w:r>
      <w:r>
        <w:rPr>
          <w:rFonts w:hint="default" w:asciiTheme="minorEastAsia" w:hAnsiTheme="minorEastAsia" w:eastAsiaTheme="minorEastAsia" w:cstheme="minorEastAsia"/>
          <w:i w:val="0"/>
          <w:sz w:val="21"/>
          <w:szCs w:val="21"/>
          <w:lang w:eastAsia="zh-CN"/>
        </w:rPr>
        <w:t>，格鲁克曼关于两国货币之间的汇率存在均衡价等基本假设不能得到现实活动的支持，因而在经济理论中这些相应的基础逻辑就假设性太强。这属于对主流经济理论关于市场经济基本规律假设的证伪</w:t>
      </w:r>
      <w:r>
        <w:rPr>
          <w:rFonts w:hint="eastAsia" w:asciiTheme="minorEastAsia" w:hAnsiTheme="minorEastAsia" w:eastAsiaTheme="minorEastAsia" w:cstheme="minorEastAsia"/>
          <w:i w:val="0"/>
          <w:sz w:val="21"/>
          <w:szCs w:val="21"/>
          <w:lang w:val="en-US" w:eastAsia="zh-CN"/>
        </w:rPr>
        <w:t>，因此我们</w:t>
      </w:r>
      <w:r>
        <w:rPr>
          <w:rFonts w:hint="default" w:asciiTheme="minorEastAsia" w:hAnsiTheme="minorEastAsia" w:eastAsiaTheme="minorEastAsia" w:cstheme="minorEastAsia"/>
          <w:i w:val="0"/>
          <w:sz w:val="21"/>
          <w:szCs w:val="21"/>
          <w:lang w:eastAsia="zh-CN"/>
        </w:rPr>
        <w:t>主要列举</w:t>
      </w:r>
      <w:r>
        <w:rPr>
          <w:rFonts w:hint="eastAsia" w:asciiTheme="minorEastAsia" w:hAnsiTheme="minorEastAsia" w:eastAsiaTheme="minorEastAsia" w:cstheme="minorEastAsia"/>
          <w:i w:val="0"/>
          <w:sz w:val="21"/>
          <w:szCs w:val="21"/>
          <w:lang w:val="en-US" w:eastAsia="zh-CN"/>
        </w:rPr>
        <w:t>一些典型的</w:t>
      </w:r>
      <w:r>
        <w:rPr>
          <w:rFonts w:hint="default" w:asciiTheme="minorEastAsia" w:hAnsiTheme="minorEastAsia" w:eastAsiaTheme="minorEastAsia" w:cstheme="minorEastAsia"/>
          <w:i w:val="0"/>
          <w:sz w:val="21"/>
          <w:szCs w:val="21"/>
          <w:lang w:eastAsia="zh-CN"/>
        </w:rPr>
        <w:t>证伪</w:t>
      </w:r>
      <w:r>
        <w:rPr>
          <w:rFonts w:hint="eastAsia" w:asciiTheme="minorEastAsia" w:hAnsiTheme="minorEastAsia" w:eastAsiaTheme="minorEastAsia" w:cstheme="minorEastAsia"/>
          <w:i w:val="0"/>
          <w:sz w:val="21"/>
          <w:szCs w:val="21"/>
          <w:lang w:val="en-US" w:eastAsia="zh-CN"/>
        </w:rPr>
        <w:t>例子</w:t>
      </w:r>
      <w:r>
        <w:rPr>
          <w:rFonts w:hint="default" w:asciiTheme="minorEastAsia" w:hAnsiTheme="minorEastAsia" w:eastAsiaTheme="minorEastAsia" w:cstheme="minorEastAsia"/>
          <w:i w:val="0"/>
          <w:sz w:val="21"/>
          <w:szCs w:val="21"/>
          <w:lang w:eastAsia="zh-CN"/>
        </w:rPr>
        <w:t>，以</w:t>
      </w:r>
      <w:r>
        <w:rPr>
          <w:rFonts w:hint="eastAsia" w:asciiTheme="minorEastAsia" w:hAnsiTheme="minorEastAsia" w:eastAsiaTheme="minorEastAsia" w:cstheme="minorEastAsia"/>
          <w:i w:val="0"/>
          <w:sz w:val="21"/>
          <w:szCs w:val="21"/>
          <w:lang w:val="en-US" w:eastAsia="zh-CN"/>
        </w:rPr>
        <w:t>指出主流经济理论</w:t>
      </w:r>
      <w:r>
        <w:rPr>
          <w:rFonts w:hint="default" w:asciiTheme="minorEastAsia" w:hAnsiTheme="minorEastAsia" w:eastAsiaTheme="minorEastAsia" w:cstheme="minorEastAsia"/>
          <w:i w:val="0"/>
          <w:sz w:val="21"/>
          <w:szCs w:val="21"/>
          <w:lang w:eastAsia="zh-CN"/>
        </w:rPr>
        <w:t>其</w:t>
      </w:r>
      <w:r>
        <w:rPr>
          <w:rFonts w:hint="eastAsia" w:asciiTheme="minorEastAsia" w:hAnsiTheme="minorEastAsia" w:eastAsiaTheme="minorEastAsia" w:cstheme="minorEastAsia"/>
          <w:i w:val="0"/>
          <w:sz w:val="21"/>
          <w:szCs w:val="21"/>
          <w:lang w:val="en-US" w:eastAsia="zh-CN"/>
        </w:rPr>
        <w:t>基础逻辑</w:t>
      </w:r>
      <w:r>
        <w:rPr>
          <w:rFonts w:hint="default" w:asciiTheme="minorEastAsia" w:hAnsiTheme="minorEastAsia" w:eastAsiaTheme="minorEastAsia" w:cstheme="minorEastAsia"/>
          <w:i w:val="0"/>
          <w:sz w:val="21"/>
          <w:szCs w:val="21"/>
          <w:lang w:eastAsia="zh-CN"/>
        </w:rPr>
        <w:t>的</w:t>
      </w:r>
      <w:r>
        <w:rPr>
          <w:rFonts w:hint="eastAsia" w:asciiTheme="minorEastAsia" w:hAnsiTheme="minorEastAsia" w:eastAsiaTheme="minorEastAsia" w:cstheme="minorEastAsia"/>
          <w:i w:val="0"/>
          <w:sz w:val="21"/>
          <w:szCs w:val="21"/>
          <w:lang w:val="en-US" w:eastAsia="zh-CN"/>
        </w:rPr>
        <w:t>假设性太强。</w:t>
      </w:r>
    </w:p>
    <w:p>
      <w:pPr>
        <w:keepNext w:val="0"/>
        <w:keepLines w:val="0"/>
        <w:widowControl/>
        <w:numPr>
          <w:ilvl w:val="0"/>
          <w:numId w:val="0"/>
        </w:numPr>
        <w:suppressLineNumbers w:val="0"/>
        <w:ind w:firstLine="420"/>
        <w:jc w:val="left"/>
        <w:rPr>
          <w:rFonts w:hint="default" w:asciiTheme="minorEastAsia" w:hAnsiTheme="minorEastAsia" w:eastAsiaTheme="minorEastAsia" w:cstheme="minorEastAsia"/>
          <w:i w:val="0"/>
          <w:sz w:val="21"/>
          <w:szCs w:val="21"/>
          <w:lang w:eastAsia="zh-CN"/>
        </w:rPr>
      </w:pPr>
      <w:r>
        <w:rPr>
          <w:rFonts w:hint="default" w:asciiTheme="minorEastAsia" w:hAnsiTheme="minorEastAsia" w:eastAsiaTheme="minorEastAsia" w:cstheme="minorEastAsia"/>
          <w:i w:val="0"/>
          <w:sz w:val="21"/>
          <w:szCs w:val="21"/>
          <w:lang w:eastAsia="zh-CN"/>
        </w:rPr>
        <w:t>1，普通商品的商品交换存在帕累托优化竞争性均衡的基础逻辑成立。</w:t>
      </w:r>
    </w:p>
    <w:p>
      <w:pPr>
        <w:keepNext w:val="0"/>
        <w:keepLines w:val="0"/>
        <w:widowControl/>
        <w:numPr>
          <w:ilvl w:val="0"/>
          <w:numId w:val="0"/>
        </w:numPr>
        <w:suppressLineNumbers w:val="0"/>
        <w:ind w:firstLine="420"/>
        <w:jc w:val="left"/>
        <w:rPr>
          <w:rFonts w:hint="default" w:asciiTheme="minorEastAsia" w:hAnsiTheme="minorEastAsia" w:eastAsiaTheme="minorEastAsia" w:cstheme="minorEastAsia"/>
          <w:i w:val="0"/>
          <w:lang w:eastAsia="zh-CN"/>
        </w:rPr>
      </w:pPr>
      <w:r>
        <w:rPr>
          <w:rFonts w:hint="default" w:asciiTheme="minorEastAsia" w:hAnsiTheme="minorEastAsia" w:eastAsiaTheme="minorEastAsia" w:cstheme="minorEastAsia"/>
          <w:i w:val="0"/>
          <w:sz w:val="21"/>
          <w:szCs w:val="21"/>
          <w:lang w:eastAsia="zh-CN"/>
        </w:rPr>
        <w:t>定义4-1：</w:t>
      </w:r>
      <w:r>
        <w:rPr>
          <w:rFonts w:hint="eastAsia" w:asciiTheme="minorEastAsia" w:hAnsiTheme="minorEastAsia" w:eastAsiaTheme="minorEastAsia" w:cstheme="minorEastAsia"/>
          <w:i w:val="0"/>
          <w:lang w:val="en-US" w:eastAsia="zh-CN"/>
        </w:rPr>
        <w:t>被交换的次数为有限的商品为</w:t>
      </w:r>
      <w:r>
        <w:rPr>
          <w:rFonts w:hint="default" w:asciiTheme="minorEastAsia" w:hAnsiTheme="minorEastAsia" w:eastAsiaTheme="minorEastAsia" w:cstheme="minorEastAsia"/>
          <w:i w:val="0"/>
          <w:lang w:eastAsia="zh-CN"/>
        </w:rPr>
        <w:t>普通商品。</w:t>
      </w:r>
    </w:p>
    <w:p>
      <w:pPr>
        <w:keepNext w:val="0"/>
        <w:keepLines w:val="0"/>
        <w:widowControl/>
        <w:numPr>
          <w:ilvl w:val="0"/>
          <w:numId w:val="0"/>
        </w:numPr>
        <w:suppressLineNumbers w:val="0"/>
        <w:ind w:firstLine="420"/>
        <w:jc w:val="left"/>
        <w:rPr>
          <w:rFonts w:hint="default" w:asciiTheme="minorEastAsia" w:hAnsiTheme="minorEastAsia" w:eastAsiaTheme="minorEastAsia" w:cstheme="minorEastAsia"/>
          <w:i w:val="0"/>
          <w:lang w:eastAsia="zh-CN"/>
        </w:rPr>
      </w:pPr>
      <w:r>
        <w:rPr>
          <w:rFonts w:hint="default" w:asciiTheme="minorEastAsia" w:hAnsiTheme="minorEastAsia" w:eastAsiaTheme="minorEastAsia" w:cstheme="minorEastAsia"/>
          <w:i w:val="0"/>
          <w:lang w:eastAsia="zh-CN"/>
        </w:rPr>
        <w:t>定义4-2：被交换的次数为无限的商品为投资品。</w:t>
      </w:r>
    </w:p>
    <w:p>
      <w:pPr>
        <w:keepNext w:val="0"/>
        <w:keepLines w:val="0"/>
        <w:widowControl/>
        <w:numPr>
          <w:ilvl w:val="0"/>
          <w:numId w:val="0"/>
        </w:numPr>
        <w:suppressLineNumbers w:val="0"/>
        <w:ind w:firstLine="420"/>
        <w:jc w:val="left"/>
        <w:rPr>
          <w:rFonts w:hint="default" w:asciiTheme="minorEastAsia" w:hAnsiTheme="minorEastAsia" w:eastAsiaTheme="minorEastAsia" w:cstheme="minorEastAsia"/>
          <w:i w:val="0"/>
          <w:lang w:eastAsia="zh-CN"/>
        </w:rPr>
      </w:pPr>
      <w:r>
        <w:rPr>
          <w:rFonts w:hint="eastAsia" w:asciiTheme="minorEastAsia" w:hAnsiTheme="minorEastAsia" w:eastAsiaTheme="minorEastAsia" w:cstheme="minorEastAsia"/>
          <w:i w:val="0"/>
          <w:lang w:val="en-US" w:eastAsia="zh-CN"/>
        </w:rPr>
        <w:t>这里，</w:t>
      </w:r>
      <w:r>
        <w:rPr>
          <w:rFonts w:hint="default" w:asciiTheme="minorEastAsia" w:hAnsiTheme="minorEastAsia" w:eastAsiaTheme="minorEastAsia" w:cstheme="minorEastAsia"/>
          <w:i w:val="0"/>
          <w:lang w:eastAsia="zh-CN"/>
        </w:rPr>
        <w:t>普通商品</w:t>
      </w:r>
      <m:oMath>
        <m:r>
          <m:rPr>
            <m:sty m:val="p"/>
          </m:rPr>
          <w:rPr>
            <w:rFonts w:ascii="Cambria Math" w:hAnsi="Cambria Math" w:cstheme="minorEastAsia"/>
          </w:rPr>
          <m:t>∪</m:t>
        </m:r>
      </m:oMath>
      <w:r>
        <w:rPr>
          <w:rFonts w:hint="default" w:asciiTheme="minorEastAsia" w:hAnsiTheme="minorEastAsia" w:eastAsiaTheme="minorEastAsia" w:cstheme="minorEastAsia"/>
          <w:i w:val="0"/>
          <w:lang w:eastAsia="zh-CN"/>
        </w:rPr>
        <w:t>投资品=商品</w:t>
      </w:r>
      <w:r>
        <w:rPr>
          <w:rFonts w:hint="eastAsia" w:asciiTheme="minorEastAsia" w:hAnsiTheme="minorEastAsia" w:eastAsiaTheme="minorEastAsia" w:cstheme="minorEastAsia"/>
          <w:i w:val="0"/>
          <w:lang w:eastAsia="zh-CN"/>
        </w:rPr>
        <w:t>，</w:t>
      </w:r>
      <w:r>
        <w:rPr>
          <w:rFonts w:hint="default" w:asciiTheme="minorEastAsia" w:hAnsiTheme="minorEastAsia" w:eastAsiaTheme="minorEastAsia" w:cstheme="minorEastAsia"/>
          <w:i w:val="0"/>
          <w:lang w:eastAsia="zh-CN"/>
        </w:rPr>
        <w:t>普通商品</w:t>
      </w:r>
      <m:oMath>
        <m:r>
          <m:rPr>
            <m:sty m:val="p"/>
          </m:rPr>
          <w:rPr>
            <w:rFonts w:ascii="Cambria Math" w:hAnsi="Cambria Math" w:cstheme="minorEastAsia"/>
          </w:rPr>
          <m:t>∩</m:t>
        </m:r>
      </m:oMath>
      <w:r>
        <w:rPr>
          <w:rFonts w:hint="default" w:asciiTheme="minorEastAsia" w:hAnsiTheme="minorEastAsia" w:eastAsiaTheme="minorEastAsia" w:cstheme="minorEastAsia"/>
          <w:i w:val="0"/>
          <w:lang w:eastAsia="zh-CN"/>
        </w:rPr>
        <w:t>投资品=0</w:t>
      </w:r>
    </w:p>
    <w:p>
      <w:pPr>
        <w:keepNext w:val="0"/>
        <w:keepLines w:val="0"/>
        <w:widowControl/>
        <w:numPr>
          <w:ilvl w:val="0"/>
          <w:numId w:val="0"/>
        </w:numPr>
        <w:suppressLineNumbers w:val="0"/>
        <w:ind w:firstLine="420"/>
        <w:jc w:val="left"/>
        <w:rPr>
          <w:rFonts w:hint="eastAsia" w:asciiTheme="minorEastAsia" w:hAnsiTheme="minorEastAsia" w:eastAsiaTheme="minorEastAsia" w:cstheme="minorEastAsia"/>
          <w:i w:val="0"/>
          <w:lang w:val="en-US" w:eastAsia="zh-CN"/>
        </w:rPr>
      </w:pPr>
      <w:r>
        <w:rPr>
          <w:rFonts w:hint="default" w:ascii="宋体" w:hAnsi="宋体" w:eastAsia="宋体" w:cs="宋体"/>
          <w:lang w:eastAsia="zh-CN"/>
        </w:rPr>
        <w:t>阿罗和德布鲁</w:t>
      </w:r>
      <w:r>
        <w:rPr>
          <w:rFonts w:hint="eastAsia" w:ascii="宋体" w:hAnsi="宋体" w:eastAsia="宋体" w:cs="宋体"/>
          <w:lang w:val="en-US" w:eastAsia="zh-CN"/>
        </w:rPr>
        <w:t>关于商品交换</w:t>
      </w:r>
      <w:r>
        <w:rPr>
          <w:rFonts w:hint="eastAsia" w:asciiTheme="minorEastAsia" w:hAnsiTheme="minorEastAsia" w:eastAsiaTheme="minorEastAsia" w:cstheme="minorEastAsia"/>
          <w:i w:val="0"/>
          <w:lang w:val="en-US" w:eastAsia="zh-CN"/>
        </w:rPr>
        <w:t>存在帕累托优化竞争性均衡的条件</w:t>
      </w:r>
      <w:r>
        <w:rPr>
          <w:rFonts w:hint="default" w:asciiTheme="minorEastAsia" w:hAnsiTheme="minorEastAsia" w:eastAsiaTheme="minorEastAsia" w:cstheme="minorEastAsia"/>
          <w:i w:val="0"/>
          <w:lang w:eastAsia="zh-CN"/>
        </w:rPr>
        <w:t>是被</w:t>
      </w:r>
      <w:r>
        <w:rPr>
          <w:rFonts w:hint="eastAsia" w:ascii="宋体" w:hAnsi="宋体" w:eastAsia="宋体" w:cs="宋体"/>
          <w:lang w:val="en-US" w:eastAsia="zh-CN"/>
        </w:rPr>
        <w:t>交换的商品数量是有限的并且任一商品被交换的次数也是有限的</w:t>
      </w:r>
      <w:r>
        <w:rPr>
          <w:rFonts w:hint="default" w:ascii="宋体" w:hAnsi="宋体" w:eastAsia="宋体" w:cs="宋体"/>
          <w:lang w:eastAsia="zh-CN"/>
        </w:rPr>
        <w:t>，上述定义的普通商品符合这个条件，</w:t>
      </w:r>
      <w:r>
        <w:rPr>
          <w:rFonts w:hint="eastAsia" w:asciiTheme="minorEastAsia" w:hAnsiTheme="minorEastAsia" w:eastAsiaTheme="minorEastAsia" w:cstheme="minorEastAsia"/>
          <w:i w:val="0"/>
          <w:lang w:val="en-US" w:eastAsia="zh-CN"/>
        </w:rPr>
        <w:t>因此</w:t>
      </w:r>
      <w:r>
        <w:rPr>
          <w:rFonts w:hint="default" w:asciiTheme="minorEastAsia" w:hAnsiTheme="minorEastAsia" w:eastAsiaTheme="minorEastAsia" w:cstheme="minorEastAsia"/>
          <w:i w:val="0"/>
          <w:lang w:eastAsia="zh-CN"/>
        </w:rPr>
        <w:t>普通商品的</w:t>
      </w:r>
      <w:r>
        <w:rPr>
          <w:rFonts w:hint="eastAsia" w:asciiTheme="minorEastAsia" w:hAnsiTheme="minorEastAsia" w:eastAsiaTheme="minorEastAsia" w:cstheme="minorEastAsia"/>
          <w:i w:val="0"/>
          <w:lang w:val="en-US" w:eastAsia="zh-CN"/>
        </w:rPr>
        <w:t>商品交换存在帕累托优化竞争性均衡。</w:t>
      </w:r>
    </w:p>
    <w:p>
      <w:pPr>
        <w:keepNext w:val="0"/>
        <w:keepLines w:val="0"/>
        <w:widowControl/>
        <w:numPr>
          <w:ilvl w:val="0"/>
          <w:numId w:val="0"/>
        </w:numPr>
        <w:suppressLineNumbers w:val="0"/>
        <w:ind w:firstLine="420"/>
        <w:jc w:val="left"/>
        <w:rPr>
          <w:rFonts w:hint="eastAsia" w:asciiTheme="minorEastAsia" w:hAnsiTheme="minorEastAsia" w:eastAsiaTheme="minorEastAsia" w:cstheme="minorEastAsia"/>
          <w:i w:val="0"/>
          <w:lang w:val="en-US" w:eastAsia="zh-CN"/>
        </w:rPr>
      </w:pPr>
    </w:p>
    <w:p>
      <w:pPr>
        <w:keepNext w:val="0"/>
        <w:keepLines w:val="0"/>
        <w:widowControl/>
        <w:suppressLineNumbers w:val="0"/>
        <w:ind w:firstLine="420"/>
        <w:jc w:val="left"/>
        <w:rPr>
          <w:rFonts w:hint="default" w:asciiTheme="minorEastAsia" w:hAnsiTheme="minorEastAsia" w:eastAsiaTheme="minorEastAsia" w:cstheme="minorEastAsia"/>
          <w:i w:val="0"/>
          <w:sz w:val="21"/>
          <w:szCs w:val="21"/>
          <w:lang w:eastAsia="zh-CN"/>
        </w:rPr>
      </w:pPr>
      <w:r>
        <w:rPr>
          <w:rFonts w:hint="default" w:asciiTheme="minorEastAsia" w:hAnsiTheme="minorEastAsia" w:eastAsiaTheme="minorEastAsia" w:cstheme="minorEastAsia"/>
          <w:i w:val="0"/>
          <w:sz w:val="21"/>
          <w:szCs w:val="21"/>
          <w:lang w:eastAsia="zh-CN"/>
        </w:rPr>
        <w:t>2，汇率等投资品存在竞争性均衡的基础逻辑其假设性太强。</w:t>
      </w:r>
    </w:p>
    <w:p>
      <w:pPr>
        <w:keepNext w:val="0"/>
        <w:keepLines w:val="0"/>
        <w:widowControl/>
        <w:suppressLineNumbers w:val="0"/>
        <w:ind w:firstLine="420"/>
        <w:jc w:val="left"/>
        <w:rPr>
          <w:rFonts w:hint="eastAsia" w:ascii="宋体" w:hAnsi="宋体" w:eastAsia="宋体" w:cs="宋体"/>
          <w:sz w:val="21"/>
          <w:szCs w:val="21"/>
          <w:lang w:val="en-US" w:eastAsia="zh-CN"/>
        </w:rPr>
      </w:pPr>
      <w:r>
        <w:rPr>
          <w:rFonts w:hint="default" w:ascii="宋体" w:hAnsi="宋体" w:eastAsia="宋体" w:cs="宋体"/>
          <w:sz w:val="21"/>
          <w:szCs w:val="21"/>
          <w:lang w:eastAsia="zh-CN"/>
        </w:rPr>
        <w:t>阿罗和德布鲁关于</w:t>
      </w:r>
      <w:r>
        <w:rPr>
          <w:rFonts w:hint="eastAsia" w:ascii="宋体" w:hAnsi="宋体" w:eastAsia="宋体" w:cs="宋体"/>
          <w:lang w:val="en-US" w:eastAsia="zh-CN"/>
        </w:rPr>
        <w:t>商品交换存在优化竞争性均的前提条件是被交换的商品数量是有限的并且任一商品被交换的次数也是有限的，</w:t>
      </w:r>
      <w:r>
        <w:rPr>
          <w:rFonts w:hint="default" w:ascii="宋体" w:hAnsi="宋体" w:eastAsia="宋体" w:cs="宋体"/>
          <w:lang w:eastAsia="zh-CN"/>
        </w:rPr>
        <w:t>上述定义的投资品不满足这个条件，因为投资品被交换的次数是无限的，因此投资品商品交换可能不存在竞争性均衡。</w:t>
      </w:r>
    </w:p>
    <w:p>
      <w:pPr>
        <w:keepNext w:val="0"/>
        <w:keepLines w:val="0"/>
        <w:widowControl/>
        <w:suppressLineNumbers w:val="0"/>
        <w:spacing w:before="0" w:beforeAutospacing="0" w:after="0" w:afterAutospacing="0"/>
        <w:ind w:left="0" w:right="0" w:firstLine="420" w:firstLineChars="200"/>
        <w:jc w:val="both"/>
        <w:rPr>
          <w:rFonts w:hint="eastAsia" w:ascii="宋体" w:hAnsi="宋体" w:eastAsia="宋体" w:cs="宋体"/>
          <w:i w:val="0"/>
          <w:iCs w:val="0"/>
          <w:caps w:val="0"/>
          <w:color w:val="000000"/>
          <w:spacing w:val="0"/>
          <w:kern w:val="0"/>
          <w:sz w:val="21"/>
          <w:szCs w:val="21"/>
          <w:lang w:val="en-US" w:eastAsia="zh-CN" w:bidi="ar"/>
        </w:rPr>
      </w:pPr>
      <w:r>
        <w:rPr>
          <w:rFonts w:hint="eastAsia" w:ascii="宋体" w:hAnsi="宋体" w:eastAsia="宋体" w:cs="宋体"/>
          <w:sz w:val="21"/>
          <w:szCs w:val="21"/>
          <w:lang w:val="en-US" w:eastAsia="zh-CN"/>
        </w:rPr>
        <w:t>下面我们进一步分析投资品商品交换的具体均衡机制。</w:t>
      </w:r>
      <w:r>
        <w:rPr>
          <w:rFonts w:hint="eastAsia" w:ascii="宋体" w:hAnsi="宋体" w:eastAsia="宋体" w:cs="宋体"/>
          <w:i w:val="0"/>
          <w:iCs w:val="0"/>
          <w:caps w:val="0"/>
          <w:color w:val="000000"/>
          <w:spacing w:val="0"/>
          <w:kern w:val="0"/>
          <w:sz w:val="21"/>
          <w:szCs w:val="21"/>
          <w:lang w:val="en-US" w:eastAsia="zh-CN" w:bidi="ar"/>
        </w:rPr>
        <w:t>先对投资品的效用做定义和说明。这里把萨缪尔逊关于效用的定义从消费品扩展到投资品。萨缪尔逊对效用的阐述是这样：效用是一种满意度，反映消费者对商品和服务的排序。这里对投资品效用的定义为，投资品效用是一种满意度，反映投资者对某项投资品的评级和排序。一</w:t>
      </w:r>
      <w:r>
        <w:rPr>
          <w:rFonts w:hint="default" w:ascii="宋体" w:hAnsi="宋体" w:eastAsia="宋体" w:cs="宋体"/>
          <w:i w:val="0"/>
          <w:iCs w:val="0"/>
          <w:caps w:val="0"/>
          <w:color w:val="000000"/>
          <w:spacing w:val="0"/>
          <w:kern w:val="0"/>
          <w:sz w:val="21"/>
          <w:szCs w:val="21"/>
          <w:lang w:eastAsia="zh-CN" w:bidi="ar"/>
        </w:rPr>
        <w:t>个</w:t>
      </w:r>
      <w:r>
        <w:rPr>
          <w:rFonts w:hint="eastAsia" w:ascii="宋体" w:hAnsi="宋体" w:eastAsia="宋体" w:cs="宋体"/>
          <w:i w:val="0"/>
          <w:iCs w:val="0"/>
          <w:caps w:val="0"/>
          <w:color w:val="000000"/>
          <w:spacing w:val="0"/>
          <w:kern w:val="0"/>
          <w:sz w:val="21"/>
          <w:szCs w:val="21"/>
          <w:lang w:val="en-US" w:eastAsia="zh-CN" w:bidi="ar"/>
        </w:rPr>
        <w:t>投资品的效用是</w:t>
      </w:r>
      <w:r>
        <w:rPr>
          <w:rFonts w:hint="default" w:ascii="宋体" w:hAnsi="宋体" w:eastAsia="宋体" w:cs="宋体"/>
          <w:i w:val="0"/>
          <w:iCs w:val="0"/>
          <w:caps w:val="0"/>
          <w:color w:val="000000"/>
          <w:spacing w:val="0"/>
          <w:kern w:val="0"/>
          <w:sz w:val="21"/>
          <w:szCs w:val="21"/>
          <w:lang w:eastAsia="zh-CN" w:bidi="ar"/>
        </w:rPr>
        <w:t>某个</w:t>
      </w:r>
      <w:r>
        <w:rPr>
          <w:rFonts w:hint="eastAsia" w:ascii="宋体" w:hAnsi="宋体" w:eastAsia="宋体" w:cs="宋体"/>
          <w:i w:val="0"/>
          <w:iCs w:val="0"/>
          <w:caps w:val="0"/>
          <w:color w:val="000000"/>
          <w:spacing w:val="0"/>
          <w:kern w:val="0"/>
          <w:sz w:val="21"/>
          <w:szCs w:val="21"/>
          <w:lang w:val="en-US" w:eastAsia="zh-CN" w:bidi="ar"/>
        </w:rPr>
        <w:t>投资者对该投资品的主观价值判断。不同投资者对同一</w:t>
      </w:r>
      <w:r>
        <w:rPr>
          <w:rFonts w:hint="default" w:ascii="宋体" w:hAnsi="宋体" w:eastAsia="宋体" w:cs="宋体"/>
          <w:i w:val="0"/>
          <w:iCs w:val="0"/>
          <w:caps w:val="0"/>
          <w:color w:val="000000"/>
          <w:spacing w:val="0"/>
          <w:kern w:val="0"/>
          <w:sz w:val="21"/>
          <w:szCs w:val="21"/>
          <w:lang w:eastAsia="zh-CN" w:bidi="ar"/>
        </w:rPr>
        <w:t>个</w:t>
      </w:r>
      <w:r>
        <w:rPr>
          <w:rFonts w:hint="eastAsia" w:ascii="宋体" w:hAnsi="宋体" w:eastAsia="宋体" w:cs="宋体"/>
          <w:i w:val="0"/>
          <w:iCs w:val="0"/>
          <w:caps w:val="0"/>
          <w:color w:val="000000"/>
          <w:spacing w:val="0"/>
          <w:kern w:val="0"/>
          <w:sz w:val="21"/>
          <w:szCs w:val="21"/>
          <w:lang w:val="en-US" w:eastAsia="zh-CN" w:bidi="ar"/>
        </w:rPr>
        <w:t>投资品的主观价值判断不同，并且投资者随时间改变而对同一个投资品效用的判断会改变，即投资者对一个投资品效用的判断是动态变化的。</w:t>
      </w:r>
    </w:p>
    <w:p>
      <w:pPr>
        <w:keepNext w:val="0"/>
        <w:keepLines w:val="0"/>
        <w:widowControl/>
        <w:suppressLineNumbers w:val="0"/>
        <w:spacing w:before="0" w:beforeAutospacing="0" w:after="0" w:afterAutospacing="0"/>
        <w:ind w:left="0" w:right="0"/>
        <w:jc w:val="both"/>
        <w:rPr>
          <w:rFonts w:hint="eastAsia" w:ascii="宋体" w:hAnsi="宋体" w:eastAsia="宋体" w:cs="宋体"/>
          <w:i w:val="0"/>
          <w:iCs w:val="0"/>
          <w:caps w:val="0"/>
          <w:color w:val="000000"/>
          <w:spacing w:val="0"/>
          <w:kern w:val="0"/>
          <w:sz w:val="21"/>
          <w:szCs w:val="21"/>
          <w:lang w:val="en-US" w:eastAsia="zh-CN" w:bidi="ar"/>
        </w:rPr>
      </w:pPr>
      <w:r>
        <w:rPr>
          <w:rFonts w:hint="eastAsia" w:ascii="宋体" w:hAnsi="宋体" w:eastAsia="宋体" w:cs="宋体"/>
          <w:i w:val="0"/>
          <w:iCs w:val="0"/>
          <w:caps w:val="0"/>
          <w:color w:val="000000"/>
          <w:spacing w:val="0"/>
          <w:kern w:val="0"/>
          <w:sz w:val="21"/>
          <w:szCs w:val="21"/>
          <w:lang w:val="en-US" w:eastAsia="zh-CN" w:bidi="ar"/>
        </w:rPr>
        <w:t xml:space="preserve">  根据上述对投资品效用的定义和说明，我们可以作出投资品的需求与供应曲线，如图4-1.</w:t>
      </w:r>
    </w:p>
    <w:p>
      <w:pPr>
        <w:keepNext w:val="0"/>
        <w:keepLines w:val="0"/>
        <w:widowControl/>
        <w:suppressLineNumbers w:val="0"/>
        <w:spacing w:before="0" w:beforeAutospacing="0" w:after="0" w:afterAutospacing="0"/>
        <w:ind w:left="0" w:right="0"/>
        <w:jc w:val="both"/>
        <w:rPr>
          <w:rFonts w:hint="eastAsia" w:ascii="宋体" w:hAnsi="宋体" w:eastAsia="宋体" w:cs="宋体"/>
          <w:i w:val="0"/>
          <w:iCs w:val="0"/>
          <w:caps w:val="0"/>
          <w:color w:val="000000"/>
          <w:spacing w:val="0"/>
          <w:kern w:val="0"/>
          <w:sz w:val="21"/>
          <w:szCs w:val="21"/>
          <w:lang w:val="en-US" w:eastAsia="zh-CN" w:bidi="ar"/>
        </w:rPr>
      </w:pPr>
    </w:p>
    <w:p>
      <w:pPr>
        <w:keepNext w:val="0"/>
        <w:keepLines w:val="0"/>
        <w:widowControl/>
        <w:suppressLineNumbers w:val="0"/>
        <w:spacing w:before="0" w:beforeAutospacing="0" w:after="0" w:afterAutospacing="0"/>
        <w:ind w:left="0" w:right="0"/>
        <w:jc w:val="both"/>
        <w:rPr>
          <w:rFonts w:hint="default" w:ascii="宋体" w:hAnsi="宋体" w:eastAsia="宋体" w:cs="宋体"/>
          <w:i w:val="0"/>
          <w:iCs w:val="0"/>
          <w:caps w:val="0"/>
          <w:color w:val="000000"/>
          <w:spacing w:val="0"/>
          <w:kern w:val="0"/>
          <w:sz w:val="21"/>
          <w:szCs w:val="21"/>
          <w:lang w:eastAsia="zh-CN" w:bidi="ar"/>
        </w:rPr>
      </w:pPr>
      <w:r>
        <w:rPr>
          <w:rFonts w:hint="default" w:ascii="宋体" w:hAnsi="宋体" w:eastAsia="宋体" w:cs="宋体"/>
          <w:i w:val="0"/>
          <w:iCs w:val="0"/>
          <w:caps w:val="0"/>
          <w:color w:val="000000"/>
          <w:spacing w:val="0"/>
          <w:kern w:val="0"/>
          <w:sz w:val="21"/>
          <w:szCs w:val="21"/>
          <w:lang w:eastAsia="zh-CN" w:bidi="ar"/>
        </w:rPr>
        <w:drawing>
          <wp:inline distT="0" distB="0" distL="114300" distR="114300">
            <wp:extent cx="5266055" cy="3747770"/>
            <wp:effectExtent l="0" t="0" r="10795" b="508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5"/>
                    <a:stretch>
                      <a:fillRect/>
                    </a:stretch>
                  </pic:blipFill>
                  <pic:spPr>
                    <a:xfrm>
                      <a:off x="0" y="0"/>
                      <a:ext cx="5266055" cy="3747770"/>
                    </a:xfrm>
                    <a:prstGeom prst="rect">
                      <a:avLst/>
                    </a:prstGeom>
                  </pic:spPr>
                </pic:pic>
              </a:graphicData>
            </a:graphic>
          </wp:inline>
        </w:drawing>
      </w:r>
    </w:p>
    <w:p>
      <w:pPr>
        <w:keepNext w:val="0"/>
        <w:keepLines w:val="0"/>
        <w:widowControl/>
        <w:suppressLineNumbers w:val="0"/>
        <w:spacing w:before="0" w:beforeAutospacing="0" w:after="0" w:afterAutospacing="0"/>
        <w:ind w:right="0" w:firstLine="420" w:firstLineChars="200"/>
        <w:jc w:val="both"/>
        <w:rPr>
          <w:rFonts w:hint="default" w:ascii="宋体" w:hAnsi="宋体" w:eastAsia="宋体" w:cs="宋体"/>
          <w:sz w:val="21"/>
          <w:szCs w:val="21"/>
          <w:lang w:val="en-US"/>
        </w:rPr>
      </w:pPr>
      <w:r>
        <w:rPr>
          <w:rFonts w:hint="eastAsia" w:ascii="宋体" w:hAnsi="宋体" w:eastAsia="宋体" w:cs="宋体"/>
          <w:i w:val="0"/>
          <w:iCs w:val="0"/>
          <w:caps w:val="0"/>
          <w:color w:val="000000"/>
          <w:spacing w:val="0"/>
          <w:kern w:val="0"/>
          <w:sz w:val="21"/>
          <w:szCs w:val="21"/>
          <w:lang w:val="en-US" w:eastAsia="zh-CN" w:bidi="ar"/>
        </w:rPr>
        <w:t>一</w:t>
      </w:r>
      <w:r>
        <w:rPr>
          <w:rFonts w:hint="default" w:ascii="宋体" w:hAnsi="宋体" w:eastAsia="宋体" w:cs="宋体"/>
          <w:i w:val="0"/>
          <w:iCs w:val="0"/>
          <w:caps w:val="0"/>
          <w:color w:val="000000"/>
          <w:spacing w:val="0"/>
          <w:kern w:val="0"/>
          <w:sz w:val="21"/>
          <w:szCs w:val="21"/>
          <w:lang w:eastAsia="zh-CN" w:bidi="ar"/>
        </w:rPr>
        <w:t>个</w:t>
      </w:r>
      <w:r>
        <w:rPr>
          <w:rFonts w:hint="eastAsia" w:ascii="宋体" w:hAnsi="宋体" w:eastAsia="宋体" w:cs="宋体"/>
          <w:i w:val="0"/>
          <w:iCs w:val="0"/>
          <w:caps w:val="0"/>
          <w:color w:val="000000"/>
          <w:spacing w:val="0"/>
          <w:kern w:val="0"/>
          <w:sz w:val="21"/>
          <w:szCs w:val="21"/>
          <w:lang w:val="en-US" w:eastAsia="zh-CN" w:bidi="ar"/>
        </w:rPr>
        <w:t>投资品，不同时刻其需求曲线和供给曲线不同，成交价格不同。投资品交易不存在一个均衡价格，当</w:t>
      </w:r>
      <w:r>
        <w:rPr>
          <w:rFonts w:hint="default" w:ascii="宋体" w:hAnsi="宋体" w:eastAsia="宋体" w:cs="宋体"/>
          <w:i w:val="0"/>
          <w:iCs w:val="0"/>
          <w:caps w:val="0"/>
          <w:color w:val="000000"/>
          <w:spacing w:val="0"/>
          <w:kern w:val="0"/>
          <w:sz w:val="21"/>
          <w:szCs w:val="21"/>
          <w:lang w:eastAsia="zh-CN" w:bidi="ar"/>
        </w:rPr>
        <w:t>投资品</w:t>
      </w:r>
      <w:r>
        <w:rPr>
          <w:rFonts w:hint="eastAsia" w:ascii="宋体" w:hAnsi="宋体" w:eastAsia="宋体" w:cs="宋体"/>
          <w:i w:val="0"/>
          <w:iCs w:val="0"/>
          <w:caps w:val="0"/>
          <w:color w:val="000000"/>
          <w:spacing w:val="0"/>
          <w:kern w:val="0"/>
          <w:sz w:val="21"/>
          <w:szCs w:val="21"/>
          <w:lang w:val="en-US" w:eastAsia="zh-CN" w:bidi="ar"/>
        </w:rPr>
        <w:t>交易价格偏离</w:t>
      </w:r>
      <w:r>
        <w:rPr>
          <w:rFonts w:hint="default" w:ascii="宋体" w:hAnsi="宋体" w:eastAsia="宋体" w:cs="宋体"/>
          <w:i w:val="0"/>
          <w:iCs w:val="0"/>
          <w:caps w:val="0"/>
          <w:color w:val="000000"/>
          <w:spacing w:val="0"/>
          <w:kern w:val="0"/>
          <w:sz w:val="21"/>
          <w:szCs w:val="21"/>
          <w:lang w:eastAsia="zh-CN" w:bidi="ar"/>
        </w:rPr>
        <w:t>其</w:t>
      </w:r>
      <w:r>
        <w:rPr>
          <w:rFonts w:hint="eastAsia" w:ascii="宋体" w:hAnsi="宋体" w:eastAsia="宋体" w:cs="宋体"/>
          <w:i w:val="0"/>
          <w:iCs w:val="0"/>
          <w:caps w:val="0"/>
          <w:color w:val="000000"/>
          <w:spacing w:val="0"/>
          <w:kern w:val="0"/>
          <w:sz w:val="21"/>
          <w:szCs w:val="21"/>
          <w:lang w:val="en-US" w:eastAsia="zh-CN" w:bidi="ar"/>
        </w:rPr>
        <w:t>均衡价格时市场交换能</w:t>
      </w:r>
      <w:r>
        <w:rPr>
          <w:rFonts w:hint="default" w:ascii="宋体" w:hAnsi="宋体" w:eastAsia="宋体" w:cs="宋体"/>
          <w:i w:val="0"/>
          <w:iCs w:val="0"/>
          <w:caps w:val="0"/>
          <w:color w:val="000000"/>
          <w:spacing w:val="0"/>
          <w:kern w:val="0"/>
          <w:sz w:val="21"/>
          <w:szCs w:val="21"/>
          <w:lang w:eastAsia="zh-CN" w:bidi="ar"/>
        </w:rPr>
        <w:t>使偏离的</w:t>
      </w:r>
      <w:r>
        <w:rPr>
          <w:rFonts w:hint="eastAsia" w:ascii="宋体" w:hAnsi="宋体" w:eastAsia="宋体" w:cs="宋体"/>
          <w:i w:val="0"/>
          <w:iCs w:val="0"/>
          <w:caps w:val="0"/>
          <w:color w:val="000000"/>
          <w:spacing w:val="0"/>
          <w:kern w:val="0"/>
          <w:sz w:val="21"/>
          <w:szCs w:val="21"/>
          <w:lang w:val="en-US" w:eastAsia="zh-CN" w:bidi="ar"/>
        </w:rPr>
        <w:t>交易价格回到均衡价格。因此，投资品商品交换不存在竞争性均衡。</w:t>
      </w:r>
    </w:p>
    <w:p>
      <w:pPr>
        <w:keepNext w:val="0"/>
        <w:keepLines w:val="0"/>
        <w:widowControl/>
        <w:suppressLineNumbers w:val="0"/>
        <w:spacing w:before="0" w:beforeAutospacing="0" w:after="0" w:afterAutospacing="0"/>
        <w:ind w:right="0" w:firstLine="420" w:firstLineChars="200"/>
        <w:jc w:val="both"/>
        <w:rPr>
          <w:rFonts w:hint="eastAsia" w:ascii="宋体" w:hAnsi="宋体" w:eastAsia="宋体" w:cs="宋体"/>
          <w:lang w:val="en-US" w:eastAsia="zh-CN"/>
        </w:rPr>
      </w:pPr>
      <w:r>
        <w:rPr>
          <w:rFonts w:hint="eastAsia" w:ascii="宋体" w:hAnsi="宋体" w:eastAsia="宋体" w:cs="宋体"/>
          <w:i w:val="0"/>
          <w:iCs w:val="0"/>
          <w:caps w:val="0"/>
          <w:color w:val="000000"/>
          <w:spacing w:val="0"/>
          <w:kern w:val="0"/>
          <w:sz w:val="21"/>
          <w:szCs w:val="21"/>
          <w:lang w:val="en-US" w:eastAsia="zh-CN" w:bidi="ar"/>
        </w:rPr>
        <w:t>股票，外汇，黄金等</w:t>
      </w:r>
      <w:r>
        <w:rPr>
          <w:rFonts w:hint="default" w:ascii="宋体" w:hAnsi="宋体" w:eastAsia="宋体" w:cs="宋体"/>
          <w:i w:val="0"/>
          <w:iCs w:val="0"/>
          <w:caps w:val="0"/>
          <w:color w:val="000000"/>
          <w:spacing w:val="0"/>
          <w:kern w:val="0"/>
          <w:sz w:val="21"/>
          <w:szCs w:val="21"/>
          <w:lang w:eastAsia="zh-CN" w:bidi="ar"/>
        </w:rPr>
        <w:t>被交换的次数无限大，</w:t>
      </w:r>
      <w:r>
        <w:rPr>
          <w:rFonts w:hint="eastAsia" w:ascii="宋体" w:hAnsi="宋体" w:eastAsia="宋体" w:cs="宋体"/>
          <w:i w:val="0"/>
          <w:iCs w:val="0"/>
          <w:caps w:val="0"/>
          <w:color w:val="000000"/>
          <w:spacing w:val="0"/>
          <w:kern w:val="0"/>
          <w:sz w:val="21"/>
          <w:szCs w:val="21"/>
          <w:lang w:val="en-US" w:eastAsia="zh-CN" w:bidi="ar"/>
        </w:rPr>
        <w:t>属于投资品，现实经济活动中</w:t>
      </w:r>
      <w:r>
        <w:rPr>
          <w:rFonts w:hint="default" w:ascii="宋体" w:hAnsi="宋体" w:eastAsia="宋体" w:cs="宋体"/>
          <w:i w:val="0"/>
          <w:iCs w:val="0"/>
          <w:caps w:val="0"/>
          <w:color w:val="000000"/>
          <w:spacing w:val="0"/>
          <w:kern w:val="0"/>
          <w:sz w:val="21"/>
          <w:szCs w:val="21"/>
          <w:lang w:eastAsia="zh-CN" w:bidi="ar"/>
        </w:rPr>
        <w:t>其</w:t>
      </w:r>
      <w:r>
        <w:rPr>
          <w:rFonts w:hint="eastAsia" w:ascii="宋体" w:hAnsi="宋体" w:eastAsia="宋体" w:cs="宋体"/>
          <w:i w:val="0"/>
          <w:iCs w:val="0"/>
          <w:caps w:val="0"/>
          <w:color w:val="000000"/>
          <w:spacing w:val="0"/>
          <w:kern w:val="0"/>
          <w:sz w:val="21"/>
          <w:szCs w:val="21"/>
          <w:lang w:val="en-US" w:eastAsia="zh-CN" w:bidi="ar"/>
        </w:rPr>
        <w:t>市场交易没有均衡解。</w:t>
      </w:r>
    </w:p>
    <w:p>
      <w:pPr>
        <w:keepNext w:val="0"/>
        <w:keepLines w:val="0"/>
        <w:widowControl/>
        <w:numPr>
          <w:ilvl w:val="0"/>
          <w:numId w:val="0"/>
        </w:numPr>
        <w:suppressLineNumbers w:val="0"/>
        <w:ind w:firstLine="420" w:firstLineChars="200"/>
        <w:jc w:val="left"/>
        <w:rPr>
          <w:rFonts w:hint="default" w:asciiTheme="minorEastAsia" w:hAnsiTheme="minorEastAsia" w:eastAsiaTheme="minorEastAsia" w:cstheme="minorEastAsia"/>
          <w:lang w:eastAsia="zh-CN"/>
        </w:rPr>
      </w:pPr>
      <w:r>
        <w:rPr>
          <w:rFonts w:hint="default" w:asciiTheme="minorEastAsia" w:hAnsiTheme="minorEastAsia" w:eastAsiaTheme="minorEastAsia" w:cstheme="minorEastAsia"/>
          <w:lang w:eastAsia="zh-CN"/>
        </w:rPr>
        <w:t>通过上述讨论我们可以得出结论，阿罗和德布鲁关于投资品商品交换存在竞争性均衡的基础逻辑其假设性太强，格鲁</w:t>
      </w:r>
      <w:r>
        <w:rPr>
          <w:rFonts w:hint="eastAsia" w:asciiTheme="minorEastAsia" w:hAnsiTheme="minorEastAsia" w:eastAsiaTheme="minorEastAsia" w:cstheme="minorEastAsia"/>
          <w:lang w:val="en-US" w:eastAsia="zh-CN"/>
        </w:rPr>
        <w:t>克曼关于汇率</w:t>
      </w:r>
      <w:r>
        <w:rPr>
          <w:rFonts w:hint="default" w:asciiTheme="minorEastAsia" w:hAnsiTheme="minorEastAsia" w:eastAsiaTheme="minorEastAsia" w:cstheme="minorEastAsia"/>
          <w:lang w:eastAsia="zh-CN"/>
        </w:rPr>
        <w:t>存在</w:t>
      </w:r>
      <w:r>
        <w:rPr>
          <w:rFonts w:hint="eastAsia" w:asciiTheme="minorEastAsia" w:hAnsiTheme="minorEastAsia" w:eastAsiaTheme="minorEastAsia" w:cstheme="minorEastAsia"/>
          <w:lang w:val="en-US" w:eastAsia="zh-CN"/>
        </w:rPr>
        <w:t>均衡</w:t>
      </w:r>
      <w:r>
        <w:rPr>
          <w:rFonts w:hint="default" w:asciiTheme="minorEastAsia" w:hAnsiTheme="minorEastAsia" w:eastAsiaTheme="minorEastAsia" w:cstheme="minorEastAsia"/>
          <w:lang w:eastAsia="zh-CN"/>
        </w:rPr>
        <w:t>解</w:t>
      </w:r>
      <w:r>
        <w:rPr>
          <w:rFonts w:hint="eastAsia" w:asciiTheme="minorEastAsia" w:hAnsiTheme="minorEastAsia" w:eastAsiaTheme="minorEastAsia" w:cstheme="minorEastAsia"/>
          <w:lang w:val="en-US" w:eastAsia="zh-CN"/>
        </w:rPr>
        <w:t>的</w:t>
      </w:r>
      <w:r>
        <w:rPr>
          <w:rFonts w:hint="default" w:asciiTheme="minorEastAsia" w:hAnsiTheme="minorEastAsia" w:eastAsiaTheme="minorEastAsia" w:cstheme="minorEastAsia"/>
          <w:lang w:eastAsia="zh-CN"/>
        </w:rPr>
        <w:t>基础逻辑其假设性太强。</w:t>
      </w:r>
    </w:p>
    <w:p>
      <w:pPr>
        <w:keepNext w:val="0"/>
        <w:keepLines w:val="0"/>
        <w:widowControl/>
        <w:numPr>
          <w:ilvl w:val="0"/>
          <w:numId w:val="0"/>
        </w:numPr>
        <w:suppressLineNumbers w:val="0"/>
        <w:ind w:firstLine="420" w:firstLineChars="200"/>
        <w:jc w:val="left"/>
        <w:rPr>
          <w:rFonts w:hint="eastAsia" w:asciiTheme="minorEastAsia" w:hAnsiTheme="minorEastAsia" w:eastAsiaTheme="minorEastAsia" w:cstheme="minorEastAsia"/>
          <w:lang w:val="en-US" w:eastAsia="zh-CN"/>
        </w:rPr>
      </w:pPr>
    </w:p>
    <w:p>
      <w:pPr>
        <w:keepNext w:val="0"/>
        <w:keepLines w:val="0"/>
        <w:widowControl/>
        <w:suppressLineNumbers w:val="0"/>
        <w:ind w:firstLine="420"/>
        <w:jc w:val="left"/>
        <w:rPr>
          <w:rFonts w:hint="default" w:ascii="宋体" w:hAnsi="宋体" w:eastAsia="宋体" w:cs="宋体"/>
          <w:lang w:eastAsia="zh-CN"/>
        </w:rPr>
      </w:pPr>
      <w:r>
        <w:rPr>
          <w:rFonts w:hint="eastAsia" w:ascii="宋体" w:hAnsi="宋体" w:eastAsia="宋体" w:cs="宋体"/>
          <w:lang w:val="en-US" w:eastAsia="zh-CN"/>
        </w:rPr>
        <w:t>3,商品生产存在优化竞争性均衡的</w:t>
      </w:r>
      <w:r>
        <w:rPr>
          <w:rFonts w:hint="default" w:ascii="宋体" w:hAnsi="宋体" w:eastAsia="宋体" w:cs="宋体"/>
          <w:lang w:eastAsia="zh-CN"/>
        </w:rPr>
        <w:t>基础逻辑其假设性太强。</w:t>
      </w:r>
    </w:p>
    <w:p>
      <w:pPr>
        <w:keepNext w:val="0"/>
        <w:keepLines w:val="0"/>
        <w:widowControl/>
        <w:suppressLineNumbers w:val="0"/>
        <w:ind w:firstLine="420"/>
        <w:jc w:val="left"/>
        <w:rPr>
          <w:rFonts w:hint="default" w:ascii="宋体" w:hAnsi="宋体" w:eastAsia="宋体" w:cs="宋体"/>
          <w:lang w:eastAsia="zh-CN"/>
        </w:rPr>
      </w:pPr>
      <w:r>
        <w:rPr>
          <w:rFonts w:hint="default" w:ascii="宋体" w:hAnsi="宋体" w:eastAsia="宋体" w:cs="宋体"/>
          <w:lang w:eastAsia="zh-CN"/>
        </w:rPr>
        <w:t>阿罗和德布鲁关于商品生产存在优化竞争性均衡的条件</w:t>
      </w:r>
      <w:r>
        <w:rPr>
          <w:rFonts w:hint="eastAsia" w:ascii="宋体" w:hAnsi="宋体" w:eastAsia="宋体" w:cs="宋体"/>
          <w:lang w:val="en-US" w:eastAsia="zh-CN"/>
        </w:rPr>
        <w:t>是每一种商品的生产都符合封闭凸性子集的要求</w:t>
      </w:r>
      <w:r>
        <w:rPr>
          <w:rFonts w:hint="default" w:ascii="宋体" w:hAnsi="宋体" w:eastAsia="宋体" w:cs="宋体"/>
          <w:lang w:eastAsia="zh-CN"/>
        </w:rPr>
        <w:t>。</w:t>
      </w:r>
    </w:p>
    <w:p>
      <w:pPr>
        <w:keepNext w:val="0"/>
        <w:keepLines w:val="0"/>
        <w:widowControl/>
        <w:suppressLineNumbers w:val="0"/>
        <w:ind w:firstLine="420"/>
        <w:jc w:val="left"/>
        <w:rPr>
          <w:rFonts w:hint="eastAsia" w:ascii="宋体" w:hAnsi="宋体" w:eastAsia="宋体" w:cs="宋体"/>
          <w:lang w:val="en-US" w:eastAsia="zh-CN"/>
        </w:rPr>
      </w:pPr>
      <w:r>
        <w:rPr>
          <w:rFonts w:hint="default" w:ascii="宋体" w:hAnsi="宋体" w:eastAsia="宋体" w:cs="宋体"/>
          <w:lang w:eastAsia="zh-CN"/>
        </w:rPr>
        <w:t>下面首先通过商品生产函数曲线图说明什么什么是生产函数曲线的凸性，其次通过两个生产厂家的例子说明合计的生产函数曲线在一个生产厂家生产的商品存在销售不出去的情况时合计生产函数曲线不满足凸性的要求。</w:t>
      </w:r>
    </w:p>
    <w:p>
      <w:pPr>
        <w:keepNext w:val="0"/>
        <w:keepLines w:val="0"/>
        <w:widowControl/>
        <w:numPr>
          <w:ilvl w:val="0"/>
          <w:numId w:val="0"/>
        </w:numPr>
        <w:suppressLineNumbers w:val="0"/>
        <w:ind w:firstLine="420" w:firstLineChars="200"/>
        <w:jc w:val="left"/>
        <w:rPr>
          <w:rFonts w:hint="eastAsia" w:ascii="宋体" w:hAnsi="宋体" w:eastAsia="宋体" w:cs="宋体"/>
          <w:lang w:val="en-US" w:eastAsia="zh-CN"/>
        </w:rPr>
      </w:pPr>
      <w:r>
        <w:rPr>
          <w:rFonts w:hint="eastAsia" w:ascii="宋体" w:hAnsi="宋体" w:eastAsia="宋体" w:cs="宋体"/>
          <w:lang w:val="en-US" w:eastAsia="zh-CN"/>
        </w:rPr>
        <w:t>单个产品生产函数的凸性（convex）指上凸，如图4-2，用数学表示为：</w:t>
      </w:r>
    </w:p>
    <w:p>
      <w:pPr>
        <w:keepNext w:val="0"/>
        <w:keepLines w:val="0"/>
        <w:widowControl/>
        <w:numPr>
          <w:ilvl w:val="0"/>
          <w:numId w:val="0"/>
        </w:numPr>
        <w:suppressLineNumbers w:val="0"/>
        <w:ind w:firstLine="420" w:firstLineChars="200"/>
        <w:jc w:val="left"/>
        <w:rPr>
          <w:rFonts w:hint="eastAsia" w:ascii="宋体" w:hAnsi="宋体" w:eastAsia="宋体" w:cs="宋体"/>
          <w:lang w:val="en-US" w:eastAsia="zh-CN"/>
        </w:rPr>
      </w:pPr>
    </w:p>
    <w:p>
      <w:pPr>
        <w:keepNext w:val="0"/>
        <w:keepLines w:val="0"/>
        <w:widowControl/>
        <w:numPr>
          <w:ilvl w:val="0"/>
          <w:numId w:val="0"/>
        </w:numPr>
        <w:suppressLineNumbers w:val="0"/>
        <w:ind w:firstLine="420"/>
        <w:jc w:val="left"/>
        <w:rPr>
          <w:rFonts w:hint="eastAsia" w:ascii="宋体" w:hAnsi="宋体" w:eastAsia="宋体" w:cs="宋体"/>
          <w:lang w:val="en-US" w:eastAsia="zh-CN"/>
        </w:rPr>
      </w:pPr>
      <w:r>
        <w:rPr>
          <w:rFonts w:hint="eastAsia" w:ascii="宋体" w:hAnsi="宋体" w:eastAsia="宋体" w:cs="宋体"/>
          <w:lang w:val="en-US" w:eastAsia="zh-CN"/>
        </w:rPr>
        <w:t xml:space="preserve">          </w:t>
      </w:r>
      <m:oMath>
        <m:r>
          <m:rPr>
            <m:sty m:val="p"/>
          </m:rPr>
          <w:rPr>
            <w:rFonts w:hint="eastAsia" w:ascii="Cambria Math" w:hAnsi="Cambria Math" w:eastAsia="宋体" w:cs="宋体"/>
            <w:kern w:val="2"/>
            <w:sz w:val="21"/>
            <w:szCs w:val="24"/>
            <w:lang w:val="en-US" w:eastAsia="zh-CN" w:bidi="ar-SA"/>
          </w:rPr>
          <m:t>f</m:t>
        </m:r>
        <m:r>
          <m:rPr>
            <m:sty m:val="p"/>
          </m:rPr>
          <w:rPr>
            <w:rFonts w:hint="default" w:ascii="Cambria Math" w:hAnsi="Cambria Math" w:eastAsia="宋体" w:cs="宋体"/>
            <w:kern w:val="2"/>
            <w:sz w:val="21"/>
            <w:szCs w:val="24"/>
            <w:lang w:val="en-US" w:eastAsia="zh-CN" w:bidi="ar-SA"/>
          </w:rPr>
          <m:t>(</m:t>
        </m:r>
        <m:sSub>
          <m:sSubPr>
            <m:ctrlPr>
              <w:rPr>
                <w:rFonts w:hint="default" w:ascii="Cambria Math" w:hAnsi="Cambria Math" w:eastAsia="宋体" w:cs="宋体"/>
                <w:kern w:val="2"/>
                <w:sz w:val="21"/>
                <w:szCs w:val="24"/>
                <w:lang w:val="en-US" w:eastAsia="zh-CN" w:bidi="ar-SA"/>
              </w:rPr>
            </m:ctrlPr>
          </m:sSubPr>
          <m:e>
            <m:r>
              <m:rPr>
                <m:sty m:val="p"/>
              </m:rPr>
              <w:rPr>
                <w:rFonts w:hint="default" w:ascii="Cambria Math" w:hAnsi="Cambria Math" w:eastAsia="宋体" w:cs="宋体"/>
                <w:kern w:val="2"/>
                <w:sz w:val="21"/>
                <w:szCs w:val="24"/>
                <w:lang w:val="en-US" w:eastAsia="zh-CN" w:bidi="ar-SA"/>
              </w:rPr>
              <m:t>x</m:t>
            </m:r>
            <m:ctrlPr>
              <w:rPr>
                <w:rFonts w:hint="default" w:ascii="Cambria Math" w:hAnsi="Cambria Math" w:eastAsia="宋体" w:cs="宋体"/>
                <w:kern w:val="2"/>
                <w:sz w:val="21"/>
                <w:szCs w:val="24"/>
                <w:lang w:val="en-US" w:eastAsia="zh-CN" w:bidi="ar-SA"/>
              </w:rPr>
            </m:ctrlPr>
          </m:e>
          <m:sub>
            <m:r>
              <m:rPr>
                <m:sty m:val="p"/>
              </m:rPr>
              <w:rPr>
                <w:rFonts w:hint="default" w:ascii="Cambria Math" w:hAnsi="Cambria Math" w:eastAsia="宋体" w:cs="宋体"/>
                <w:kern w:val="2"/>
                <w:sz w:val="21"/>
                <w:szCs w:val="24"/>
                <w:lang w:val="en-US" w:eastAsia="zh-CN" w:bidi="ar-SA"/>
              </w:rPr>
              <m:t>1</m:t>
            </m:r>
            <m:ctrlPr>
              <w:rPr>
                <w:rFonts w:hint="default" w:ascii="Cambria Math" w:hAnsi="Cambria Math" w:eastAsia="宋体" w:cs="宋体"/>
                <w:kern w:val="2"/>
                <w:sz w:val="21"/>
                <w:szCs w:val="24"/>
                <w:lang w:val="en-US" w:eastAsia="zh-CN" w:bidi="ar-SA"/>
              </w:rPr>
            </m:ctrlPr>
          </m:sub>
        </m:sSub>
        <m:r>
          <m:rPr>
            <m:sty m:val="p"/>
          </m:rPr>
          <w:rPr>
            <w:rFonts w:hint="default" w:ascii="Cambria Math" w:hAnsi="Cambria Math" w:eastAsia="宋体" w:cs="宋体"/>
            <w:kern w:val="2"/>
            <w:sz w:val="21"/>
            <w:szCs w:val="24"/>
            <w:lang w:val="en-US" w:eastAsia="zh-CN" w:bidi="ar-SA"/>
          </w:rPr>
          <m:t>)</m:t>
        </m:r>
      </m:oMath>
      <w:r>
        <w:rPr>
          <w:rFonts w:hint="eastAsia" w:hAnsi="Cambria Math" w:eastAsia="宋体" w:cs="宋体"/>
          <w:i w:val="0"/>
          <w:kern w:val="2"/>
          <w:sz w:val="21"/>
          <w:szCs w:val="24"/>
          <w:lang w:val="en-US" w:eastAsia="zh-CN" w:bidi="ar-SA"/>
        </w:rPr>
        <w:t>+</w:t>
      </w:r>
      <w:r>
        <w:rPr>
          <w:rFonts w:hint="eastAsia" w:ascii="微软雅黑" w:hAnsi="微软雅黑" w:eastAsia="微软雅黑" w:cs="微软雅黑"/>
          <w:i w:val="0"/>
          <w:kern w:val="2"/>
          <w:sz w:val="21"/>
          <w:szCs w:val="24"/>
          <w:lang w:val="en-US" w:eastAsia="zh-CN" w:bidi="ar-SA"/>
        </w:rPr>
        <w:t>λ</w:t>
      </w:r>
      <w:r>
        <w:rPr>
          <w:rFonts w:hint="eastAsia" w:hAnsi="Cambria Math" w:eastAsia="宋体" w:cs="宋体"/>
          <w:i w:val="0"/>
          <w:kern w:val="2"/>
          <w:sz w:val="21"/>
          <w:szCs w:val="24"/>
          <w:lang w:val="en-US" w:eastAsia="zh-CN" w:bidi="ar-SA"/>
        </w:rPr>
        <w:t>f(</w:t>
      </w:r>
      <m:oMath>
        <m:sSub>
          <m:sSubPr>
            <m:ctrlPr>
              <w:rPr>
                <w:rFonts w:ascii="Cambria Math" w:hAnsi="Cambria Math" w:cs="宋体"/>
                <w:i/>
                <w:kern w:val="2"/>
                <w:sz w:val="21"/>
                <w:szCs w:val="24"/>
                <w:lang w:val="en-US" w:bidi="ar-SA"/>
              </w:rPr>
            </m:ctrlPr>
          </m:sSubPr>
          <m:e>
            <m:r>
              <m:rPr/>
              <w:rPr>
                <w:rFonts w:hint="default" w:ascii="Cambria Math" w:hAnsi="Cambria Math" w:cs="宋体"/>
                <w:kern w:val="2"/>
                <w:sz w:val="21"/>
                <w:szCs w:val="24"/>
                <w:lang w:val="en-US" w:eastAsia="zh-CN" w:bidi="ar-SA"/>
              </w:rPr>
              <m:t>x</m:t>
            </m:r>
            <m:ctrlPr>
              <w:rPr>
                <w:rFonts w:ascii="Cambria Math" w:hAnsi="Cambria Math" w:cs="宋体"/>
                <w:i/>
                <w:kern w:val="2"/>
                <w:sz w:val="21"/>
                <w:szCs w:val="24"/>
                <w:lang w:val="en-US" w:bidi="ar-SA"/>
              </w:rPr>
            </m:ctrlPr>
          </m:e>
          <m:sub>
            <m:r>
              <m:rPr/>
              <w:rPr>
                <w:rFonts w:hint="default" w:ascii="Cambria Math" w:hAnsi="Cambria Math" w:cs="宋体"/>
                <w:kern w:val="2"/>
                <w:sz w:val="21"/>
                <w:szCs w:val="24"/>
                <w:lang w:val="en-US" w:eastAsia="zh-CN" w:bidi="ar-SA"/>
              </w:rPr>
              <m:t>2</m:t>
            </m:r>
            <m:ctrlPr>
              <w:rPr>
                <w:rFonts w:ascii="Cambria Math" w:hAnsi="Cambria Math" w:cs="宋体"/>
                <w:i/>
                <w:kern w:val="2"/>
                <w:sz w:val="21"/>
                <w:szCs w:val="24"/>
                <w:lang w:val="en-US" w:bidi="ar-SA"/>
              </w:rPr>
            </m:ctrlPr>
          </m:sub>
        </m:sSub>
      </m:oMath>
      <w:r>
        <w:rPr>
          <w:rFonts w:hint="eastAsia" w:hAnsi="Cambria Math" w:eastAsia="宋体" w:cs="宋体"/>
          <w:i w:val="0"/>
          <w:kern w:val="2"/>
          <w:sz w:val="21"/>
          <w:szCs w:val="24"/>
          <w:lang w:val="en-US" w:eastAsia="zh-CN" w:bidi="ar-SA"/>
        </w:rPr>
        <w:t>)</w:t>
      </w:r>
      <w:r>
        <w:rPr>
          <w:rFonts w:hint="eastAsia" w:ascii="微软雅黑" w:hAnsi="微软雅黑" w:eastAsia="微软雅黑" w:cs="微软雅黑"/>
          <w:i w:val="0"/>
          <w:kern w:val="2"/>
          <w:sz w:val="21"/>
          <w:szCs w:val="24"/>
          <w:lang w:val="en-US" w:eastAsia="zh-CN" w:bidi="ar-SA"/>
        </w:rPr>
        <w:t>&lt;</w:t>
      </w:r>
      <w:r>
        <w:rPr>
          <w:rFonts w:hint="eastAsia" w:hAnsi="Cambria Math" w:eastAsia="宋体" w:cs="宋体"/>
          <w:i w:val="0"/>
          <w:kern w:val="2"/>
          <w:sz w:val="21"/>
          <w:szCs w:val="24"/>
          <w:lang w:val="en-US" w:eastAsia="zh-CN" w:bidi="ar-SA"/>
        </w:rPr>
        <w:t>f(</w:t>
      </w:r>
      <m:oMath>
        <m:sSub>
          <m:sSubPr>
            <m:ctrlPr>
              <w:rPr>
                <w:rFonts w:ascii="Cambria Math" w:hAnsi="Cambria Math" w:cs="宋体"/>
                <w:i/>
                <w:kern w:val="2"/>
                <w:sz w:val="21"/>
                <w:szCs w:val="24"/>
                <w:lang w:val="en-US" w:bidi="ar-SA"/>
              </w:rPr>
            </m:ctrlPr>
          </m:sSubPr>
          <m:e>
            <m:r>
              <m:rPr/>
              <w:rPr>
                <w:rFonts w:hint="default" w:ascii="Cambria Math" w:hAnsi="Cambria Math" w:cs="宋体"/>
                <w:kern w:val="2"/>
                <w:sz w:val="21"/>
                <w:szCs w:val="24"/>
                <w:lang w:val="en-US" w:eastAsia="zh-CN" w:bidi="ar-SA"/>
              </w:rPr>
              <m:t>x</m:t>
            </m:r>
            <m:ctrlPr>
              <w:rPr>
                <w:rFonts w:ascii="Cambria Math" w:hAnsi="Cambria Math" w:cs="宋体"/>
                <w:i/>
                <w:kern w:val="2"/>
                <w:sz w:val="21"/>
                <w:szCs w:val="24"/>
                <w:lang w:val="en-US" w:bidi="ar-SA"/>
              </w:rPr>
            </m:ctrlPr>
          </m:e>
          <m:sub>
            <m:r>
              <m:rPr/>
              <w:rPr>
                <w:rFonts w:hint="default" w:ascii="Cambria Math" w:hAnsi="Cambria Math" w:cs="宋体"/>
                <w:kern w:val="2"/>
                <w:sz w:val="21"/>
                <w:szCs w:val="24"/>
                <w:lang w:val="en-US" w:eastAsia="zh-CN" w:bidi="ar-SA"/>
              </w:rPr>
              <m:t>1</m:t>
            </m:r>
            <m:ctrlPr>
              <w:rPr>
                <w:rFonts w:ascii="Cambria Math" w:hAnsi="Cambria Math" w:cs="宋体"/>
                <w:i/>
                <w:kern w:val="2"/>
                <w:sz w:val="21"/>
                <w:szCs w:val="24"/>
                <w:lang w:val="en-US" w:bidi="ar-SA"/>
              </w:rPr>
            </m:ctrlPr>
          </m:sub>
        </m:sSub>
      </m:oMath>
      <w:r>
        <w:rPr>
          <w:rFonts w:hint="eastAsia" w:hAnsi="Cambria Math" w:cs="宋体"/>
          <w:i w:val="0"/>
          <w:kern w:val="2"/>
          <w:sz w:val="21"/>
          <w:szCs w:val="24"/>
          <w:lang w:val="en-US" w:eastAsia="zh-CN" w:bidi="ar-SA"/>
        </w:rPr>
        <w:t>+</w:t>
      </w:r>
      <w:r>
        <w:rPr>
          <w:rFonts w:hint="eastAsia" w:ascii="微软雅黑" w:hAnsi="微软雅黑" w:eastAsia="微软雅黑" w:cs="微软雅黑"/>
          <w:i w:val="0"/>
          <w:kern w:val="2"/>
          <w:sz w:val="21"/>
          <w:szCs w:val="24"/>
          <w:lang w:val="en-US" w:eastAsia="zh-CN" w:bidi="ar-SA"/>
        </w:rPr>
        <w:t>λ</w:t>
      </w:r>
      <m:oMath>
        <m:sSub>
          <m:sSubPr>
            <m:ctrlPr>
              <w:rPr>
                <w:rFonts w:ascii="Cambria Math" w:hAnsi="Cambria Math" w:cs="微软雅黑"/>
                <w:i/>
                <w:kern w:val="2"/>
                <w:sz w:val="21"/>
                <w:szCs w:val="24"/>
                <w:lang w:val="en-US" w:bidi="ar-SA"/>
              </w:rPr>
            </m:ctrlPr>
          </m:sSubPr>
          <m:e>
            <m:r>
              <m:rPr/>
              <w:rPr>
                <w:rFonts w:hint="default" w:ascii="Cambria Math" w:hAnsi="Cambria Math" w:cs="微软雅黑"/>
                <w:kern w:val="2"/>
                <w:sz w:val="21"/>
                <w:szCs w:val="24"/>
                <w:lang w:val="en-US" w:eastAsia="zh-CN" w:bidi="ar-SA"/>
              </w:rPr>
              <m:t>x</m:t>
            </m:r>
            <m:ctrlPr>
              <w:rPr>
                <w:rFonts w:ascii="Cambria Math" w:hAnsi="Cambria Math" w:cs="微软雅黑"/>
                <w:i/>
                <w:kern w:val="2"/>
                <w:sz w:val="21"/>
                <w:szCs w:val="24"/>
                <w:lang w:val="en-US" w:bidi="ar-SA"/>
              </w:rPr>
            </m:ctrlPr>
          </m:e>
          <m:sub>
            <m:r>
              <m:rPr/>
              <w:rPr>
                <w:rFonts w:hint="default" w:ascii="Cambria Math" w:hAnsi="Cambria Math" w:cs="微软雅黑"/>
                <w:kern w:val="2"/>
                <w:sz w:val="21"/>
                <w:szCs w:val="24"/>
                <w:lang w:val="en-US" w:eastAsia="zh-CN" w:bidi="ar-SA"/>
              </w:rPr>
              <m:t>2</m:t>
            </m:r>
            <m:ctrlPr>
              <w:rPr>
                <w:rFonts w:ascii="Cambria Math" w:hAnsi="Cambria Math" w:cs="微软雅黑"/>
                <w:i/>
                <w:kern w:val="2"/>
                <w:sz w:val="21"/>
                <w:szCs w:val="24"/>
                <w:lang w:val="en-US" w:bidi="ar-SA"/>
              </w:rPr>
            </m:ctrlPr>
          </m:sub>
        </m:sSub>
      </m:oMath>
      <w:r>
        <w:rPr>
          <w:rFonts w:hint="eastAsia" w:hAnsi="Cambria Math" w:eastAsia="宋体" w:cs="宋体"/>
          <w:i w:val="0"/>
          <w:kern w:val="2"/>
          <w:sz w:val="21"/>
          <w:szCs w:val="24"/>
          <w:lang w:val="en-US" w:eastAsia="zh-CN" w:bidi="ar-SA"/>
        </w:rPr>
        <w:t>)  (任何</w:t>
      </w:r>
      <w:r>
        <w:rPr>
          <w:rFonts w:hint="eastAsia" w:ascii="微软雅黑" w:hAnsi="微软雅黑" w:eastAsia="微软雅黑" w:cs="微软雅黑"/>
          <w:i w:val="0"/>
          <w:kern w:val="2"/>
          <w:sz w:val="21"/>
          <w:szCs w:val="24"/>
          <w:lang w:val="en-US" w:eastAsia="zh-CN" w:bidi="ar-SA"/>
        </w:rPr>
        <w:t>λ&gt;</w:t>
      </w:r>
      <w:r>
        <w:rPr>
          <w:rFonts w:hint="eastAsia" w:hAnsi="Cambria Math" w:eastAsia="宋体" w:cs="宋体"/>
          <w:i w:val="0"/>
          <w:kern w:val="2"/>
          <w:sz w:val="21"/>
          <w:szCs w:val="24"/>
          <w:lang w:val="en-US" w:eastAsia="zh-CN" w:bidi="ar-SA"/>
        </w:rPr>
        <w:t>0，</w:t>
      </w:r>
      <m:oMath>
        <m:sSub>
          <m:sSubPr>
            <m:ctrlPr>
              <w:rPr>
                <w:rFonts w:ascii="Cambria Math" w:hAnsi="Cambria Math" w:cs="宋体"/>
                <w:i/>
                <w:kern w:val="2"/>
                <w:sz w:val="21"/>
                <w:szCs w:val="24"/>
                <w:lang w:val="en-US" w:bidi="ar-SA"/>
              </w:rPr>
            </m:ctrlPr>
          </m:sSubPr>
          <m:e>
            <m:r>
              <m:rPr/>
              <w:rPr>
                <w:rFonts w:hint="default" w:ascii="Cambria Math" w:hAnsi="Cambria Math" w:cs="宋体"/>
                <w:kern w:val="2"/>
                <w:sz w:val="21"/>
                <w:szCs w:val="24"/>
                <w:lang w:val="en-US" w:eastAsia="zh-CN" w:bidi="ar-SA"/>
              </w:rPr>
              <m:t>x</m:t>
            </m:r>
            <m:ctrlPr>
              <w:rPr>
                <w:rFonts w:ascii="Cambria Math" w:hAnsi="Cambria Math" w:cs="宋体"/>
                <w:i/>
                <w:kern w:val="2"/>
                <w:sz w:val="21"/>
                <w:szCs w:val="24"/>
                <w:lang w:val="en-US" w:bidi="ar-SA"/>
              </w:rPr>
            </m:ctrlPr>
          </m:e>
          <m:sub>
            <m:r>
              <m:rPr/>
              <w:rPr>
                <w:rFonts w:hint="default" w:ascii="Cambria Math" w:hAnsi="Cambria Math" w:cs="宋体"/>
                <w:kern w:val="2"/>
                <w:sz w:val="21"/>
                <w:szCs w:val="24"/>
                <w:lang w:val="en-US" w:eastAsia="zh-CN" w:bidi="ar-SA"/>
              </w:rPr>
              <m:t>1</m:t>
            </m:r>
            <m:ctrlPr>
              <w:rPr>
                <w:rFonts w:ascii="Cambria Math" w:hAnsi="Cambria Math" w:cs="宋体"/>
                <w:i/>
                <w:kern w:val="2"/>
                <w:sz w:val="21"/>
                <w:szCs w:val="24"/>
                <w:lang w:val="en-US" w:bidi="ar-SA"/>
              </w:rPr>
            </m:ctrlPr>
          </m:sub>
        </m:sSub>
      </m:oMath>
      <w:r>
        <w:rPr>
          <w:rFonts w:hint="eastAsia" w:ascii="微软雅黑" w:hAnsi="微软雅黑" w:eastAsia="微软雅黑" w:cs="微软雅黑"/>
          <w:i w:val="0"/>
          <w:kern w:val="2"/>
          <w:sz w:val="21"/>
          <w:szCs w:val="24"/>
          <w:lang w:val="en-US" w:bidi="ar-SA"/>
        </w:rPr>
        <w:t>&gt;</w:t>
      </w:r>
      <w:r>
        <w:rPr>
          <w:rFonts w:hint="eastAsia" w:hAnsi="Cambria Math" w:cs="宋体"/>
          <w:i w:val="0"/>
          <w:kern w:val="2"/>
          <w:sz w:val="21"/>
          <w:szCs w:val="24"/>
          <w:lang w:val="en-US" w:eastAsia="zh-CN" w:bidi="ar-SA"/>
        </w:rPr>
        <w:t xml:space="preserve">0, </w:t>
      </w:r>
      <m:oMath>
        <m:sSub>
          <m:sSubPr>
            <m:ctrlPr>
              <w:rPr>
                <w:rFonts w:ascii="Cambria Math" w:hAnsi="Cambria Math" w:cs="宋体"/>
                <w:i/>
                <w:kern w:val="2"/>
                <w:sz w:val="21"/>
                <w:szCs w:val="24"/>
                <w:lang w:val="en-US" w:bidi="ar-SA"/>
              </w:rPr>
            </m:ctrlPr>
          </m:sSubPr>
          <m:e>
            <m:r>
              <m:rPr/>
              <w:rPr>
                <w:rFonts w:hint="default" w:ascii="Cambria Math" w:hAnsi="Cambria Math" w:cs="宋体"/>
                <w:kern w:val="2"/>
                <w:sz w:val="21"/>
                <w:szCs w:val="24"/>
                <w:lang w:val="en-US" w:eastAsia="zh-CN" w:bidi="ar-SA"/>
              </w:rPr>
              <m:t>x</m:t>
            </m:r>
            <m:ctrlPr>
              <w:rPr>
                <w:rFonts w:ascii="Cambria Math" w:hAnsi="Cambria Math" w:cs="宋体"/>
                <w:i/>
                <w:kern w:val="2"/>
                <w:sz w:val="21"/>
                <w:szCs w:val="24"/>
                <w:lang w:val="en-US" w:bidi="ar-SA"/>
              </w:rPr>
            </m:ctrlPr>
          </m:e>
          <m:sub>
            <m:r>
              <m:rPr/>
              <w:rPr>
                <w:rFonts w:hint="default" w:ascii="Cambria Math" w:hAnsi="Cambria Math" w:cs="宋体"/>
                <w:kern w:val="2"/>
                <w:sz w:val="21"/>
                <w:szCs w:val="24"/>
                <w:lang w:val="en-US" w:eastAsia="zh-CN" w:bidi="ar-SA"/>
              </w:rPr>
              <m:t>2</m:t>
            </m:r>
            <m:ctrlPr>
              <w:rPr>
                <w:rFonts w:ascii="Cambria Math" w:hAnsi="Cambria Math" w:cs="宋体"/>
                <w:i/>
                <w:kern w:val="2"/>
                <w:sz w:val="21"/>
                <w:szCs w:val="24"/>
                <w:lang w:val="en-US" w:bidi="ar-SA"/>
              </w:rPr>
            </m:ctrlPr>
          </m:sub>
        </m:sSub>
      </m:oMath>
      <w:r>
        <w:rPr>
          <w:rFonts w:hint="eastAsia" w:ascii="微软雅黑" w:hAnsi="微软雅黑" w:eastAsia="微软雅黑" w:cs="微软雅黑"/>
          <w:i w:val="0"/>
          <w:kern w:val="2"/>
          <w:sz w:val="21"/>
          <w:szCs w:val="24"/>
          <w:lang w:val="en-US" w:bidi="ar-SA"/>
        </w:rPr>
        <w:t>&gt;</w:t>
      </w:r>
      <w:r>
        <w:rPr>
          <w:rFonts w:hint="eastAsia" w:hAnsi="Cambria Math" w:cs="宋体"/>
          <w:i w:val="0"/>
          <w:kern w:val="2"/>
          <w:sz w:val="21"/>
          <w:szCs w:val="24"/>
          <w:lang w:val="en-US" w:eastAsia="zh-CN" w:bidi="ar-SA"/>
        </w:rPr>
        <w:t>0</w:t>
      </w:r>
      <w:r>
        <w:rPr>
          <w:rFonts w:hint="eastAsia" w:hAnsi="Cambria Math" w:eastAsia="宋体" w:cs="宋体"/>
          <w:i w:val="0"/>
          <w:kern w:val="2"/>
          <w:sz w:val="21"/>
          <w:szCs w:val="24"/>
          <w:lang w:val="en-US" w:eastAsia="zh-CN" w:bidi="ar-SA"/>
        </w:rPr>
        <w:t>)  （4-1）</w:t>
      </w:r>
    </w:p>
    <w:p>
      <w:pPr>
        <w:keepNext w:val="0"/>
        <w:keepLines w:val="0"/>
        <w:widowControl/>
        <w:numPr>
          <w:ilvl w:val="0"/>
          <w:numId w:val="0"/>
        </w:numPr>
        <w:suppressLineNumbers w:val="0"/>
        <w:jc w:val="left"/>
        <w:rPr>
          <w:rFonts w:hint="eastAsia" w:ascii="宋体" w:hAnsi="宋体" w:eastAsia="宋体" w:cs="宋体"/>
          <w:lang w:val="en-US" w:eastAsia="zh-CN"/>
        </w:rPr>
      </w:pPr>
    </w:p>
    <w:p>
      <w:pPr>
        <w:keepNext w:val="0"/>
        <w:keepLines w:val="0"/>
        <w:widowControl/>
        <w:numPr>
          <w:ilvl w:val="0"/>
          <w:numId w:val="0"/>
        </w:numPr>
        <w:suppressLineNumbers w:val="0"/>
        <w:ind w:firstLine="420" w:firstLineChars="200"/>
        <w:jc w:val="left"/>
        <w:rPr>
          <w:rFonts w:hint="default" w:ascii="宋体" w:hAnsi="宋体" w:eastAsia="宋体" w:cs="宋体"/>
          <w:lang w:eastAsia="zh-CN"/>
        </w:rPr>
      </w:pPr>
      <w:r>
        <w:rPr>
          <w:rFonts w:hint="default" w:ascii="宋体" w:hAnsi="宋体" w:eastAsia="宋体" w:cs="宋体"/>
          <w:lang w:eastAsia="zh-CN"/>
        </w:rPr>
        <w:drawing>
          <wp:inline distT="0" distB="0" distL="114300" distR="114300">
            <wp:extent cx="5266690" cy="4241165"/>
            <wp:effectExtent l="0" t="0" r="10160" b="6985"/>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pic:cNvPicPr>
                  </pic:nvPicPr>
                  <pic:blipFill>
                    <a:blip r:embed="rId6"/>
                    <a:stretch>
                      <a:fillRect/>
                    </a:stretch>
                  </pic:blipFill>
                  <pic:spPr>
                    <a:xfrm>
                      <a:off x="0" y="0"/>
                      <a:ext cx="5266690" cy="4241165"/>
                    </a:xfrm>
                    <a:prstGeom prst="rect">
                      <a:avLst/>
                    </a:prstGeom>
                  </pic:spPr>
                </pic:pic>
              </a:graphicData>
            </a:graphic>
          </wp:inline>
        </w:drawing>
      </w:r>
    </w:p>
    <w:p>
      <w:pPr>
        <w:keepNext w:val="0"/>
        <w:keepLines w:val="0"/>
        <w:widowControl/>
        <w:numPr>
          <w:ilvl w:val="0"/>
          <w:numId w:val="0"/>
        </w:numPr>
        <w:suppressLineNumbers w:val="0"/>
        <w:ind w:firstLine="420" w:firstLineChars="200"/>
        <w:jc w:val="left"/>
        <w:rPr>
          <w:rFonts w:hint="eastAsia" w:ascii="宋体" w:hAnsi="宋体" w:eastAsia="宋体" w:cs="宋体"/>
          <w:lang w:val="en-US" w:eastAsia="zh-CN"/>
        </w:rPr>
      </w:pPr>
    </w:p>
    <w:p>
      <w:pPr>
        <w:keepNext w:val="0"/>
        <w:keepLines w:val="0"/>
        <w:widowControl/>
        <w:numPr>
          <w:ilvl w:val="0"/>
          <w:numId w:val="0"/>
        </w:numPr>
        <w:suppressLineNumbers w:val="0"/>
        <w:ind w:firstLine="420" w:firstLineChars="200"/>
        <w:jc w:val="left"/>
        <w:rPr>
          <w:rFonts w:hint="eastAsia" w:asciiTheme="minorEastAsia" w:hAnsiTheme="minorEastAsia" w:eastAsiaTheme="minorEastAsia" w:cstheme="minorEastAsia"/>
          <w:i w:val="0"/>
          <w:sz w:val="21"/>
          <w:szCs w:val="21"/>
          <w:lang w:val="en-US" w:eastAsia="zh-CN"/>
        </w:rPr>
      </w:pPr>
      <w:r>
        <w:rPr>
          <w:rFonts w:hint="eastAsia" w:ascii="宋体" w:hAnsi="宋体" w:eastAsia="宋体" w:cs="宋体"/>
          <w:lang w:val="en-US" w:eastAsia="zh-CN"/>
        </w:rPr>
        <w:drawing>
          <wp:inline distT="0" distB="0" distL="114300" distR="114300">
            <wp:extent cx="5262245" cy="4243705"/>
            <wp:effectExtent l="0" t="0" r="14605" b="444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7"/>
                    <a:stretch>
                      <a:fillRect/>
                    </a:stretch>
                  </pic:blipFill>
                  <pic:spPr>
                    <a:xfrm>
                      <a:off x="0" y="0"/>
                      <a:ext cx="5262245" cy="4243705"/>
                    </a:xfrm>
                    <a:prstGeom prst="rect">
                      <a:avLst/>
                    </a:prstGeom>
                  </pic:spPr>
                </pic:pic>
              </a:graphicData>
            </a:graphic>
          </wp:inline>
        </w:drawing>
      </w:r>
      <w:r>
        <w:rPr>
          <w:rFonts w:hint="eastAsia" w:asciiTheme="minorEastAsia" w:hAnsiTheme="minorEastAsia" w:eastAsiaTheme="minorEastAsia" w:cstheme="minorEastAsia"/>
          <w:sz w:val="21"/>
          <w:szCs w:val="21"/>
          <w:lang w:val="en-US" w:eastAsia="zh-CN"/>
        </w:rPr>
        <w:t>假设有两个生产厂家，厂家1和厂家2，分别用原材料</w:t>
      </w:r>
      <m:oMath>
        <m:sSub>
          <m:sSubPr>
            <m:ctrlPr>
              <w:rPr>
                <w:rFonts w:hint="eastAsia" w:ascii="Cambria Math" w:hAnsi="Cambria Math" w:eastAsiaTheme="minorEastAsia" w:cstheme="minorEastAsia"/>
                <w:i/>
                <w:sz w:val="21"/>
                <w:szCs w:val="21"/>
                <w:lang w:val="en-US"/>
              </w:rPr>
            </m:ctrlPr>
          </m:sSubPr>
          <m:e>
            <m:r>
              <m:rPr/>
              <w:rPr>
                <w:rFonts w:hint="eastAsia" w:ascii="Cambria Math" w:hAnsi="Cambria Math" w:eastAsiaTheme="minorEastAsia" w:cstheme="minorEastAsia"/>
                <w:sz w:val="21"/>
                <w:szCs w:val="21"/>
                <w:lang w:val="en-US" w:eastAsia="zh-CN"/>
              </w:rPr>
              <m:t>x</m:t>
            </m:r>
            <m:ctrlPr>
              <w:rPr>
                <w:rFonts w:hint="eastAsia" w:ascii="Cambria Math" w:hAnsi="Cambria Math" w:eastAsiaTheme="minorEastAsia" w:cstheme="minorEastAsia"/>
                <w:i/>
                <w:sz w:val="21"/>
                <w:szCs w:val="21"/>
                <w:lang w:val="en-US"/>
              </w:rPr>
            </m:ctrlPr>
          </m:e>
          <m:sub>
            <m:r>
              <m:rPr/>
              <w:rPr>
                <w:rFonts w:hint="eastAsia" w:ascii="Cambria Math" w:hAnsi="Cambria Math" w:eastAsiaTheme="minorEastAsia" w:cstheme="minorEastAsia"/>
                <w:sz w:val="21"/>
                <w:szCs w:val="21"/>
                <w:lang w:val="en-US" w:eastAsia="zh-CN"/>
              </w:rPr>
              <m:t>1</m:t>
            </m:r>
            <m:ctrlPr>
              <w:rPr>
                <w:rFonts w:hint="eastAsia" w:ascii="Cambria Math" w:hAnsi="Cambria Math" w:eastAsiaTheme="minorEastAsia" w:cstheme="minorEastAsia"/>
                <w:i/>
                <w:sz w:val="21"/>
                <w:szCs w:val="21"/>
                <w:lang w:val="en-US"/>
              </w:rPr>
            </m:ctrlPr>
          </m:sub>
        </m:sSub>
      </m:oMath>
      <w:r>
        <w:rPr>
          <w:rFonts w:hint="eastAsia" w:asciiTheme="minorEastAsia" w:hAnsiTheme="minorEastAsia" w:eastAsiaTheme="minorEastAsia" w:cstheme="minorEastAsia"/>
          <w:i w:val="0"/>
          <w:sz w:val="21"/>
          <w:szCs w:val="21"/>
          <w:lang w:val="en-US" w:eastAsia="zh-CN"/>
        </w:rPr>
        <w:t>和</w:t>
      </w:r>
      <m:oMath>
        <m:sSub>
          <m:sSubPr>
            <m:ctrlPr>
              <w:rPr>
                <w:rFonts w:hint="eastAsia" w:ascii="Cambria Math" w:hAnsi="Cambria Math" w:eastAsiaTheme="minorEastAsia" w:cstheme="minorEastAsia"/>
                <w:i/>
                <w:sz w:val="21"/>
                <w:szCs w:val="21"/>
                <w:lang w:val="en-US"/>
              </w:rPr>
            </m:ctrlPr>
          </m:sSubPr>
          <m:e>
            <m:r>
              <m:rPr/>
              <w:rPr>
                <w:rFonts w:hint="eastAsia" w:ascii="Cambria Math" w:hAnsi="Cambria Math" w:eastAsiaTheme="minorEastAsia" w:cstheme="minorEastAsia"/>
                <w:sz w:val="21"/>
                <w:szCs w:val="21"/>
                <w:lang w:val="en-US" w:eastAsia="zh-CN"/>
              </w:rPr>
              <m:t>x</m:t>
            </m:r>
            <m:ctrlPr>
              <w:rPr>
                <w:rFonts w:hint="eastAsia" w:ascii="Cambria Math" w:hAnsi="Cambria Math" w:eastAsiaTheme="minorEastAsia" w:cstheme="minorEastAsia"/>
                <w:i/>
                <w:sz w:val="21"/>
                <w:szCs w:val="21"/>
                <w:lang w:val="en-US"/>
              </w:rPr>
            </m:ctrlPr>
          </m:e>
          <m:sub>
            <m:r>
              <m:rPr/>
              <w:rPr>
                <w:rFonts w:hint="eastAsia" w:ascii="Cambria Math" w:hAnsi="Cambria Math" w:eastAsiaTheme="minorEastAsia" w:cstheme="minorEastAsia"/>
                <w:sz w:val="21"/>
                <w:szCs w:val="21"/>
                <w:lang w:val="en-US" w:eastAsia="zh-CN"/>
              </w:rPr>
              <m:t>2</m:t>
            </m:r>
            <m:ctrlPr>
              <w:rPr>
                <w:rFonts w:hint="eastAsia" w:ascii="Cambria Math" w:hAnsi="Cambria Math" w:eastAsiaTheme="minorEastAsia" w:cstheme="minorEastAsia"/>
                <w:i/>
                <w:sz w:val="21"/>
                <w:szCs w:val="21"/>
                <w:lang w:val="en-US"/>
              </w:rPr>
            </m:ctrlPr>
          </m:sub>
        </m:sSub>
      </m:oMath>
      <w:r>
        <w:rPr>
          <w:rFonts w:hint="eastAsia" w:asciiTheme="minorEastAsia" w:hAnsiTheme="minorEastAsia" w:eastAsiaTheme="minorEastAsia" w:cstheme="minorEastAsia"/>
          <w:i w:val="0"/>
          <w:sz w:val="21"/>
          <w:szCs w:val="21"/>
          <w:lang w:val="en-US" w:eastAsia="zh-CN"/>
        </w:rPr>
        <w:t xml:space="preserve"> 生产商品f(</w:t>
      </w:r>
      <m:oMath>
        <m:sSub>
          <m:sSubPr>
            <m:ctrlPr>
              <w:rPr>
                <w:rFonts w:hint="eastAsia" w:ascii="Cambria Math" w:hAnsi="Cambria Math" w:eastAsiaTheme="minorEastAsia" w:cstheme="minorEastAsia"/>
                <w:i/>
                <w:sz w:val="21"/>
                <w:szCs w:val="21"/>
                <w:lang w:val="en-US"/>
              </w:rPr>
            </m:ctrlPr>
          </m:sSubPr>
          <m:e>
            <m:r>
              <m:rPr/>
              <w:rPr>
                <w:rFonts w:hint="eastAsia" w:ascii="Cambria Math" w:hAnsi="Cambria Math" w:eastAsiaTheme="minorEastAsia" w:cstheme="minorEastAsia"/>
                <w:sz w:val="21"/>
                <w:szCs w:val="21"/>
                <w:lang w:val="en-US" w:eastAsia="zh-CN"/>
              </w:rPr>
              <m:t>x</m:t>
            </m:r>
            <m:ctrlPr>
              <w:rPr>
                <w:rFonts w:hint="eastAsia" w:ascii="Cambria Math" w:hAnsi="Cambria Math" w:eastAsiaTheme="minorEastAsia" w:cstheme="minorEastAsia"/>
                <w:i/>
                <w:sz w:val="21"/>
                <w:szCs w:val="21"/>
                <w:lang w:val="en-US"/>
              </w:rPr>
            </m:ctrlPr>
          </m:e>
          <m:sub>
            <m:r>
              <m:rPr/>
              <w:rPr>
                <w:rFonts w:hint="eastAsia" w:ascii="Cambria Math" w:hAnsi="Cambria Math" w:eastAsiaTheme="minorEastAsia" w:cstheme="minorEastAsia"/>
                <w:sz w:val="21"/>
                <w:szCs w:val="21"/>
                <w:lang w:val="en-US" w:eastAsia="zh-CN"/>
              </w:rPr>
              <m:t>1</m:t>
            </m:r>
            <m:ctrlPr>
              <w:rPr>
                <w:rFonts w:hint="eastAsia" w:ascii="Cambria Math" w:hAnsi="Cambria Math" w:eastAsiaTheme="minorEastAsia" w:cstheme="minorEastAsia"/>
                <w:i/>
                <w:sz w:val="21"/>
                <w:szCs w:val="21"/>
                <w:lang w:val="en-US"/>
              </w:rPr>
            </m:ctrlPr>
          </m:sub>
        </m:sSub>
      </m:oMath>
      <w:r>
        <w:rPr>
          <w:rFonts w:hint="eastAsia" w:asciiTheme="minorEastAsia" w:hAnsiTheme="minorEastAsia" w:eastAsiaTheme="minorEastAsia" w:cstheme="minorEastAsia"/>
          <w:i w:val="0"/>
          <w:sz w:val="21"/>
          <w:szCs w:val="21"/>
          <w:lang w:val="en-US" w:eastAsia="zh-CN"/>
        </w:rPr>
        <w:t>) 和f(</w:t>
      </w:r>
      <m:oMath>
        <m:sSub>
          <m:sSubPr>
            <m:ctrlPr>
              <w:rPr>
                <w:rFonts w:hint="eastAsia" w:ascii="Cambria Math" w:hAnsi="Cambria Math" w:eastAsiaTheme="minorEastAsia" w:cstheme="minorEastAsia"/>
                <w:i/>
                <w:sz w:val="21"/>
                <w:szCs w:val="21"/>
                <w:lang w:val="en-US"/>
              </w:rPr>
            </m:ctrlPr>
          </m:sSubPr>
          <m:e>
            <m:r>
              <m:rPr/>
              <w:rPr>
                <w:rFonts w:hint="eastAsia" w:ascii="Cambria Math" w:hAnsi="Cambria Math" w:eastAsiaTheme="minorEastAsia" w:cstheme="minorEastAsia"/>
                <w:sz w:val="21"/>
                <w:szCs w:val="21"/>
                <w:lang w:val="en-US" w:eastAsia="zh-CN"/>
              </w:rPr>
              <m:t>x</m:t>
            </m:r>
            <m:ctrlPr>
              <w:rPr>
                <w:rFonts w:hint="eastAsia" w:ascii="Cambria Math" w:hAnsi="Cambria Math" w:eastAsiaTheme="minorEastAsia" w:cstheme="minorEastAsia"/>
                <w:i/>
                <w:sz w:val="21"/>
                <w:szCs w:val="21"/>
                <w:lang w:val="en-US"/>
              </w:rPr>
            </m:ctrlPr>
          </m:e>
          <m:sub>
            <m:r>
              <m:rPr/>
              <w:rPr>
                <w:rFonts w:hint="eastAsia" w:ascii="Cambria Math" w:hAnsi="Cambria Math" w:eastAsiaTheme="minorEastAsia" w:cstheme="minorEastAsia"/>
                <w:sz w:val="21"/>
                <w:szCs w:val="21"/>
                <w:lang w:val="en-US" w:eastAsia="zh-CN"/>
              </w:rPr>
              <m:t>2</m:t>
            </m:r>
            <m:ctrlPr>
              <w:rPr>
                <w:rFonts w:hint="eastAsia" w:ascii="Cambria Math" w:hAnsi="Cambria Math" w:eastAsiaTheme="minorEastAsia" w:cstheme="minorEastAsia"/>
                <w:i/>
                <w:sz w:val="21"/>
                <w:szCs w:val="21"/>
                <w:lang w:val="en-US"/>
              </w:rPr>
            </m:ctrlPr>
          </m:sub>
        </m:sSub>
      </m:oMath>
      <w:r>
        <w:rPr>
          <w:rFonts w:hint="eastAsia" w:asciiTheme="minorEastAsia" w:hAnsiTheme="minorEastAsia" w:eastAsiaTheme="minorEastAsia" w:cstheme="minorEastAsia"/>
          <w:i w:val="0"/>
          <w:sz w:val="21"/>
          <w:szCs w:val="21"/>
          <w:lang w:val="en-US" w:eastAsia="zh-CN"/>
        </w:rPr>
        <w:t>)，两厂家合计的生产函数为f(</w:t>
      </w:r>
      <m:oMath>
        <m:sSub>
          <m:sSubPr>
            <m:ctrlPr>
              <w:rPr>
                <w:rFonts w:hint="eastAsia" w:ascii="Cambria Math" w:hAnsi="Cambria Math" w:eastAsiaTheme="minorEastAsia" w:cstheme="minorEastAsia"/>
                <w:i/>
                <w:sz w:val="21"/>
                <w:szCs w:val="21"/>
                <w:lang w:val="en-US"/>
              </w:rPr>
            </m:ctrlPr>
          </m:sSubPr>
          <m:e>
            <m:r>
              <m:rPr/>
              <w:rPr>
                <w:rFonts w:hint="eastAsia" w:ascii="Cambria Math" w:hAnsi="Cambria Math" w:eastAsiaTheme="minorEastAsia" w:cstheme="minorEastAsia"/>
                <w:sz w:val="21"/>
                <w:szCs w:val="21"/>
                <w:lang w:val="en-US" w:eastAsia="zh-CN"/>
              </w:rPr>
              <m:t>x</m:t>
            </m:r>
            <m:ctrlPr>
              <w:rPr>
                <w:rFonts w:hint="eastAsia" w:ascii="Cambria Math" w:hAnsi="Cambria Math" w:eastAsiaTheme="minorEastAsia" w:cstheme="minorEastAsia"/>
                <w:i/>
                <w:sz w:val="21"/>
                <w:szCs w:val="21"/>
                <w:lang w:val="en-US"/>
              </w:rPr>
            </m:ctrlPr>
          </m:e>
          <m:sub>
            <m:r>
              <m:rPr/>
              <w:rPr>
                <w:rFonts w:hint="eastAsia" w:ascii="Cambria Math" w:hAnsi="Cambria Math" w:eastAsiaTheme="minorEastAsia" w:cstheme="minorEastAsia"/>
                <w:sz w:val="21"/>
                <w:szCs w:val="21"/>
                <w:lang w:val="en-US" w:eastAsia="zh-CN"/>
              </w:rPr>
              <m:t>1</m:t>
            </m:r>
            <m:ctrlPr>
              <w:rPr>
                <w:rFonts w:hint="eastAsia" w:ascii="Cambria Math" w:hAnsi="Cambria Math" w:eastAsiaTheme="minorEastAsia" w:cstheme="minorEastAsia"/>
                <w:i/>
                <w:sz w:val="21"/>
                <w:szCs w:val="21"/>
                <w:lang w:val="en-US"/>
              </w:rPr>
            </m:ctrlPr>
          </m:sub>
        </m:sSub>
        <m:r>
          <m:rPr/>
          <w:rPr>
            <w:rFonts w:hint="eastAsia" w:ascii="Cambria Math" w:hAnsi="Cambria Math" w:eastAsiaTheme="minorEastAsia" w:cstheme="minorEastAsia"/>
            <w:sz w:val="21"/>
            <w:szCs w:val="21"/>
            <w:lang w:val="en-US" w:eastAsia="zh-CN"/>
          </w:rPr>
          <m:t>+</m:t>
        </m:r>
        <m:sSub>
          <m:sSubPr>
            <m:ctrlPr>
              <w:rPr>
                <w:rFonts w:hint="eastAsia" w:ascii="Cambria Math" w:hAnsi="Cambria Math" w:eastAsiaTheme="minorEastAsia" w:cstheme="minorEastAsia"/>
                <w:i/>
                <w:sz w:val="21"/>
                <w:szCs w:val="21"/>
                <w:lang w:val="en-US" w:eastAsia="zh-CN"/>
              </w:rPr>
            </m:ctrlPr>
          </m:sSubPr>
          <m:e>
            <m:r>
              <m:rPr/>
              <w:rPr>
                <w:rFonts w:hint="eastAsia" w:ascii="Cambria Math" w:hAnsi="Cambria Math" w:eastAsiaTheme="minorEastAsia" w:cstheme="minorEastAsia"/>
                <w:sz w:val="21"/>
                <w:szCs w:val="21"/>
                <w:lang w:val="en-US" w:eastAsia="zh-CN"/>
              </w:rPr>
              <m:t>x</m:t>
            </m:r>
            <m:ctrlPr>
              <w:rPr>
                <w:rFonts w:hint="eastAsia" w:ascii="Cambria Math" w:hAnsi="Cambria Math" w:eastAsiaTheme="minorEastAsia" w:cstheme="minorEastAsia"/>
                <w:i/>
                <w:sz w:val="21"/>
                <w:szCs w:val="21"/>
                <w:lang w:val="en-US" w:eastAsia="zh-CN"/>
              </w:rPr>
            </m:ctrlPr>
          </m:e>
          <m:sub>
            <m:r>
              <m:rPr/>
              <w:rPr>
                <w:rFonts w:hint="eastAsia" w:ascii="Cambria Math" w:hAnsi="Cambria Math" w:eastAsiaTheme="minorEastAsia" w:cstheme="minorEastAsia"/>
                <w:sz w:val="21"/>
                <w:szCs w:val="21"/>
                <w:lang w:val="en-US" w:eastAsia="zh-CN"/>
              </w:rPr>
              <m:t>2</m:t>
            </m:r>
            <m:ctrlPr>
              <w:rPr>
                <w:rFonts w:hint="eastAsia" w:ascii="Cambria Math" w:hAnsi="Cambria Math" w:eastAsiaTheme="minorEastAsia" w:cstheme="minorEastAsia"/>
                <w:i/>
                <w:sz w:val="21"/>
                <w:szCs w:val="21"/>
                <w:lang w:val="en-US" w:eastAsia="zh-CN"/>
              </w:rPr>
            </m:ctrlPr>
          </m:sub>
        </m:sSub>
      </m:oMath>
      <w:r>
        <w:rPr>
          <w:rFonts w:hint="eastAsia" w:asciiTheme="minorEastAsia" w:hAnsiTheme="minorEastAsia" w:eastAsiaTheme="minorEastAsia" w:cstheme="minorEastAsia"/>
          <w:i w:val="0"/>
          <w:sz w:val="21"/>
          <w:szCs w:val="21"/>
          <w:lang w:val="en-US" w:eastAsia="zh-CN"/>
        </w:rPr>
        <w:t>)，当某时刻厂家2的产品销售不出去时，两厂家合计的生产函数f(</w:t>
      </w:r>
      <m:oMath>
        <m:sSub>
          <m:sSubPr>
            <m:ctrlPr>
              <w:rPr>
                <w:rFonts w:hint="eastAsia" w:ascii="Cambria Math" w:hAnsi="Cambria Math" w:eastAsiaTheme="minorEastAsia" w:cstheme="minorEastAsia"/>
                <w:i/>
                <w:sz w:val="21"/>
                <w:szCs w:val="21"/>
                <w:lang w:val="en-US"/>
              </w:rPr>
            </m:ctrlPr>
          </m:sSubPr>
          <m:e>
            <m:r>
              <m:rPr/>
              <w:rPr>
                <w:rFonts w:hint="eastAsia" w:ascii="Cambria Math" w:hAnsi="Cambria Math" w:eastAsiaTheme="minorEastAsia" w:cstheme="minorEastAsia"/>
                <w:sz w:val="21"/>
                <w:szCs w:val="21"/>
                <w:lang w:val="en-US" w:eastAsia="zh-CN"/>
              </w:rPr>
              <m:t>x</m:t>
            </m:r>
            <m:ctrlPr>
              <w:rPr>
                <w:rFonts w:hint="eastAsia" w:ascii="Cambria Math" w:hAnsi="Cambria Math" w:eastAsiaTheme="minorEastAsia" w:cstheme="minorEastAsia"/>
                <w:i/>
                <w:sz w:val="21"/>
                <w:szCs w:val="21"/>
                <w:lang w:val="en-US"/>
              </w:rPr>
            </m:ctrlPr>
          </m:e>
          <m:sub>
            <m:r>
              <m:rPr/>
              <w:rPr>
                <w:rFonts w:hint="eastAsia" w:ascii="Cambria Math" w:hAnsi="Cambria Math" w:eastAsiaTheme="minorEastAsia" w:cstheme="minorEastAsia"/>
                <w:sz w:val="21"/>
                <w:szCs w:val="21"/>
                <w:lang w:val="en-US" w:eastAsia="zh-CN"/>
              </w:rPr>
              <m:t>1</m:t>
            </m:r>
            <m:ctrlPr>
              <w:rPr>
                <w:rFonts w:hint="eastAsia" w:ascii="Cambria Math" w:hAnsi="Cambria Math" w:eastAsiaTheme="minorEastAsia" w:cstheme="minorEastAsia"/>
                <w:i/>
                <w:sz w:val="21"/>
                <w:szCs w:val="21"/>
                <w:lang w:val="en-US"/>
              </w:rPr>
            </m:ctrlPr>
          </m:sub>
        </m:sSub>
        <m:r>
          <m:rPr/>
          <w:rPr>
            <w:rFonts w:hint="eastAsia" w:ascii="Cambria Math" w:hAnsi="Cambria Math" w:eastAsiaTheme="minorEastAsia" w:cstheme="minorEastAsia"/>
            <w:sz w:val="21"/>
            <w:szCs w:val="21"/>
            <w:lang w:val="en-US" w:eastAsia="zh-CN"/>
          </w:rPr>
          <m:t>+</m:t>
        </m:r>
        <m:sSub>
          <m:sSubPr>
            <m:ctrlPr>
              <w:rPr>
                <w:rFonts w:hint="eastAsia" w:ascii="Cambria Math" w:hAnsi="Cambria Math" w:eastAsiaTheme="minorEastAsia" w:cstheme="minorEastAsia"/>
                <w:i/>
                <w:sz w:val="21"/>
                <w:szCs w:val="21"/>
                <w:lang w:val="en-US" w:eastAsia="zh-CN"/>
              </w:rPr>
            </m:ctrlPr>
          </m:sSubPr>
          <m:e>
            <m:r>
              <m:rPr/>
              <w:rPr>
                <w:rFonts w:hint="eastAsia" w:ascii="Cambria Math" w:hAnsi="Cambria Math" w:eastAsiaTheme="minorEastAsia" w:cstheme="minorEastAsia"/>
                <w:sz w:val="21"/>
                <w:szCs w:val="21"/>
                <w:lang w:val="en-US" w:eastAsia="zh-CN"/>
              </w:rPr>
              <m:t>x</m:t>
            </m:r>
            <m:ctrlPr>
              <w:rPr>
                <w:rFonts w:hint="eastAsia" w:ascii="Cambria Math" w:hAnsi="Cambria Math" w:eastAsiaTheme="minorEastAsia" w:cstheme="minorEastAsia"/>
                <w:i/>
                <w:sz w:val="21"/>
                <w:szCs w:val="21"/>
                <w:lang w:val="en-US" w:eastAsia="zh-CN"/>
              </w:rPr>
            </m:ctrlPr>
          </m:e>
          <m:sub>
            <m:r>
              <m:rPr/>
              <w:rPr>
                <w:rFonts w:hint="eastAsia" w:ascii="Cambria Math" w:hAnsi="Cambria Math" w:eastAsiaTheme="minorEastAsia" w:cstheme="minorEastAsia"/>
                <w:sz w:val="21"/>
                <w:szCs w:val="21"/>
                <w:lang w:val="en-US" w:eastAsia="zh-CN"/>
              </w:rPr>
              <m:t>2</m:t>
            </m:r>
            <m:ctrlPr>
              <w:rPr>
                <w:rFonts w:hint="eastAsia" w:ascii="Cambria Math" w:hAnsi="Cambria Math" w:eastAsiaTheme="minorEastAsia" w:cstheme="minorEastAsia"/>
                <w:i/>
                <w:sz w:val="21"/>
                <w:szCs w:val="21"/>
                <w:lang w:val="en-US" w:eastAsia="zh-CN"/>
              </w:rPr>
            </m:ctrlPr>
          </m:sub>
        </m:sSub>
      </m:oMath>
      <w:r>
        <w:rPr>
          <w:rFonts w:hint="eastAsia" w:asciiTheme="minorEastAsia" w:hAnsiTheme="minorEastAsia" w:eastAsiaTheme="minorEastAsia" w:cstheme="minorEastAsia"/>
          <w:i w:val="0"/>
          <w:sz w:val="21"/>
          <w:szCs w:val="21"/>
          <w:lang w:val="en-US" w:eastAsia="zh-CN"/>
        </w:rPr>
        <w:t>)就突然掉下来如图4-3 。这种情况下，两厂家合计的生产函数f(</w:t>
      </w:r>
      <m:oMath>
        <m:sSub>
          <m:sSubPr>
            <m:ctrlPr>
              <w:rPr>
                <w:rFonts w:hint="eastAsia" w:ascii="Cambria Math" w:hAnsi="Cambria Math" w:eastAsiaTheme="minorEastAsia" w:cstheme="minorEastAsia"/>
                <w:i/>
                <w:sz w:val="21"/>
                <w:szCs w:val="21"/>
                <w:lang w:val="en-US"/>
              </w:rPr>
            </m:ctrlPr>
          </m:sSubPr>
          <m:e>
            <m:r>
              <m:rPr/>
              <w:rPr>
                <w:rFonts w:hint="eastAsia" w:ascii="Cambria Math" w:hAnsi="Cambria Math" w:eastAsiaTheme="minorEastAsia" w:cstheme="minorEastAsia"/>
                <w:sz w:val="21"/>
                <w:szCs w:val="21"/>
                <w:lang w:val="en-US" w:eastAsia="zh-CN"/>
              </w:rPr>
              <m:t>x</m:t>
            </m:r>
            <m:ctrlPr>
              <w:rPr>
                <w:rFonts w:hint="eastAsia" w:ascii="Cambria Math" w:hAnsi="Cambria Math" w:eastAsiaTheme="minorEastAsia" w:cstheme="minorEastAsia"/>
                <w:i/>
                <w:sz w:val="21"/>
                <w:szCs w:val="21"/>
                <w:lang w:val="en-US"/>
              </w:rPr>
            </m:ctrlPr>
          </m:e>
          <m:sub>
            <m:r>
              <m:rPr/>
              <w:rPr>
                <w:rFonts w:hint="eastAsia" w:ascii="Cambria Math" w:hAnsi="Cambria Math" w:eastAsiaTheme="minorEastAsia" w:cstheme="minorEastAsia"/>
                <w:sz w:val="21"/>
                <w:szCs w:val="21"/>
                <w:lang w:val="en-US" w:eastAsia="zh-CN"/>
              </w:rPr>
              <m:t>1</m:t>
            </m:r>
            <m:ctrlPr>
              <w:rPr>
                <w:rFonts w:hint="eastAsia" w:ascii="Cambria Math" w:hAnsi="Cambria Math" w:eastAsiaTheme="minorEastAsia" w:cstheme="minorEastAsia"/>
                <w:i/>
                <w:sz w:val="21"/>
                <w:szCs w:val="21"/>
                <w:lang w:val="en-US"/>
              </w:rPr>
            </m:ctrlPr>
          </m:sub>
        </m:sSub>
        <m:r>
          <m:rPr/>
          <w:rPr>
            <w:rFonts w:hint="eastAsia" w:ascii="Cambria Math" w:hAnsi="Cambria Math" w:eastAsiaTheme="minorEastAsia" w:cstheme="minorEastAsia"/>
            <w:sz w:val="21"/>
            <w:szCs w:val="21"/>
            <w:lang w:val="en-US" w:eastAsia="zh-CN"/>
          </w:rPr>
          <m:t>+</m:t>
        </m:r>
        <m:sSub>
          <m:sSubPr>
            <m:ctrlPr>
              <w:rPr>
                <w:rFonts w:hint="eastAsia" w:ascii="Cambria Math" w:hAnsi="Cambria Math" w:eastAsiaTheme="minorEastAsia" w:cstheme="minorEastAsia"/>
                <w:i/>
                <w:sz w:val="21"/>
                <w:szCs w:val="21"/>
                <w:lang w:val="en-US" w:eastAsia="zh-CN"/>
              </w:rPr>
            </m:ctrlPr>
          </m:sSubPr>
          <m:e>
            <m:r>
              <m:rPr/>
              <w:rPr>
                <w:rFonts w:hint="eastAsia" w:ascii="Cambria Math" w:hAnsi="Cambria Math" w:eastAsiaTheme="minorEastAsia" w:cstheme="minorEastAsia"/>
                <w:sz w:val="21"/>
                <w:szCs w:val="21"/>
                <w:lang w:val="en-US" w:eastAsia="zh-CN"/>
              </w:rPr>
              <m:t>x</m:t>
            </m:r>
            <m:ctrlPr>
              <w:rPr>
                <w:rFonts w:hint="eastAsia" w:ascii="Cambria Math" w:hAnsi="Cambria Math" w:eastAsiaTheme="minorEastAsia" w:cstheme="minorEastAsia"/>
                <w:i/>
                <w:sz w:val="21"/>
                <w:szCs w:val="21"/>
                <w:lang w:val="en-US" w:eastAsia="zh-CN"/>
              </w:rPr>
            </m:ctrlPr>
          </m:e>
          <m:sub>
            <m:r>
              <m:rPr/>
              <w:rPr>
                <w:rFonts w:hint="eastAsia" w:ascii="Cambria Math" w:hAnsi="Cambria Math" w:eastAsiaTheme="minorEastAsia" w:cstheme="minorEastAsia"/>
                <w:sz w:val="21"/>
                <w:szCs w:val="21"/>
                <w:lang w:val="en-US" w:eastAsia="zh-CN"/>
              </w:rPr>
              <m:t>2</m:t>
            </m:r>
            <m:ctrlPr>
              <w:rPr>
                <w:rFonts w:hint="eastAsia" w:ascii="Cambria Math" w:hAnsi="Cambria Math" w:eastAsiaTheme="minorEastAsia" w:cstheme="minorEastAsia"/>
                <w:i/>
                <w:sz w:val="21"/>
                <w:szCs w:val="21"/>
                <w:lang w:val="en-US" w:eastAsia="zh-CN"/>
              </w:rPr>
            </m:ctrlPr>
          </m:sub>
        </m:sSub>
      </m:oMath>
      <w:r>
        <w:rPr>
          <w:rFonts w:hint="eastAsia" w:asciiTheme="minorEastAsia" w:hAnsiTheme="minorEastAsia" w:eastAsiaTheme="minorEastAsia" w:cstheme="minorEastAsia"/>
          <w:i w:val="0"/>
          <w:sz w:val="21"/>
          <w:szCs w:val="21"/>
          <w:lang w:val="en-US" w:eastAsia="zh-CN"/>
        </w:rPr>
        <w:t>)就不满足凸性要求。</w:t>
      </w:r>
    </w:p>
    <w:p>
      <w:pPr>
        <w:keepNext w:val="0"/>
        <w:keepLines w:val="0"/>
        <w:widowControl/>
        <w:numPr>
          <w:ilvl w:val="0"/>
          <w:numId w:val="0"/>
        </w:numPr>
        <w:suppressLineNumbers w:val="0"/>
        <w:ind w:firstLine="420" w:firstLineChars="200"/>
        <w:jc w:val="left"/>
        <w:rPr>
          <w:rFonts w:hint="eastAsia" w:asciiTheme="minorEastAsia" w:hAnsiTheme="minorEastAsia" w:eastAsiaTheme="minorEastAsia" w:cstheme="minorEastAsia"/>
          <w:i w:val="0"/>
          <w:sz w:val="21"/>
          <w:szCs w:val="21"/>
          <w:lang w:val="en-US" w:eastAsia="zh-CN"/>
        </w:rPr>
      </w:pPr>
      <w:r>
        <w:rPr>
          <w:rFonts w:hint="eastAsia" w:asciiTheme="minorEastAsia" w:hAnsiTheme="minorEastAsia" w:eastAsiaTheme="minorEastAsia" w:cstheme="minorEastAsia"/>
          <w:i w:val="0"/>
          <w:sz w:val="21"/>
          <w:szCs w:val="21"/>
          <w:lang w:val="en-US" w:eastAsia="zh-CN"/>
        </w:rPr>
        <w:t>把两家生产厂家扩大到n家，只要有一家生产厂家存在产品销售不出去的情况，该产品的合计生产函数曲线就不满足凸性子集的要求。因此，商品生产竞争存在优化竞争性均衡的前提是不存在产品销售不出去的情况。</w:t>
      </w:r>
    </w:p>
    <w:p>
      <w:pPr>
        <w:keepNext w:val="0"/>
        <w:keepLines w:val="0"/>
        <w:widowControl/>
        <w:numPr>
          <w:ilvl w:val="0"/>
          <w:numId w:val="0"/>
        </w:numPr>
        <w:suppressLineNumbers w:val="0"/>
        <w:ind w:firstLine="420" w:firstLineChars="200"/>
        <w:jc w:val="left"/>
        <w:rPr>
          <w:rFonts w:hint="default" w:ascii="宋体" w:hAnsi="宋体" w:eastAsia="宋体" w:cs="宋体"/>
          <w:lang w:eastAsia="zh-CN"/>
        </w:rPr>
      </w:pPr>
      <w:r>
        <w:rPr>
          <w:rFonts w:hint="default" w:asciiTheme="minorEastAsia" w:hAnsiTheme="minorEastAsia" w:eastAsiaTheme="minorEastAsia" w:cstheme="minorEastAsia"/>
          <w:i w:val="0"/>
          <w:sz w:val="21"/>
          <w:szCs w:val="21"/>
          <w:lang w:eastAsia="zh-CN"/>
        </w:rPr>
        <w:t>下面通过</w:t>
      </w:r>
      <w:r>
        <w:rPr>
          <w:rFonts w:hint="default" w:ascii="宋体" w:hAnsi="宋体" w:eastAsia="宋体" w:cs="宋体"/>
          <w:lang w:eastAsia="zh-CN"/>
        </w:rPr>
        <w:t>三种典型的商品生产竞争模型分析指出商品生产竞争存在</w:t>
      </w:r>
      <w:r>
        <w:rPr>
          <w:rFonts w:hint="eastAsia" w:ascii="宋体" w:hAnsi="宋体" w:eastAsia="宋体" w:cs="宋体"/>
          <w:lang w:val="en-US" w:eastAsia="zh-CN"/>
        </w:rPr>
        <w:t>产品</w:t>
      </w:r>
      <w:r>
        <w:rPr>
          <w:rFonts w:hint="default" w:ascii="宋体" w:hAnsi="宋体" w:eastAsia="宋体" w:cs="宋体"/>
          <w:lang w:eastAsia="zh-CN"/>
        </w:rPr>
        <w:t>销售不出去的情况是普遍现象。</w:t>
      </w:r>
    </w:p>
    <w:p>
      <w:pPr>
        <w:keepNext w:val="0"/>
        <w:keepLines w:val="0"/>
        <w:widowControl/>
        <w:numPr>
          <w:ilvl w:val="0"/>
          <w:numId w:val="0"/>
        </w:numPr>
        <w:suppressLineNumbers w:val="0"/>
        <w:ind w:firstLine="420" w:firstLineChars="200"/>
        <w:jc w:val="left"/>
        <w:rPr>
          <w:rFonts w:hint="eastAsia" w:ascii="宋体" w:hAnsi="宋体" w:eastAsia="宋体" w:cs="宋体"/>
          <w:lang w:val="en-US" w:eastAsia="zh-CN"/>
        </w:rPr>
      </w:pPr>
      <w:r>
        <w:rPr>
          <w:rFonts w:hint="eastAsia" w:ascii="宋体" w:hAnsi="宋体" w:eastAsia="宋体" w:cs="宋体"/>
          <w:lang w:val="en-US" w:eastAsia="zh-CN"/>
        </w:rPr>
        <w:t>商品生产竞争数学模型</w:t>
      </w:r>
      <w:r>
        <w:rPr>
          <w:rFonts w:hint="default" w:ascii="宋体" w:hAnsi="宋体" w:eastAsia="宋体" w:cs="宋体"/>
          <w:lang w:eastAsia="zh-CN"/>
        </w:rPr>
        <w:t>表达的</w:t>
      </w:r>
      <w:r>
        <w:rPr>
          <w:rFonts w:hint="eastAsia" w:ascii="宋体" w:hAnsi="宋体" w:eastAsia="宋体" w:cs="宋体"/>
          <w:lang w:val="en-US" w:eastAsia="zh-CN"/>
        </w:rPr>
        <w:t>是一种理想状态</w:t>
      </w:r>
      <w:r>
        <w:rPr>
          <w:rFonts w:hint="default" w:ascii="宋体" w:hAnsi="宋体" w:eastAsia="宋体" w:cs="宋体"/>
          <w:lang w:eastAsia="zh-CN"/>
        </w:rPr>
        <w:t>的商品生产竞争。</w:t>
      </w:r>
      <w:r>
        <w:rPr>
          <w:rFonts w:hint="eastAsia" w:ascii="宋体" w:hAnsi="宋体" w:eastAsia="宋体" w:cs="宋体"/>
          <w:lang w:val="en-US" w:eastAsia="zh-CN"/>
        </w:rPr>
        <w:t>不同的商品生产</w:t>
      </w:r>
      <w:r>
        <w:rPr>
          <w:rFonts w:hint="default" w:ascii="宋体" w:hAnsi="宋体" w:eastAsia="宋体" w:cs="宋体"/>
          <w:lang w:eastAsia="zh-CN"/>
        </w:rPr>
        <w:t>竞争</w:t>
      </w:r>
      <w:r>
        <w:rPr>
          <w:rFonts w:hint="eastAsia" w:ascii="宋体" w:hAnsi="宋体" w:eastAsia="宋体" w:cs="宋体"/>
          <w:lang w:val="en-US" w:eastAsia="zh-CN"/>
        </w:rPr>
        <w:t>模型</w:t>
      </w:r>
      <w:r>
        <w:rPr>
          <w:rFonts w:hint="default" w:ascii="宋体" w:hAnsi="宋体" w:eastAsia="宋体" w:cs="宋体"/>
          <w:lang w:eastAsia="zh-CN"/>
        </w:rPr>
        <w:t>表达</w:t>
      </w:r>
      <w:r>
        <w:rPr>
          <w:rFonts w:hint="eastAsia" w:ascii="宋体" w:hAnsi="宋体" w:eastAsia="宋体" w:cs="宋体"/>
          <w:lang w:val="en-US" w:eastAsia="zh-CN"/>
        </w:rPr>
        <w:t>不同理想状态</w:t>
      </w:r>
      <w:r>
        <w:rPr>
          <w:rFonts w:hint="default" w:ascii="宋体" w:hAnsi="宋体" w:eastAsia="宋体" w:cs="宋体"/>
          <w:lang w:eastAsia="zh-CN"/>
        </w:rPr>
        <w:t>的商品生产竞争</w:t>
      </w:r>
      <w:r>
        <w:rPr>
          <w:rFonts w:hint="eastAsia" w:ascii="宋体" w:hAnsi="宋体" w:eastAsia="宋体" w:cs="宋体"/>
          <w:lang w:val="en-US" w:eastAsia="zh-CN"/>
        </w:rPr>
        <w:t>。商品生产</w:t>
      </w:r>
      <w:r>
        <w:rPr>
          <w:rFonts w:hint="default" w:ascii="宋体" w:hAnsi="宋体" w:eastAsia="宋体" w:cs="宋体"/>
          <w:lang w:eastAsia="zh-CN"/>
        </w:rPr>
        <w:t>竞争</w:t>
      </w:r>
      <w:r>
        <w:rPr>
          <w:rFonts w:hint="eastAsia" w:ascii="宋体" w:hAnsi="宋体" w:eastAsia="宋体" w:cs="宋体"/>
          <w:lang w:val="en-US" w:eastAsia="zh-CN"/>
        </w:rPr>
        <w:t>有很多种数学模型，这里我们讨论三种典型的商品生产竞争模型，</w:t>
      </w:r>
      <w:r>
        <w:rPr>
          <w:rFonts w:hint="eastAsia" w:ascii="宋体" w:hAnsi="宋体" w:eastAsia="宋体" w:cs="宋体"/>
          <w:lang w:eastAsia="zh-CN"/>
        </w:rPr>
        <w:t>价格共谋，古诺</w:t>
      </w:r>
      <w:r>
        <w:rPr>
          <w:rFonts w:hint="eastAsia" w:ascii="宋体" w:hAnsi="宋体" w:eastAsia="宋体" w:cs="宋体"/>
          <w:lang w:val="en-US" w:eastAsia="zh-CN"/>
        </w:rPr>
        <w:t>竞争和</w:t>
      </w:r>
      <w:r>
        <w:rPr>
          <w:rFonts w:hint="eastAsia" w:ascii="宋体" w:hAnsi="宋体" w:eastAsia="宋体" w:cs="宋体"/>
          <w:lang w:eastAsia="zh-CN"/>
        </w:rPr>
        <w:t>伯特兰</w:t>
      </w:r>
      <w:r>
        <w:rPr>
          <w:rFonts w:hint="eastAsia" w:ascii="宋体" w:hAnsi="宋体" w:eastAsia="宋体" w:cs="宋体"/>
          <w:lang w:val="en-US" w:eastAsia="zh-CN"/>
        </w:rPr>
        <w:t>德竞争。通过这三种典型的理想状态</w:t>
      </w:r>
      <w:r>
        <w:rPr>
          <w:rFonts w:hint="default" w:ascii="宋体" w:hAnsi="宋体" w:eastAsia="宋体" w:cs="宋体"/>
          <w:lang w:eastAsia="zh-CN"/>
        </w:rPr>
        <w:t>的商品生产竞争</w:t>
      </w:r>
      <w:r>
        <w:rPr>
          <w:rFonts w:hint="eastAsia" w:ascii="宋体" w:hAnsi="宋体" w:eastAsia="宋体" w:cs="宋体"/>
          <w:lang w:val="en-US" w:eastAsia="zh-CN"/>
        </w:rPr>
        <w:t>来估计现实的商品生产竞争状态。</w:t>
      </w:r>
    </w:p>
    <w:p>
      <w:pPr>
        <w:keepNext w:val="0"/>
        <w:keepLines w:val="0"/>
        <w:widowControl/>
        <w:numPr>
          <w:ilvl w:val="0"/>
          <w:numId w:val="0"/>
        </w:numPr>
        <w:suppressLineNumbers w:val="0"/>
        <w:ind w:firstLine="420" w:firstLineChars="200"/>
        <w:jc w:val="left"/>
        <w:rPr>
          <w:rFonts w:hint="eastAsia" w:ascii="宋体" w:hAnsi="宋体" w:eastAsia="宋体" w:cs="宋体"/>
          <w:lang w:eastAsia="zh-CN"/>
        </w:rPr>
      </w:pPr>
      <w:r>
        <w:rPr>
          <w:rFonts w:hint="eastAsia" w:ascii="宋体" w:hAnsi="宋体" w:eastAsia="宋体" w:cs="宋体"/>
          <w:lang w:eastAsia="zh-CN"/>
        </w:rPr>
        <w:t>价格</w:t>
      </w:r>
      <w:r>
        <w:rPr>
          <w:rFonts w:hint="eastAsia" w:ascii="宋体" w:hAnsi="宋体" w:eastAsia="宋体" w:cs="宋体"/>
          <w:lang w:val="en-US" w:eastAsia="zh-CN"/>
        </w:rPr>
        <w:t>共谋数学模型</w:t>
      </w:r>
      <w:r>
        <w:rPr>
          <w:rFonts w:hint="eastAsia" w:ascii="宋体" w:hAnsi="宋体" w:eastAsia="宋体" w:cs="宋体"/>
          <w:lang w:eastAsia="zh-CN"/>
        </w:rPr>
        <w:t>是各厂商之间共谋控制产量以使各厂商的利润最大化，伯特兰德</w:t>
      </w:r>
      <w:r>
        <w:rPr>
          <w:rFonts w:hint="eastAsia" w:ascii="宋体" w:hAnsi="宋体" w:eastAsia="宋体" w:cs="宋体"/>
          <w:lang w:val="en-US" w:eastAsia="zh-CN"/>
        </w:rPr>
        <w:t>数学</w:t>
      </w:r>
      <w:r>
        <w:rPr>
          <w:rFonts w:hint="eastAsia" w:ascii="宋体" w:hAnsi="宋体" w:eastAsia="宋体" w:cs="宋体"/>
          <w:lang w:eastAsia="zh-CN"/>
        </w:rPr>
        <w:t>模型是每个厂商都以最可能的低价去竞争以获得全部市场份额，古诺竞争模型</w:t>
      </w:r>
      <w:r>
        <w:rPr>
          <w:rFonts w:hint="eastAsia" w:ascii="宋体" w:hAnsi="宋体" w:eastAsia="宋体" w:cs="宋体"/>
          <w:lang w:val="en-US" w:eastAsia="zh-CN"/>
        </w:rPr>
        <w:t>则</w:t>
      </w:r>
      <w:r>
        <w:rPr>
          <w:rFonts w:hint="eastAsia" w:ascii="宋体" w:hAnsi="宋体" w:eastAsia="宋体" w:cs="宋体"/>
          <w:lang w:eastAsia="zh-CN"/>
        </w:rPr>
        <w:t>以竞争对手产量为给定条件寻求自己最佳产量以使自身利润最大化。</w:t>
      </w:r>
      <w:r>
        <w:rPr>
          <w:rFonts w:hint="eastAsia" w:ascii="宋体" w:hAnsi="宋体" w:eastAsia="宋体" w:cs="宋体"/>
          <w:lang w:val="en-US" w:eastAsia="zh-CN"/>
        </w:rPr>
        <w:t>下面我们分别推导一定理想条件下</w:t>
      </w:r>
      <w:r>
        <w:rPr>
          <w:rFonts w:hint="eastAsia" w:ascii="宋体" w:hAnsi="宋体" w:eastAsia="宋体" w:cs="宋体"/>
          <w:lang w:eastAsia="zh-CN"/>
        </w:rPr>
        <w:t>N个厂商价格共谋，古诺</w:t>
      </w:r>
      <w:r>
        <w:rPr>
          <w:rFonts w:hint="eastAsia" w:ascii="宋体" w:hAnsi="宋体" w:eastAsia="宋体" w:cs="宋体"/>
          <w:lang w:val="en-US" w:eastAsia="zh-CN"/>
        </w:rPr>
        <w:t>竞争和</w:t>
      </w:r>
      <w:r>
        <w:rPr>
          <w:rFonts w:hint="eastAsia" w:ascii="宋体" w:hAnsi="宋体" w:eastAsia="宋体" w:cs="宋体"/>
          <w:lang w:eastAsia="zh-CN"/>
        </w:rPr>
        <w:t>伯特兰</w:t>
      </w:r>
      <w:r>
        <w:rPr>
          <w:rFonts w:hint="eastAsia" w:ascii="宋体" w:hAnsi="宋体" w:eastAsia="宋体" w:cs="宋体"/>
          <w:lang w:val="en-US" w:eastAsia="zh-CN"/>
        </w:rPr>
        <w:t>德等三个数学模型</w:t>
      </w:r>
      <w:r>
        <w:rPr>
          <w:rFonts w:hint="default" w:ascii="宋体" w:hAnsi="宋体" w:eastAsia="宋体" w:cs="宋体"/>
          <w:lang w:eastAsia="zh-CN"/>
        </w:rPr>
        <w:t>的</w:t>
      </w:r>
      <w:r>
        <w:rPr>
          <w:rFonts w:hint="eastAsia" w:ascii="宋体" w:hAnsi="宋体" w:eastAsia="宋体" w:cs="宋体"/>
          <w:lang w:val="en-US" w:eastAsia="zh-CN"/>
        </w:rPr>
        <w:t>各厂商</w:t>
      </w:r>
      <w:r>
        <w:rPr>
          <w:rFonts w:hint="default" w:ascii="宋体" w:hAnsi="宋体" w:eastAsia="宋体" w:cs="宋体"/>
          <w:lang w:eastAsia="zh-CN"/>
        </w:rPr>
        <w:t>最佳</w:t>
      </w:r>
      <w:r>
        <w:rPr>
          <w:rFonts w:hint="eastAsia" w:ascii="宋体" w:hAnsi="宋体" w:eastAsia="宋体" w:cs="宋体"/>
          <w:lang w:val="en-US" w:eastAsia="zh-CN"/>
        </w:rPr>
        <w:t>商品销售量和利润。</w:t>
      </w:r>
    </w:p>
    <w:p>
      <w:pPr>
        <w:ind w:firstLine="420" w:firstLineChars="200"/>
        <w:rPr>
          <w:rFonts w:hint="eastAsia" w:ascii="宋体" w:hAnsi="宋体" w:eastAsia="宋体" w:cs="宋体"/>
          <w:lang w:eastAsia="zh-CN"/>
        </w:rPr>
      </w:pPr>
      <w:r>
        <w:rPr>
          <w:rFonts w:hint="eastAsia" w:ascii="宋体" w:hAnsi="宋体" w:eastAsia="宋体" w:cs="宋体"/>
          <w:lang w:val="en-US" w:eastAsia="zh-CN"/>
        </w:rPr>
        <w:fldChar w:fldCharType="begin"/>
      </w:r>
      <w:r>
        <w:rPr>
          <w:rFonts w:hint="eastAsia" w:ascii="宋体" w:hAnsi="宋体" w:eastAsia="宋体" w:cs="宋体"/>
          <w:lang w:val="en-US" w:eastAsia="zh-CN"/>
        </w:rPr>
        <w:instrText xml:space="preserve"> = 1 \* GB2 \* MERGEFORMAT </w:instrText>
      </w:r>
      <w:r>
        <w:rPr>
          <w:rFonts w:hint="eastAsia" w:ascii="宋体" w:hAnsi="宋体" w:eastAsia="宋体" w:cs="宋体"/>
          <w:lang w:val="en-US" w:eastAsia="zh-CN"/>
        </w:rPr>
        <w:fldChar w:fldCharType="separate"/>
      </w:r>
      <w:r>
        <w:rPr>
          <w:rFonts w:hint="eastAsia" w:ascii="宋体" w:hAnsi="宋体" w:eastAsia="宋体" w:cs="宋体"/>
        </w:rPr>
        <w:t>⑴</w:t>
      </w:r>
      <w:r>
        <w:rPr>
          <w:rFonts w:hint="eastAsia" w:ascii="宋体" w:hAnsi="宋体" w:eastAsia="宋体" w:cs="宋体"/>
          <w:lang w:val="en-US" w:eastAsia="zh-CN"/>
        </w:rPr>
        <w:fldChar w:fldCharType="end"/>
      </w:r>
      <w:r>
        <w:rPr>
          <w:rFonts w:hint="eastAsia" w:ascii="宋体" w:hAnsi="宋体" w:eastAsia="宋体" w:cs="宋体"/>
          <w:lang w:val="en-US" w:eastAsia="zh-CN"/>
        </w:rPr>
        <w:t xml:space="preserve"> N</w:t>
      </w:r>
      <w:r>
        <w:rPr>
          <w:rFonts w:hint="eastAsia" w:ascii="宋体" w:hAnsi="宋体" w:eastAsia="宋体" w:cs="宋体"/>
          <w:lang w:eastAsia="zh-CN"/>
        </w:rPr>
        <w:t>个</w:t>
      </w:r>
      <w:r>
        <w:rPr>
          <w:rFonts w:hint="eastAsia" w:ascii="宋体" w:hAnsi="宋体" w:eastAsia="宋体" w:cs="宋体"/>
          <w:lang w:val="en-US" w:eastAsia="zh-CN"/>
        </w:rPr>
        <w:t>厂</w:t>
      </w:r>
      <w:r>
        <w:rPr>
          <w:rFonts w:hint="eastAsia" w:ascii="宋体" w:hAnsi="宋体" w:eastAsia="宋体" w:cs="宋体"/>
          <w:lang w:eastAsia="zh-CN"/>
        </w:rPr>
        <w:t>商</w:t>
      </w:r>
      <w:r>
        <w:rPr>
          <w:rFonts w:hint="eastAsia" w:ascii="宋体" w:hAnsi="宋体" w:eastAsia="宋体" w:cs="宋体"/>
          <w:lang w:val="en-US" w:eastAsia="zh-CN"/>
        </w:rPr>
        <w:t>价格共谋数学模型的各厂商的最优价格，最优销量和最优利润</w:t>
      </w:r>
      <w:r>
        <w:rPr>
          <w:rFonts w:hint="eastAsia" w:ascii="宋体" w:hAnsi="宋体" w:eastAsia="宋体" w:cs="宋体"/>
          <w:lang w:eastAsia="zh-CN"/>
        </w:rPr>
        <w:t>。</w:t>
      </w:r>
    </w:p>
    <w:p>
      <w:pPr>
        <w:rPr>
          <w:rFonts w:hint="eastAsia" w:ascii="宋体" w:hAnsi="宋体" w:eastAsia="宋体" w:cs="宋体"/>
          <w:lang w:eastAsia="zh-CN"/>
        </w:rPr>
      </w:pPr>
      <w:r>
        <w:rPr>
          <w:rFonts w:hint="eastAsia" w:ascii="宋体" w:hAnsi="宋体" w:eastAsia="宋体" w:cs="宋体"/>
          <w:lang w:eastAsia="zh-CN"/>
        </w:rPr>
        <w:t xml:space="preserve">    </w:t>
      </w:r>
      <w:r>
        <w:rPr>
          <w:rFonts w:hint="eastAsia" w:ascii="宋体" w:hAnsi="宋体" w:eastAsia="宋体" w:cs="宋体"/>
          <w:lang w:val="en-US" w:eastAsia="zh-CN"/>
        </w:rPr>
        <w:t>理想假设每个厂</w:t>
      </w:r>
      <w:r>
        <w:rPr>
          <w:rFonts w:hint="eastAsia" w:ascii="宋体" w:hAnsi="宋体" w:eastAsia="宋体" w:cs="宋体"/>
          <w:lang w:eastAsia="zh-CN"/>
        </w:rPr>
        <w:t>商的</w:t>
      </w:r>
      <w:r>
        <w:rPr>
          <w:rFonts w:hint="eastAsia" w:ascii="宋体" w:hAnsi="宋体" w:eastAsia="宋体" w:cs="宋体"/>
          <w:lang w:val="en-US" w:eastAsia="zh-CN"/>
        </w:rPr>
        <w:t>边际单位</w:t>
      </w:r>
      <w:r>
        <w:rPr>
          <w:rFonts w:hint="eastAsia" w:ascii="宋体" w:hAnsi="宋体" w:eastAsia="宋体" w:cs="宋体"/>
          <w:lang w:eastAsia="zh-CN"/>
        </w:rPr>
        <w:t>成</w:t>
      </w:r>
      <w:r>
        <w:rPr>
          <w:rFonts w:hint="eastAsia" w:ascii="宋体" w:hAnsi="宋体" w:eastAsia="宋体" w:cs="宋体"/>
          <w:lang w:val="en-US" w:eastAsia="zh-CN"/>
        </w:rPr>
        <w:t>本都为常数c</w:t>
      </w:r>
      <w:r>
        <w:rPr>
          <w:rFonts w:hint="eastAsia" w:ascii="宋体" w:hAnsi="宋体" w:eastAsia="宋体" w:cs="宋体"/>
          <w:lang w:eastAsia="zh-CN"/>
        </w:rPr>
        <w:t>，</w:t>
      </w:r>
      <w:r>
        <w:rPr>
          <w:rFonts w:hint="eastAsia" w:ascii="宋体" w:hAnsi="宋体" w:eastAsia="宋体" w:cs="宋体"/>
          <w:lang w:val="en-US" w:eastAsia="zh-CN"/>
        </w:rPr>
        <w:t>商品的</w:t>
      </w:r>
      <w:r>
        <w:rPr>
          <w:rFonts w:hint="eastAsia" w:ascii="宋体" w:hAnsi="宋体" w:eastAsia="宋体" w:cs="宋体"/>
          <w:lang w:eastAsia="zh-CN"/>
        </w:rPr>
        <w:t>需求函数为线性函数：</w:t>
      </w:r>
    </w:p>
    <w:p>
      <w:pPr>
        <w:rPr>
          <w:rFonts w:hint="eastAsia" w:ascii="宋体" w:hAnsi="宋体" w:eastAsia="宋体" w:cs="宋体"/>
          <w:lang w:eastAsia="zh-CN"/>
        </w:rPr>
      </w:pPr>
      <w:r>
        <w:rPr>
          <w:rFonts w:hint="eastAsia" w:ascii="宋体" w:hAnsi="宋体" w:eastAsia="宋体" w:cs="宋体"/>
          <w:lang w:eastAsia="zh-CN"/>
        </w:rPr>
        <w:t xml:space="preserve">   </w:t>
      </w:r>
      <w:r>
        <w:rPr>
          <w:rFonts w:hint="eastAsia" w:ascii="宋体" w:hAnsi="宋体" w:eastAsia="宋体" w:cs="宋体"/>
          <w:lang w:val="en-US" w:eastAsia="zh-CN"/>
        </w:rPr>
        <w:t xml:space="preserve">         </w:t>
      </w:r>
      <m:oMath>
        <m:r>
          <m:rPr>
            <m:sty m:val="p"/>
          </m:rPr>
          <w:rPr>
            <w:rFonts w:hint="eastAsia" w:ascii="Cambria Math" w:hAnsi="Cambria Math" w:eastAsia="宋体" w:cs="宋体"/>
            <w:lang w:val="en-US" w:eastAsia="zh-CN"/>
          </w:rPr>
          <m:t>P</m:t>
        </m:r>
      </m:oMath>
      <w:r>
        <w:rPr>
          <w:rFonts w:hint="eastAsia" w:ascii="宋体" w:hAnsi="宋体" w:eastAsia="宋体" w:cs="宋体"/>
          <w:lang w:eastAsia="zh-CN"/>
        </w:rPr>
        <w:t>=</w:t>
      </w:r>
      <m:oMath>
        <m:sSub>
          <m:sSubPr>
            <m:ctrlPr>
              <w:rPr>
                <w:rFonts w:hint="eastAsia" w:ascii="Cambria Math" w:hAnsi="Cambria Math" w:eastAsia="宋体" w:cs="宋体"/>
                <w:i/>
              </w:rPr>
            </m:ctrlPr>
          </m:sSubPr>
          <m:e>
            <m:r>
              <m:rPr/>
              <w:rPr>
                <w:rFonts w:hint="eastAsia" w:ascii="Cambria Math" w:hAnsi="Cambria Math" w:eastAsia="宋体" w:cs="宋体"/>
                <w:lang w:val="en-US" w:eastAsia="zh-CN"/>
              </w:rPr>
              <m:t>P</m:t>
            </m:r>
            <m:ctrlPr>
              <w:rPr>
                <w:rFonts w:hint="eastAsia" w:ascii="Cambria Math" w:hAnsi="Cambria Math" w:eastAsia="宋体" w:cs="宋体"/>
                <w:i/>
              </w:rPr>
            </m:ctrlPr>
          </m:e>
          <m:sub>
            <m:r>
              <m:rPr/>
              <w:rPr>
                <w:rFonts w:hint="eastAsia" w:ascii="Cambria Math" w:hAnsi="Cambria Math" w:eastAsia="宋体" w:cs="宋体"/>
                <w:lang w:val="en-US" w:eastAsia="zh-CN"/>
              </w:rPr>
              <m:t>0</m:t>
            </m:r>
            <m:ctrlPr>
              <w:rPr>
                <w:rFonts w:hint="eastAsia" w:ascii="Cambria Math" w:hAnsi="Cambria Math" w:eastAsia="宋体" w:cs="宋体"/>
                <w:i/>
              </w:rPr>
            </m:ctrlPr>
          </m:sub>
        </m:sSub>
      </m:oMath>
      <w:r>
        <w:rPr>
          <w:rFonts w:hint="eastAsia" w:ascii="宋体" w:hAnsi="宋体" w:eastAsia="宋体" w:cs="宋体"/>
          <w:lang w:eastAsia="zh-CN"/>
        </w:rPr>
        <w:t>-</w:t>
      </w:r>
      <m:oMath>
        <m:r>
          <m:rPr>
            <m:sty m:val="p"/>
          </m:rPr>
          <w:rPr>
            <w:rFonts w:hint="eastAsia" w:ascii="Cambria Math" w:hAnsi="Cambria Math" w:eastAsia="宋体" w:cs="宋体"/>
          </w:rPr>
          <m:t>λ</m:t>
        </m:r>
        <m:r>
          <m:rPr>
            <m:sty m:val="p"/>
          </m:rPr>
          <w:rPr>
            <w:rFonts w:hint="eastAsia" w:ascii="Cambria Math" w:hAnsi="Cambria Math" w:eastAsia="宋体" w:cs="宋体"/>
            <w:lang w:val="en-US" w:eastAsia="zh-CN"/>
          </w:rPr>
          <m:t>Q</m:t>
        </m:r>
      </m:oMath>
      <w:r>
        <w:rPr>
          <w:rFonts w:hint="eastAsia" w:ascii="宋体" w:hAnsi="宋体" w:eastAsia="宋体" w:cs="宋体"/>
          <w:b w:val="0"/>
          <w:i w:val="0"/>
          <w:lang w:val="en-US" w:eastAsia="zh-CN"/>
        </w:rPr>
        <w:t xml:space="preserve">                                         (4-2)</w:t>
      </w:r>
    </w:p>
    <w:p>
      <w:pPr>
        <w:ind w:firstLine="420" w:firstLineChars="200"/>
        <w:rPr>
          <w:rFonts w:hint="eastAsia" w:ascii="宋体" w:hAnsi="宋体" w:eastAsia="宋体" w:cs="宋体"/>
          <w:lang w:val="en-US" w:eastAsia="zh-CN"/>
        </w:rPr>
      </w:pPr>
      <w:r>
        <w:rPr>
          <w:rFonts w:hint="eastAsia" w:ascii="宋体" w:hAnsi="宋体" w:eastAsia="宋体" w:cs="宋体"/>
          <w:lang w:val="en-US" w:eastAsia="zh-CN"/>
        </w:rPr>
        <w:t>则价格共谋每个厂商的产量相同：</w:t>
      </w:r>
    </w:p>
    <w:p>
      <w:pPr>
        <w:ind w:firstLine="1260" w:firstLineChars="600"/>
        <w:rPr>
          <w:rFonts w:hint="eastAsia" w:ascii="宋体" w:hAnsi="宋体" w:eastAsia="宋体" w:cs="宋体"/>
          <w:b w:val="0"/>
          <w:i w:val="0"/>
          <w:kern w:val="2"/>
          <w:sz w:val="21"/>
          <w:szCs w:val="24"/>
          <w:lang w:val="en-US" w:eastAsia="zh-CN" w:bidi="ar-SA"/>
        </w:rPr>
      </w:pPr>
      <m:oMath>
        <m:sSub>
          <m:sSubPr>
            <m:ctrlPr>
              <w:rPr>
                <w:rFonts w:hint="eastAsia" w:ascii="Cambria Math" w:hAnsi="Cambria Math" w:eastAsia="宋体" w:cs="宋体"/>
                <w:i/>
                <w:kern w:val="2"/>
                <w:sz w:val="21"/>
                <w:szCs w:val="24"/>
                <w:lang w:val="en-US" w:bidi="ar-SA"/>
              </w:rPr>
            </m:ctrlPr>
          </m:sSubPr>
          <m:e>
            <m:sSup>
              <m:sSupPr>
                <m:ctrlPr>
                  <w:rPr>
                    <w:rFonts w:hint="eastAsia" w:ascii="Cambria Math" w:hAnsi="Cambria Math" w:eastAsia="宋体" w:cs="宋体"/>
                    <w:i/>
                    <w:kern w:val="2"/>
                    <w:sz w:val="21"/>
                    <w:szCs w:val="24"/>
                    <w:lang w:val="en-US" w:bidi="ar-SA"/>
                  </w:rPr>
                </m:ctrlPr>
              </m:sSupPr>
              <m:e>
                <m:r>
                  <m:rPr/>
                  <w:rPr>
                    <w:rFonts w:hint="eastAsia" w:ascii="Cambria Math" w:hAnsi="Cambria Math" w:eastAsia="宋体" w:cs="宋体"/>
                    <w:kern w:val="2"/>
                    <w:sz w:val="21"/>
                    <w:szCs w:val="24"/>
                    <w:lang w:val="en-US" w:eastAsia="zh-CN" w:bidi="ar-SA"/>
                  </w:rPr>
                  <m:t>Q</m:t>
                </m:r>
                <m:ctrlPr>
                  <w:rPr>
                    <w:rFonts w:hint="eastAsia" w:ascii="Cambria Math" w:hAnsi="Cambria Math" w:eastAsia="宋体" w:cs="宋体"/>
                    <w:i/>
                    <w:kern w:val="2"/>
                    <w:sz w:val="21"/>
                    <w:szCs w:val="24"/>
                    <w:lang w:val="en-US" w:bidi="ar-SA"/>
                  </w:rPr>
                </m:ctrlPr>
              </m:e>
              <m:sup>
                <m:r>
                  <m:rPr/>
                  <w:rPr>
                    <w:rFonts w:hint="eastAsia" w:ascii="Cambria Math" w:hAnsi="Cambria Math" w:eastAsia="宋体" w:cs="宋体"/>
                    <w:kern w:val="2"/>
                    <w:sz w:val="21"/>
                    <w:szCs w:val="24"/>
                    <w:lang w:val="en-US" w:eastAsia="zh-CN" w:bidi="ar-SA"/>
                  </w:rPr>
                  <m:t>∗</m:t>
                </m:r>
                <m:ctrlPr>
                  <w:rPr>
                    <w:rFonts w:hint="eastAsia" w:ascii="Cambria Math" w:hAnsi="Cambria Math" w:eastAsia="宋体" w:cs="宋体"/>
                    <w:i/>
                    <w:kern w:val="2"/>
                    <w:sz w:val="21"/>
                    <w:szCs w:val="24"/>
                    <w:lang w:val="en-US" w:bidi="ar-SA"/>
                  </w:rPr>
                </m:ctrlPr>
              </m:sup>
            </m:sSup>
            <m:ctrlPr>
              <w:rPr>
                <w:rFonts w:hint="eastAsia" w:ascii="Cambria Math" w:hAnsi="Cambria Math" w:eastAsia="宋体" w:cs="宋体"/>
                <w:i/>
                <w:kern w:val="2"/>
                <w:sz w:val="21"/>
                <w:szCs w:val="24"/>
                <w:lang w:val="en-US" w:bidi="ar-SA"/>
              </w:rPr>
            </m:ctrlPr>
          </m:e>
          <m:sub>
            <m:r>
              <m:rPr/>
              <w:rPr>
                <w:rFonts w:hint="eastAsia" w:ascii="Cambria Math" w:hAnsi="Cambria Math" w:eastAsia="宋体" w:cs="宋体"/>
                <w:kern w:val="2"/>
                <w:sz w:val="21"/>
                <w:szCs w:val="24"/>
                <w:lang w:val="en-US" w:eastAsia="zh-CN" w:bidi="ar-SA"/>
              </w:rPr>
              <m:t>1</m:t>
            </m:r>
            <m:ctrlPr>
              <w:rPr>
                <w:rFonts w:hint="eastAsia" w:ascii="Cambria Math" w:hAnsi="Cambria Math" w:eastAsia="宋体" w:cs="宋体"/>
                <w:i/>
                <w:kern w:val="2"/>
                <w:sz w:val="21"/>
                <w:szCs w:val="24"/>
                <w:lang w:val="en-US" w:bidi="ar-SA"/>
              </w:rPr>
            </m:ctrlPr>
          </m:sub>
        </m:sSub>
        <m:r>
          <m:rPr/>
          <w:rPr>
            <w:rFonts w:hint="eastAsia" w:ascii="Cambria Math" w:hAnsi="Cambria Math" w:eastAsia="宋体" w:cs="宋体"/>
            <w:kern w:val="2"/>
            <w:sz w:val="21"/>
            <w:szCs w:val="24"/>
            <w:lang w:val="en-US" w:eastAsia="zh-CN" w:bidi="ar-SA"/>
          </w:rPr>
          <m:t>=</m:t>
        </m:r>
        <m:sSub>
          <m:sSubPr>
            <m:ctrlPr>
              <w:rPr>
                <w:rFonts w:hint="eastAsia" w:ascii="Cambria Math" w:hAnsi="Cambria Math" w:eastAsia="宋体" w:cs="宋体"/>
                <w:i/>
                <w:kern w:val="2"/>
                <w:sz w:val="21"/>
                <w:szCs w:val="24"/>
                <w:lang w:val="en-US" w:eastAsia="zh-CN" w:bidi="ar-SA"/>
              </w:rPr>
            </m:ctrlPr>
          </m:sSubPr>
          <m:e>
            <m:sSup>
              <m:sSupPr>
                <m:ctrlPr>
                  <w:rPr>
                    <w:rFonts w:hint="eastAsia" w:ascii="Cambria Math" w:hAnsi="Cambria Math" w:eastAsia="宋体" w:cs="宋体"/>
                    <w:i/>
                    <w:kern w:val="2"/>
                    <w:sz w:val="21"/>
                    <w:szCs w:val="24"/>
                    <w:lang w:val="en-US" w:eastAsia="zh-CN" w:bidi="ar-SA"/>
                  </w:rPr>
                </m:ctrlPr>
              </m:sSupPr>
              <m:e>
                <m:r>
                  <m:rPr/>
                  <w:rPr>
                    <w:rFonts w:hint="eastAsia" w:ascii="Cambria Math" w:hAnsi="Cambria Math" w:eastAsia="宋体" w:cs="宋体"/>
                    <w:kern w:val="2"/>
                    <w:sz w:val="21"/>
                    <w:szCs w:val="24"/>
                    <w:lang w:val="en-US" w:eastAsia="zh-CN" w:bidi="ar-SA"/>
                  </w:rPr>
                  <m:t>Q</m:t>
                </m:r>
                <m:ctrlPr>
                  <w:rPr>
                    <w:rFonts w:hint="eastAsia" w:ascii="Cambria Math" w:hAnsi="Cambria Math" w:eastAsia="宋体" w:cs="宋体"/>
                    <w:i/>
                    <w:kern w:val="2"/>
                    <w:sz w:val="21"/>
                    <w:szCs w:val="24"/>
                    <w:lang w:val="en-US" w:eastAsia="zh-CN" w:bidi="ar-SA"/>
                  </w:rPr>
                </m:ctrlPr>
              </m:e>
              <m:sup>
                <m:r>
                  <m:rPr/>
                  <w:rPr>
                    <w:rFonts w:hint="eastAsia" w:ascii="Cambria Math" w:hAnsi="Cambria Math" w:eastAsia="宋体" w:cs="宋体"/>
                    <w:kern w:val="2"/>
                    <w:sz w:val="21"/>
                    <w:szCs w:val="24"/>
                    <w:lang w:val="en-US" w:eastAsia="zh-CN" w:bidi="ar-SA"/>
                  </w:rPr>
                  <m:t>∗</m:t>
                </m:r>
                <m:ctrlPr>
                  <w:rPr>
                    <w:rFonts w:hint="eastAsia" w:ascii="Cambria Math" w:hAnsi="Cambria Math" w:eastAsia="宋体" w:cs="宋体"/>
                    <w:i/>
                    <w:kern w:val="2"/>
                    <w:sz w:val="21"/>
                    <w:szCs w:val="24"/>
                    <w:lang w:val="en-US" w:eastAsia="zh-CN" w:bidi="ar-SA"/>
                  </w:rPr>
                </m:ctrlPr>
              </m:sup>
            </m:sSup>
            <m:ctrlPr>
              <w:rPr>
                <w:rFonts w:hint="eastAsia" w:ascii="Cambria Math" w:hAnsi="Cambria Math" w:eastAsia="宋体" w:cs="宋体"/>
                <w:i/>
                <w:kern w:val="2"/>
                <w:sz w:val="21"/>
                <w:szCs w:val="24"/>
                <w:lang w:val="en-US" w:eastAsia="zh-CN" w:bidi="ar-SA"/>
              </w:rPr>
            </m:ctrlPr>
          </m:e>
          <m:sub>
            <m:r>
              <m:rPr/>
              <w:rPr>
                <w:rFonts w:hint="eastAsia" w:ascii="Cambria Math" w:hAnsi="Cambria Math" w:eastAsia="宋体" w:cs="宋体"/>
                <w:kern w:val="2"/>
                <w:sz w:val="21"/>
                <w:szCs w:val="24"/>
                <w:lang w:val="en-US" w:eastAsia="zh-CN" w:bidi="ar-SA"/>
              </w:rPr>
              <m:t>2</m:t>
            </m:r>
            <m:ctrlPr>
              <w:rPr>
                <w:rFonts w:hint="eastAsia" w:ascii="Cambria Math" w:hAnsi="Cambria Math" w:eastAsia="宋体" w:cs="宋体"/>
                <w:i/>
                <w:kern w:val="2"/>
                <w:sz w:val="21"/>
                <w:szCs w:val="24"/>
                <w:lang w:val="en-US" w:eastAsia="zh-CN" w:bidi="ar-SA"/>
              </w:rPr>
            </m:ctrlPr>
          </m:sub>
        </m:sSub>
      </m:oMath>
      <w:r>
        <w:rPr>
          <w:rFonts w:hint="eastAsia" w:ascii="宋体" w:hAnsi="宋体" w:eastAsia="宋体" w:cs="宋体"/>
          <w:i w:val="0"/>
          <w:kern w:val="2"/>
          <w:sz w:val="21"/>
          <w:szCs w:val="24"/>
          <w:lang w:val="en-US" w:eastAsia="zh-CN" w:bidi="ar-SA"/>
        </w:rPr>
        <w:t>=...=</w:t>
      </w:r>
      <m:oMath>
        <m:sSub>
          <m:sSubPr>
            <m:ctrlPr>
              <w:rPr>
                <w:rFonts w:hint="eastAsia" w:ascii="Cambria Math" w:hAnsi="Cambria Math" w:eastAsia="宋体" w:cs="宋体"/>
                <w:i/>
                <w:kern w:val="2"/>
                <w:sz w:val="21"/>
                <w:szCs w:val="24"/>
                <w:lang w:val="en-US" w:bidi="ar-SA"/>
              </w:rPr>
            </m:ctrlPr>
          </m:sSubPr>
          <m:e>
            <m:sSup>
              <m:sSupPr>
                <m:ctrlPr>
                  <w:rPr>
                    <w:rFonts w:hint="eastAsia" w:ascii="Cambria Math" w:hAnsi="Cambria Math" w:eastAsia="宋体" w:cs="宋体"/>
                    <w:i/>
                    <w:kern w:val="2"/>
                    <w:sz w:val="21"/>
                    <w:szCs w:val="24"/>
                    <w:lang w:val="en-US" w:bidi="ar-SA"/>
                  </w:rPr>
                </m:ctrlPr>
              </m:sSupPr>
              <m:e>
                <m:r>
                  <m:rPr/>
                  <w:rPr>
                    <w:rFonts w:hint="eastAsia" w:ascii="Cambria Math" w:hAnsi="Cambria Math" w:eastAsia="宋体" w:cs="宋体"/>
                    <w:kern w:val="2"/>
                    <w:sz w:val="21"/>
                    <w:szCs w:val="24"/>
                    <w:lang w:val="en-US" w:eastAsia="zh-CN" w:bidi="ar-SA"/>
                  </w:rPr>
                  <m:t>Q</m:t>
                </m:r>
                <m:ctrlPr>
                  <w:rPr>
                    <w:rFonts w:hint="eastAsia" w:ascii="Cambria Math" w:hAnsi="Cambria Math" w:eastAsia="宋体" w:cs="宋体"/>
                    <w:i/>
                    <w:kern w:val="2"/>
                    <w:sz w:val="21"/>
                    <w:szCs w:val="24"/>
                    <w:lang w:val="en-US" w:bidi="ar-SA"/>
                  </w:rPr>
                </m:ctrlPr>
              </m:e>
              <m:sup>
                <m:r>
                  <m:rPr/>
                  <w:rPr>
                    <w:rFonts w:hint="eastAsia" w:ascii="Cambria Math" w:hAnsi="Cambria Math" w:eastAsia="宋体" w:cs="宋体"/>
                    <w:kern w:val="2"/>
                    <w:sz w:val="21"/>
                    <w:szCs w:val="24"/>
                    <w:lang w:val="en-US" w:eastAsia="zh-CN" w:bidi="ar-SA"/>
                  </w:rPr>
                  <m:t>∗</m:t>
                </m:r>
                <m:ctrlPr>
                  <w:rPr>
                    <w:rFonts w:hint="eastAsia" w:ascii="Cambria Math" w:hAnsi="Cambria Math" w:eastAsia="宋体" w:cs="宋体"/>
                    <w:i/>
                    <w:kern w:val="2"/>
                    <w:sz w:val="21"/>
                    <w:szCs w:val="24"/>
                    <w:lang w:val="en-US" w:bidi="ar-SA"/>
                  </w:rPr>
                </m:ctrlPr>
              </m:sup>
            </m:sSup>
            <m:ctrlPr>
              <w:rPr>
                <w:rFonts w:hint="eastAsia" w:ascii="Cambria Math" w:hAnsi="Cambria Math" w:eastAsia="宋体" w:cs="宋体"/>
                <w:i/>
                <w:kern w:val="2"/>
                <w:sz w:val="21"/>
                <w:szCs w:val="24"/>
                <w:lang w:val="en-US" w:bidi="ar-SA"/>
              </w:rPr>
            </m:ctrlPr>
          </m:e>
          <m:sub>
            <m:r>
              <m:rPr/>
              <w:rPr>
                <w:rFonts w:hint="eastAsia" w:ascii="Cambria Math" w:hAnsi="Cambria Math" w:eastAsia="宋体" w:cs="宋体"/>
                <w:kern w:val="2"/>
                <w:sz w:val="21"/>
                <w:szCs w:val="24"/>
                <w:lang w:val="en-US" w:eastAsia="zh-CN" w:bidi="ar-SA"/>
              </w:rPr>
              <m:t>n</m:t>
            </m:r>
            <m:ctrlPr>
              <w:rPr>
                <w:rFonts w:hint="eastAsia" w:ascii="Cambria Math" w:hAnsi="Cambria Math" w:eastAsia="宋体" w:cs="宋体"/>
                <w:i/>
                <w:kern w:val="2"/>
                <w:sz w:val="21"/>
                <w:szCs w:val="24"/>
                <w:lang w:val="en-US" w:bidi="ar-SA"/>
              </w:rPr>
            </m:ctrlPr>
          </m:sub>
        </m:sSub>
      </m:oMath>
      <w:r>
        <w:rPr>
          <w:rFonts w:hint="eastAsia" w:ascii="宋体" w:hAnsi="宋体" w:eastAsia="宋体" w:cs="宋体"/>
          <w:b w:val="0"/>
          <w:i w:val="0"/>
          <w:kern w:val="2"/>
          <w:sz w:val="21"/>
          <w:szCs w:val="24"/>
          <w:lang w:val="en-US" w:eastAsia="zh-CN" w:bidi="ar-SA"/>
        </w:rPr>
        <w:t xml:space="preserve">                                 (4-3)       </w:t>
      </w:r>
    </w:p>
    <w:p>
      <w:pPr>
        <w:ind w:firstLine="420" w:firstLineChars="200"/>
        <w:rPr>
          <w:rFonts w:hint="default" w:ascii="宋体" w:hAnsi="宋体" w:eastAsia="宋体" w:cs="宋体"/>
          <w:b w:val="0"/>
          <w:i w:val="0"/>
          <w:kern w:val="2"/>
          <w:sz w:val="21"/>
          <w:szCs w:val="24"/>
          <w:lang w:val="en-US" w:eastAsia="zh-CN" w:bidi="ar-SA"/>
        </w:rPr>
      </w:pPr>
      <w:r>
        <w:rPr>
          <w:rFonts w:hint="eastAsia" w:ascii="宋体" w:hAnsi="宋体" w:eastAsia="宋体" w:cs="宋体"/>
          <w:b w:val="0"/>
          <w:i w:val="0"/>
          <w:kern w:val="2"/>
          <w:sz w:val="21"/>
          <w:szCs w:val="24"/>
          <w:lang w:val="en-US" w:eastAsia="zh-CN" w:bidi="ar-SA"/>
        </w:rPr>
        <w:t>共谋</w:t>
      </w:r>
      <w:r>
        <w:rPr>
          <w:rFonts w:hint="eastAsia" w:ascii="宋体" w:hAnsi="宋体" w:eastAsia="宋体" w:cs="宋体"/>
          <w:b w:val="0"/>
          <w:i w:val="0"/>
          <w:kern w:val="2"/>
          <w:sz w:val="21"/>
          <w:szCs w:val="24"/>
          <w:lang w:eastAsia="zh-CN" w:bidi="ar-SA"/>
        </w:rPr>
        <w:t>总产量为：</w:t>
      </w:r>
      <w:r>
        <w:rPr>
          <w:rFonts w:hint="eastAsia" w:ascii="宋体" w:hAnsi="宋体" w:eastAsia="宋体" w:cs="宋体"/>
          <w:b w:val="0"/>
          <w:i w:val="0"/>
          <w:kern w:val="2"/>
          <w:sz w:val="21"/>
          <w:szCs w:val="24"/>
          <w:lang w:val="en-US" w:eastAsia="zh-CN" w:bidi="ar-SA"/>
        </w:rPr>
        <w:t xml:space="preserve"> </w:t>
      </w:r>
    </w:p>
    <w:p>
      <w:pPr>
        <w:ind w:firstLine="1260" w:firstLineChars="600"/>
        <w:rPr>
          <w:rFonts w:hint="eastAsia" w:ascii="宋体" w:hAnsi="宋体" w:eastAsia="宋体" w:cs="宋体"/>
          <w:b w:val="0"/>
          <w:i w:val="0"/>
          <w:kern w:val="2"/>
          <w:sz w:val="21"/>
          <w:szCs w:val="24"/>
          <w:lang w:val="en-US" w:eastAsia="zh-CN" w:bidi="ar-SA"/>
        </w:rPr>
      </w:pPr>
      <m:oMath>
        <m:sSup>
          <m:sSupPr>
            <m:ctrlPr>
              <w:rPr>
                <w:rFonts w:hint="eastAsia" w:ascii="Cambria Math" w:hAnsi="Cambria Math" w:eastAsia="宋体" w:cs="宋体"/>
                <w:b w:val="0"/>
                <w:i w:val="0"/>
                <w:kern w:val="2"/>
                <w:sz w:val="21"/>
                <w:szCs w:val="24"/>
                <w:lang w:eastAsia="zh-CN" w:bidi="ar-SA"/>
              </w:rPr>
            </m:ctrlPr>
          </m:sSupPr>
          <m:e>
            <m:r>
              <m:rPr>
                <m:sty m:val="p"/>
              </m:rPr>
              <w:rPr>
                <w:rFonts w:hint="eastAsia" w:ascii="Cambria Math" w:hAnsi="Cambria Math" w:eastAsia="宋体" w:cs="宋体"/>
                <w:kern w:val="2"/>
                <w:sz w:val="21"/>
                <w:szCs w:val="24"/>
                <w:lang w:val="en-US" w:eastAsia="zh-CN" w:bidi="ar-SA"/>
              </w:rPr>
              <m:t>Q</m:t>
            </m:r>
            <m:ctrlPr>
              <w:rPr>
                <w:rFonts w:hint="eastAsia" w:ascii="Cambria Math" w:hAnsi="Cambria Math" w:eastAsia="宋体" w:cs="宋体"/>
                <w:b w:val="0"/>
                <w:i w:val="0"/>
                <w:kern w:val="2"/>
                <w:sz w:val="21"/>
                <w:szCs w:val="24"/>
                <w:lang w:eastAsia="zh-CN" w:bidi="ar-SA"/>
              </w:rPr>
            </m:ctrlPr>
          </m:e>
          <m:sup>
            <m:r>
              <m:rPr>
                <m:sty m:val="p"/>
              </m:rPr>
              <w:rPr>
                <w:rFonts w:hint="eastAsia" w:ascii="Cambria Math" w:hAnsi="Cambria Math" w:eastAsia="宋体" w:cs="宋体"/>
                <w:kern w:val="2"/>
                <w:sz w:val="21"/>
                <w:szCs w:val="24"/>
                <w:lang w:val="en-US" w:eastAsia="zh-CN" w:bidi="ar-SA"/>
              </w:rPr>
              <m:t>∗</m:t>
            </m:r>
            <m:ctrlPr>
              <w:rPr>
                <w:rFonts w:hint="eastAsia" w:ascii="Cambria Math" w:hAnsi="Cambria Math" w:eastAsia="宋体" w:cs="宋体"/>
                <w:b w:val="0"/>
                <w:i w:val="0"/>
                <w:kern w:val="2"/>
                <w:sz w:val="21"/>
                <w:szCs w:val="24"/>
                <w:lang w:eastAsia="zh-CN" w:bidi="ar-SA"/>
              </w:rPr>
            </m:ctrlPr>
          </m:sup>
        </m:sSup>
        <m:r>
          <m:rPr>
            <m:sty m:val="p"/>
          </m:rPr>
          <w:rPr>
            <w:rFonts w:hint="eastAsia" w:ascii="Cambria Math" w:hAnsi="Cambria Math" w:eastAsia="宋体" w:cs="宋体"/>
            <w:kern w:val="2"/>
            <w:sz w:val="21"/>
            <w:szCs w:val="24"/>
            <w:lang w:val="en-US" w:eastAsia="zh-CN" w:bidi="ar-SA"/>
          </w:rPr>
          <m:t>=n</m:t>
        </m:r>
        <m:sSub>
          <m:sSubPr>
            <m:ctrlPr>
              <w:rPr>
                <w:rFonts w:hint="eastAsia" w:ascii="Cambria Math" w:hAnsi="Cambria Math" w:eastAsia="宋体" w:cs="宋体"/>
                <w:b w:val="0"/>
                <w:i w:val="0"/>
                <w:kern w:val="2"/>
                <w:sz w:val="21"/>
                <w:szCs w:val="24"/>
                <w:lang w:val="en-US" w:eastAsia="zh-CN" w:bidi="ar-SA"/>
              </w:rPr>
            </m:ctrlPr>
          </m:sSubPr>
          <m:e>
            <m:sSup>
              <m:sSupPr>
                <m:ctrlPr>
                  <w:rPr>
                    <w:rFonts w:hint="eastAsia" w:ascii="Cambria Math" w:hAnsi="Cambria Math" w:eastAsia="宋体" w:cs="宋体"/>
                    <w:b w:val="0"/>
                    <w:i w:val="0"/>
                    <w:kern w:val="2"/>
                    <w:sz w:val="21"/>
                    <w:szCs w:val="24"/>
                    <w:lang w:val="en-US" w:eastAsia="zh-CN" w:bidi="ar-SA"/>
                  </w:rPr>
                </m:ctrlPr>
              </m:sSupPr>
              <m:e>
                <m:r>
                  <m:rPr>
                    <m:sty m:val="p"/>
                  </m:rPr>
                  <w:rPr>
                    <w:rFonts w:hint="eastAsia" w:ascii="Cambria Math" w:hAnsi="Cambria Math" w:eastAsia="宋体" w:cs="宋体"/>
                    <w:kern w:val="2"/>
                    <w:sz w:val="21"/>
                    <w:szCs w:val="24"/>
                    <w:lang w:val="en-US" w:eastAsia="zh-CN" w:bidi="ar-SA"/>
                  </w:rPr>
                  <m:t>Q</m:t>
                </m:r>
                <m:ctrlPr>
                  <w:rPr>
                    <w:rFonts w:hint="eastAsia" w:ascii="Cambria Math" w:hAnsi="Cambria Math" w:eastAsia="宋体" w:cs="宋体"/>
                    <w:b w:val="0"/>
                    <w:i w:val="0"/>
                    <w:kern w:val="2"/>
                    <w:sz w:val="21"/>
                    <w:szCs w:val="24"/>
                    <w:lang w:val="en-US" w:eastAsia="zh-CN" w:bidi="ar-SA"/>
                  </w:rPr>
                </m:ctrlPr>
              </m:e>
              <m:sup>
                <m:r>
                  <m:rPr>
                    <m:sty m:val="p"/>
                  </m:rPr>
                  <w:rPr>
                    <w:rFonts w:hint="eastAsia" w:ascii="Cambria Math" w:hAnsi="Cambria Math" w:eastAsia="宋体" w:cs="宋体"/>
                    <w:kern w:val="2"/>
                    <w:sz w:val="21"/>
                    <w:szCs w:val="24"/>
                    <w:lang w:val="en-US" w:eastAsia="zh-CN" w:bidi="ar-SA"/>
                  </w:rPr>
                  <m:t>∗</m:t>
                </m:r>
                <m:ctrlPr>
                  <w:rPr>
                    <w:rFonts w:hint="eastAsia" w:ascii="Cambria Math" w:hAnsi="Cambria Math" w:eastAsia="宋体" w:cs="宋体"/>
                    <w:b w:val="0"/>
                    <w:i w:val="0"/>
                    <w:kern w:val="2"/>
                    <w:sz w:val="21"/>
                    <w:szCs w:val="24"/>
                    <w:lang w:val="en-US" w:eastAsia="zh-CN" w:bidi="ar-SA"/>
                  </w:rPr>
                </m:ctrlPr>
              </m:sup>
            </m:sSup>
            <m:ctrlPr>
              <w:rPr>
                <w:rFonts w:hint="eastAsia" w:ascii="Cambria Math" w:hAnsi="Cambria Math" w:eastAsia="宋体" w:cs="宋体"/>
                <w:b w:val="0"/>
                <w:i w:val="0"/>
                <w:kern w:val="2"/>
                <w:sz w:val="21"/>
                <w:szCs w:val="24"/>
                <w:lang w:val="en-US" w:eastAsia="zh-CN" w:bidi="ar-SA"/>
              </w:rPr>
            </m:ctrlPr>
          </m:e>
          <m:sub>
            <m:r>
              <m:rPr>
                <m:sty m:val="p"/>
              </m:rPr>
              <w:rPr>
                <w:rFonts w:hint="eastAsia" w:ascii="Cambria Math" w:hAnsi="Cambria Math" w:eastAsia="宋体" w:cs="宋体"/>
                <w:kern w:val="2"/>
                <w:sz w:val="21"/>
                <w:szCs w:val="24"/>
                <w:lang w:val="en-US" w:eastAsia="zh-CN" w:bidi="ar-SA"/>
              </w:rPr>
              <m:t>1</m:t>
            </m:r>
            <m:ctrlPr>
              <w:rPr>
                <w:rFonts w:hint="eastAsia" w:ascii="Cambria Math" w:hAnsi="Cambria Math" w:eastAsia="宋体" w:cs="宋体"/>
                <w:b w:val="0"/>
                <w:i w:val="0"/>
                <w:kern w:val="2"/>
                <w:sz w:val="21"/>
                <w:szCs w:val="24"/>
                <w:lang w:val="en-US" w:eastAsia="zh-CN" w:bidi="ar-SA"/>
              </w:rPr>
            </m:ctrlPr>
          </m:sub>
        </m:sSub>
      </m:oMath>
      <w:r>
        <w:rPr>
          <w:rFonts w:hint="eastAsia" w:ascii="宋体" w:hAnsi="宋体" w:eastAsia="宋体" w:cs="宋体"/>
          <w:b w:val="0"/>
          <w:i w:val="0"/>
          <w:kern w:val="2"/>
          <w:sz w:val="21"/>
          <w:szCs w:val="24"/>
          <w:lang w:val="en-US" w:eastAsia="zh-CN" w:bidi="ar-SA"/>
        </w:rPr>
        <w:t xml:space="preserve">                                         (4-4)</w:t>
      </w:r>
    </w:p>
    <w:p>
      <w:pPr>
        <w:ind w:firstLine="420" w:firstLineChars="200"/>
        <w:rPr>
          <w:rFonts w:hint="eastAsia" w:ascii="宋体" w:hAnsi="宋体" w:eastAsia="宋体" w:cs="宋体"/>
          <w:b w:val="0"/>
          <w:i w:val="0"/>
          <w:kern w:val="2"/>
          <w:sz w:val="21"/>
          <w:szCs w:val="24"/>
          <w:lang w:val="en-US" w:eastAsia="zh-CN" w:bidi="ar-SA"/>
        </w:rPr>
      </w:pPr>
      <w:r>
        <w:rPr>
          <w:rFonts w:hint="eastAsia" w:ascii="宋体" w:hAnsi="宋体" w:eastAsia="宋体" w:cs="宋体"/>
          <w:b w:val="0"/>
          <w:i w:val="0"/>
          <w:kern w:val="2"/>
          <w:sz w:val="21"/>
          <w:szCs w:val="24"/>
          <w:lang w:val="en-US" w:eastAsia="zh-CN" w:bidi="ar-SA"/>
        </w:rPr>
        <w:t>设第一个厂商的利润为：</w:t>
      </w:r>
    </w:p>
    <w:p>
      <w:pPr>
        <w:ind w:firstLine="1260" w:firstLineChars="600"/>
        <w:rPr>
          <w:rFonts w:hint="eastAsia" w:ascii="宋体" w:hAnsi="宋体" w:eastAsia="宋体" w:cs="宋体"/>
          <w:i w:val="0"/>
          <w:kern w:val="2"/>
          <w:sz w:val="21"/>
          <w:szCs w:val="24"/>
          <w:lang w:val="en-US" w:eastAsia="zh-CN" w:bidi="ar-SA"/>
        </w:rPr>
      </w:pPr>
      <m:oMath>
        <m:sSub>
          <m:sSubPr>
            <m:ctrlPr>
              <w:rPr>
                <w:rFonts w:hint="eastAsia" w:ascii="Cambria Math" w:hAnsi="Cambria Math" w:eastAsia="宋体" w:cs="宋体"/>
                <w:i/>
                <w:kern w:val="2"/>
                <w:sz w:val="21"/>
                <w:szCs w:val="24"/>
                <w:lang w:val="en-US" w:bidi="ar-SA"/>
              </w:rPr>
            </m:ctrlPr>
          </m:sSubPr>
          <m:e>
            <m:r>
              <m:rPr/>
              <w:rPr>
                <w:rFonts w:hint="eastAsia" w:ascii="Cambria Math" w:hAnsi="Cambria Math" w:eastAsia="宋体" w:cs="宋体"/>
                <w:kern w:val="2"/>
                <w:sz w:val="21"/>
                <w:szCs w:val="24"/>
                <w:lang w:val="en-US" w:bidi="ar-SA"/>
              </w:rPr>
              <m:t>π</m:t>
            </m:r>
            <m:ctrlPr>
              <w:rPr>
                <w:rFonts w:hint="eastAsia" w:ascii="Cambria Math" w:hAnsi="Cambria Math" w:eastAsia="宋体" w:cs="宋体"/>
                <w:i/>
                <w:kern w:val="2"/>
                <w:sz w:val="21"/>
                <w:szCs w:val="24"/>
                <w:lang w:val="en-US" w:bidi="ar-SA"/>
              </w:rPr>
            </m:ctrlPr>
          </m:e>
          <m:sub>
            <m:r>
              <m:rPr/>
              <w:rPr>
                <w:rFonts w:hint="eastAsia" w:ascii="Cambria Math" w:hAnsi="Cambria Math" w:eastAsia="宋体" w:cs="宋体"/>
                <w:kern w:val="2"/>
                <w:sz w:val="21"/>
                <w:szCs w:val="24"/>
                <w:lang w:val="en-US" w:eastAsia="zh-CN" w:bidi="ar-SA"/>
              </w:rPr>
              <m:t>1</m:t>
            </m:r>
            <m:ctrlPr>
              <w:rPr>
                <w:rFonts w:hint="eastAsia" w:ascii="Cambria Math" w:hAnsi="Cambria Math" w:eastAsia="宋体" w:cs="宋体"/>
                <w:i/>
                <w:kern w:val="2"/>
                <w:sz w:val="21"/>
                <w:szCs w:val="24"/>
                <w:lang w:val="en-US" w:bidi="ar-SA"/>
              </w:rPr>
            </m:ctrlPr>
          </m:sub>
        </m:sSub>
      </m:oMath>
      <w:r>
        <w:rPr>
          <w:rFonts w:hint="eastAsia" w:ascii="宋体" w:hAnsi="宋体" w:eastAsia="宋体" w:cs="宋体"/>
          <w:i w:val="0"/>
          <w:kern w:val="2"/>
          <w:sz w:val="21"/>
          <w:szCs w:val="24"/>
          <w:lang w:val="en-US" w:eastAsia="zh-CN" w:bidi="ar-SA"/>
        </w:rPr>
        <w:t>=</w:t>
      </w:r>
      <m:oMath>
        <m:d>
          <m:dPr>
            <m:ctrlPr>
              <w:rPr>
                <w:rFonts w:hint="eastAsia" w:ascii="Cambria Math" w:hAnsi="Cambria Math" w:eastAsia="宋体" w:cs="宋体"/>
                <w:i/>
                <w:kern w:val="2"/>
                <w:sz w:val="21"/>
                <w:szCs w:val="24"/>
                <w:lang w:val="en-US" w:bidi="ar-SA"/>
              </w:rPr>
            </m:ctrlPr>
          </m:dPr>
          <m:e>
            <m:r>
              <m:rPr/>
              <w:rPr>
                <w:rFonts w:hint="eastAsia" w:ascii="Cambria Math" w:hAnsi="Cambria Math" w:eastAsia="宋体" w:cs="宋体"/>
                <w:kern w:val="2"/>
                <w:sz w:val="21"/>
                <w:szCs w:val="24"/>
                <w:lang w:val="en-US" w:eastAsia="zh-CN" w:bidi="ar-SA"/>
              </w:rPr>
              <m:t>P−c</m:t>
            </m:r>
            <m:ctrlPr>
              <w:rPr>
                <w:rFonts w:hint="eastAsia" w:ascii="Cambria Math" w:hAnsi="Cambria Math" w:eastAsia="宋体" w:cs="宋体"/>
                <w:i/>
                <w:kern w:val="2"/>
                <w:sz w:val="21"/>
                <w:szCs w:val="24"/>
                <w:lang w:val="en-US" w:bidi="ar-SA"/>
              </w:rPr>
            </m:ctrlPr>
          </m:e>
        </m:d>
        <m:sSub>
          <m:sSubPr>
            <m:ctrlPr>
              <w:rPr>
                <w:rFonts w:hint="eastAsia" w:ascii="Cambria Math" w:hAnsi="Cambria Math" w:eastAsia="宋体" w:cs="宋体"/>
                <w:i/>
                <w:kern w:val="2"/>
                <w:sz w:val="21"/>
                <w:szCs w:val="24"/>
                <w:lang w:val="en-US" w:bidi="ar-SA"/>
              </w:rPr>
            </m:ctrlPr>
          </m:sSubPr>
          <m:e>
            <m:r>
              <m:rPr/>
              <w:rPr>
                <w:rFonts w:hint="eastAsia" w:ascii="Cambria Math" w:hAnsi="Cambria Math" w:eastAsia="宋体" w:cs="宋体"/>
                <w:kern w:val="2"/>
                <w:sz w:val="21"/>
                <w:szCs w:val="24"/>
                <w:lang w:val="en-US" w:eastAsia="zh-CN" w:bidi="ar-SA"/>
              </w:rPr>
              <m:t>Q</m:t>
            </m:r>
            <m:ctrlPr>
              <w:rPr>
                <w:rFonts w:hint="eastAsia" w:ascii="Cambria Math" w:hAnsi="Cambria Math" w:eastAsia="宋体" w:cs="宋体"/>
                <w:i/>
                <w:kern w:val="2"/>
                <w:sz w:val="21"/>
                <w:szCs w:val="24"/>
                <w:lang w:val="en-US" w:bidi="ar-SA"/>
              </w:rPr>
            </m:ctrlPr>
          </m:e>
          <m:sub>
            <m:r>
              <m:rPr/>
              <w:rPr>
                <w:rFonts w:hint="eastAsia" w:ascii="Cambria Math" w:hAnsi="Cambria Math" w:eastAsia="宋体" w:cs="宋体"/>
                <w:kern w:val="2"/>
                <w:sz w:val="21"/>
                <w:szCs w:val="24"/>
                <w:lang w:val="en-US" w:eastAsia="zh-CN" w:bidi="ar-SA"/>
              </w:rPr>
              <m:t>1</m:t>
            </m:r>
            <m:ctrlPr>
              <w:rPr>
                <w:rFonts w:hint="eastAsia" w:ascii="Cambria Math" w:hAnsi="Cambria Math" w:eastAsia="宋体" w:cs="宋体"/>
                <w:i/>
                <w:kern w:val="2"/>
                <w:sz w:val="21"/>
                <w:szCs w:val="24"/>
                <w:lang w:val="en-US" w:bidi="ar-SA"/>
              </w:rPr>
            </m:ctrlPr>
          </m:sub>
        </m:sSub>
      </m:oMath>
      <w:r>
        <w:rPr>
          <w:rFonts w:hint="eastAsia" w:ascii="宋体" w:hAnsi="宋体" w:eastAsia="宋体" w:cs="宋体"/>
          <w:i w:val="0"/>
          <w:kern w:val="2"/>
          <w:sz w:val="21"/>
          <w:szCs w:val="24"/>
          <w:lang w:val="en-US" w:eastAsia="zh-CN" w:bidi="ar-SA"/>
        </w:rPr>
        <w:t xml:space="preserve">                                     （4-5）</w:t>
      </w:r>
    </w:p>
    <w:p>
      <w:pPr>
        <w:ind w:firstLine="420" w:firstLineChars="200"/>
        <w:rPr>
          <w:rFonts w:hint="eastAsia" w:ascii="宋体" w:hAnsi="宋体" w:eastAsia="宋体" w:cs="宋体"/>
          <w:i w:val="0"/>
          <w:kern w:val="2"/>
          <w:sz w:val="21"/>
          <w:szCs w:val="24"/>
          <w:lang w:val="en-US" w:eastAsia="zh-CN" w:bidi="ar-SA"/>
        </w:rPr>
      </w:pPr>
      <w:r>
        <w:rPr>
          <w:rFonts w:hint="eastAsia" w:ascii="宋体" w:hAnsi="宋体" w:eastAsia="宋体" w:cs="宋体"/>
          <w:i w:val="0"/>
          <w:kern w:val="2"/>
          <w:sz w:val="21"/>
          <w:szCs w:val="24"/>
          <w:lang w:val="en-US" w:eastAsia="zh-CN" w:bidi="ar-SA"/>
        </w:rPr>
        <w:t>将方程（4-2）代入方程（4-4）得</w:t>
      </w:r>
    </w:p>
    <w:p>
      <w:pPr>
        <w:ind w:firstLine="1260" w:firstLineChars="600"/>
        <w:rPr>
          <w:rFonts w:hint="eastAsia" w:ascii="宋体" w:hAnsi="宋体" w:eastAsia="宋体" w:cs="宋体"/>
          <w:b w:val="0"/>
          <w:i w:val="0"/>
          <w:kern w:val="2"/>
          <w:sz w:val="21"/>
          <w:szCs w:val="24"/>
          <w:lang w:val="en-US" w:eastAsia="zh-CN" w:bidi="ar-SA"/>
        </w:rPr>
      </w:pPr>
      <m:oMath>
        <m:sSub>
          <m:sSubPr>
            <m:ctrlPr>
              <w:rPr>
                <w:rFonts w:hint="eastAsia" w:ascii="Cambria Math" w:hAnsi="Cambria Math" w:eastAsia="宋体" w:cs="宋体"/>
                <w:i/>
                <w:kern w:val="2"/>
                <w:sz w:val="21"/>
                <w:szCs w:val="24"/>
                <w:lang w:val="en-US" w:bidi="ar-SA"/>
              </w:rPr>
            </m:ctrlPr>
          </m:sSubPr>
          <m:e>
            <m:r>
              <m:rPr/>
              <w:rPr>
                <w:rFonts w:hint="eastAsia" w:ascii="Cambria Math" w:hAnsi="Cambria Math" w:eastAsia="宋体" w:cs="宋体"/>
                <w:kern w:val="2"/>
                <w:sz w:val="21"/>
                <w:szCs w:val="24"/>
                <w:lang w:val="en-US" w:bidi="ar-SA"/>
              </w:rPr>
              <m:t>π</m:t>
            </m:r>
            <m:ctrlPr>
              <w:rPr>
                <w:rFonts w:hint="eastAsia" w:ascii="Cambria Math" w:hAnsi="Cambria Math" w:eastAsia="宋体" w:cs="宋体"/>
                <w:i/>
                <w:kern w:val="2"/>
                <w:sz w:val="21"/>
                <w:szCs w:val="24"/>
                <w:lang w:val="en-US" w:bidi="ar-SA"/>
              </w:rPr>
            </m:ctrlPr>
          </m:e>
          <m:sub>
            <m:r>
              <m:rPr/>
              <w:rPr>
                <w:rFonts w:hint="eastAsia" w:ascii="Cambria Math" w:hAnsi="Cambria Math" w:eastAsia="宋体" w:cs="宋体"/>
                <w:kern w:val="2"/>
                <w:sz w:val="21"/>
                <w:szCs w:val="24"/>
                <w:lang w:val="en-US" w:eastAsia="zh-CN" w:bidi="ar-SA"/>
              </w:rPr>
              <m:t>1</m:t>
            </m:r>
            <m:ctrlPr>
              <w:rPr>
                <w:rFonts w:hint="eastAsia" w:ascii="Cambria Math" w:hAnsi="Cambria Math" w:eastAsia="宋体" w:cs="宋体"/>
                <w:i/>
                <w:kern w:val="2"/>
                <w:sz w:val="21"/>
                <w:szCs w:val="24"/>
                <w:lang w:val="en-US" w:bidi="ar-SA"/>
              </w:rPr>
            </m:ctrlPr>
          </m:sub>
        </m:sSub>
      </m:oMath>
      <w:r>
        <w:rPr>
          <w:rFonts w:hint="eastAsia" w:ascii="宋体" w:hAnsi="宋体" w:eastAsia="宋体" w:cs="宋体"/>
          <w:i w:val="0"/>
          <w:kern w:val="2"/>
          <w:sz w:val="21"/>
          <w:szCs w:val="24"/>
          <w:lang w:val="en-US" w:eastAsia="zh-CN" w:bidi="ar-SA"/>
        </w:rPr>
        <w:t>=</w:t>
      </w:r>
      <m:oMath>
        <m:d>
          <m:dPr>
            <m:ctrlPr>
              <w:rPr>
                <w:rFonts w:hint="eastAsia" w:ascii="Cambria Math" w:hAnsi="Cambria Math" w:eastAsia="宋体" w:cs="宋体"/>
                <w:i/>
                <w:kern w:val="2"/>
                <w:sz w:val="21"/>
                <w:szCs w:val="24"/>
                <w:lang w:val="en-US" w:bidi="ar-SA"/>
              </w:rPr>
            </m:ctrlPr>
          </m:dPr>
          <m:e>
            <m:sSub>
              <m:sSubPr>
                <m:ctrlPr>
                  <w:rPr>
                    <w:rFonts w:hint="eastAsia" w:ascii="Cambria Math" w:hAnsi="Cambria Math" w:eastAsia="宋体" w:cs="宋体"/>
                    <w:i/>
                    <w:kern w:val="2"/>
                    <w:sz w:val="21"/>
                    <w:szCs w:val="24"/>
                    <w:lang w:val="en-US" w:bidi="ar-SA"/>
                  </w:rPr>
                </m:ctrlPr>
              </m:sSubPr>
              <m:e>
                <m:r>
                  <m:rPr/>
                  <w:rPr>
                    <w:rFonts w:hint="eastAsia" w:ascii="Cambria Math" w:hAnsi="Cambria Math" w:eastAsia="宋体" w:cs="宋体"/>
                    <w:kern w:val="2"/>
                    <w:sz w:val="21"/>
                    <w:szCs w:val="24"/>
                    <w:lang w:val="en-US" w:eastAsia="zh-CN" w:bidi="ar-SA"/>
                  </w:rPr>
                  <m:t>P</m:t>
                </m:r>
                <m:ctrlPr>
                  <w:rPr>
                    <w:rFonts w:hint="eastAsia" w:ascii="Cambria Math" w:hAnsi="Cambria Math" w:eastAsia="宋体" w:cs="宋体"/>
                    <w:i/>
                    <w:kern w:val="2"/>
                    <w:sz w:val="21"/>
                    <w:szCs w:val="24"/>
                    <w:lang w:val="en-US" w:bidi="ar-SA"/>
                  </w:rPr>
                </m:ctrlPr>
              </m:e>
              <m:sub>
                <m:r>
                  <m:rPr/>
                  <w:rPr>
                    <w:rFonts w:hint="eastAsia" w:ascii="Cambria Math" w:hAnsi="Cambria Math" w:eastAsia="宋体" w:cs="宋体"/>
                    <w:kern w:val="2"/>
                    <w:sz w:val="21"/>
                    <w:szCs w:val="24"/>
                    <w:lang w:val="en-US" w:eastAsia="zh-CN" w:bidi="ar-SA"/>
                  </w:rPr>
                  <m:t>0</m:t>
                </m:r>
                <m:ctrlPr>
                  <w:rPr>
                    <w:rFonts w:hint="eastAsia" w:ascii="Cambria Math" w:hAnsi="Cambria Math" w:eastAsia="宋体" w:cs="宋体"/>
                    <w:i/>
                    <w:kern w:val="2"/>
                    <w:sz w:val="21"/>
                    <w:szCs w:val="24"/>
                    <w:lang w:val="en-US" w:bidi="ar-SA"/>
                  </w:rPr>
                </m:ctrlPr>
              </m:sub>
            </m:sSub>
            <m:r>
              <m:rPr/>
              <w:rPr>
                <w:rFonts w:hint="eastAsia" w:ascii="Cambria Math" w:hAnsi="Cambria Math" w:eastAsia="宋体" w:cs="宋体"/>
                <w:kern w:val="2"/>
                <w:sz w:val="21"/>
                <w:szCs w:val="24"/>
                <w:lang w:val="en-US" w:eastAsia="zh-CN" w:bidi="ar-SA"/>
              </w:rPr>
              <m:t>−</m:t>
            </m:r>
            <m:r>
              <m:rPr/>
              <w:rPr>
                <w:rFonts w:hint="eastAsia" w:ascii="Cambria Math" w:hAnsi="Cambria Math" w:eastAsia="宋体" w:cs="宋体"/>
                <w:kern w:val="2"/>
                <w:sz w:val="21"/>
                <w:szCs w:val="24"/>
                <w:lang w:val="en-US" w:bidi="ar-SA"/>
              </w:rPr>
              <m:t>λ</m:t>
            </m:r>
            <m:r>
              <m:rPr/>
              <w:rPr>
                <w:rFonts w:hint="eastAsia" w:ascii="Cambria Math" w:hAnsi="Cambria Math" w:eastAsia="宋体" w:cs="宋体"/>
                <w:kern w:val="2"/>
                <w:sz w:val="21"/>
                <w:szCs w:val="24"/>
                <w:lang w:val="en-US" w:eastAsia="zh-CN" w:bidi="ar-SA"/>
              </w:rPr>
              <m:t>n</m:t>
            </m:r>
            <m:sSub>
              <m:sSubPr>
                <m:ctrlPr>
                  <w:rPr>
                    <w:rFonts w:hint="eastAsia" w:ascii="Cambria Math" w:hAnsi="Cambria Math" w:eastAsia="宋体" w:cs="宋体"/>
                    <w:i/>
                    <w:kern w:val="2"/>
                    <w:sz w:val="21"/>
                    <w:szCs w:val="24"/>
                    <w:lang w:val="en-US" w:eastAsia="zh-CN" w:bidi="ar-SA"/>
                  </w:rPr>
                </m:ctrlPr>
              </m:sSubPr>
              <m:e>
                <m:r>
                  <m:rPr/>
                  <w:rPr>
                    <w:rFonts w:hint="eastAsia" w:ascii="Cambria Math" w:hAnsi="Cambria Math" w:eastAsia="宋体" w:cs="宋体"/>
                    <w:kern w:val="2"/>
                    <w:sz w:val="21"/>
                    <w:szCs w:val="24"/>
                    <w:lang w:val="en-US" w:eastAsia="zh-CN" w:bidi="ar-SA"/>
                  </w:rPr>
                  <m:t>Q</m:t>
                </m:r>
                <m:ctrlPr>
                  <w:rPr>
                    <w:rFonts w:hint="eastAsia" w:ascii="Cambria Math" w:hAnsi="Cambria Math" w:eastAsia="宋体" w:cs="宋体"/>
                    <w:i/>
                    <w:kern w:val="2"/>
                    <w:sz w:val="21"/>
                    <w:szCs w:val="24"/>
                    <w:lang w:val="en-US" w:eastAsia="zh-CN" w:bidi="ar-SA"/>
                  </w:rPr>
                </m:ctrlPr>
              </m:e>
              <m:sub>
                <m:r>
                  <m:rPr/>
                  <w:rPr>
                    <w:rFonts w:hint="eastAsia" w:ascii="Cambria Math" w:hAnsi="Cambria Math" w:eastAsia="宋体" w:cs="宋体"/>
                    <w:kern w:val="2"/>
                    <w:sz w:val="21"/>
                    <w:szCs w:val="24"/>
                    <w:lang w:val="en-US" w:eastAsia="zh-CN" w:bidi="ar-SA"/>
                  </w:rPr>
                  <m:t>1</m:t>
                </m:r>
                <m:ctrlPr>
                  <w:rPr>
                    <w:rFonts w:hint="eastAsia" w:ascii="Cambria Math" w:hAnsi="Cambria Math" w:eastAsia="宋体" w:cs="宋体"/>
                    <w:i/>
                    <w:kern w:val="2"/>
                    <w:sz w:val="21"/>
                    <w:szCs w:val="24"/>
                    <w:lang w:val="en-US" w:eastAsia="zh-CN" w:bidi="ar-SA"/>
                  </w:rPr>
                </m:ctrlPr>
              </m:sub>
            </m:sSub>
            <m:r>
              <m:rPr/>
              <w:rPr>
                <w:rFonts w:hint="eastAsia" w:ascii="Cambria Math" w:hAnsi="Cambria Math" w:eastAsia="宋体" w:cs="宋体"/>
                <w:kern w:val="2"/>
                <w:sz w:val="21"/>
                <w:szCs w:val="24"/>
                <w:lang w:val="en-US" w:eastAsia="zh-CN" w:bidi="ar-SA"/>
              </w:rPr>
              <m:t>−c</m:t>
            </m:r>
            <m:ctrlPr>
              <w:rPr>
                <w:rFonts w:hint="eastAsia" w:ascii="Cambria Math" w:hAnsi="Cambria Math" w:eastAsia="宋体" w:cs="宋体"/>
                <w:i/>
                <w:kern w:val="2"/>
                <w:sz w:val="21"/>
                <w:szCs w:val="24"/>
                <w:lang w:val="en-US" w:bidi="ar-SA"/>
              </w:rPr>
            </m:ctrlPr>
          </m:e>
        </m:d>
        <m:sSub>
          <m:sSubPr>
            <m:ctrlPr>
              <w:rPr>
                <w:rFonts w:hint="eastAsia" w:ascii="Cambria Math" w:hAnsi="Cambria Math" w:eastAsia="宋体" w:cs="宋体"/>
                <w:i/>
                <w:kern w:val="2"/>
                <w:sz w:val="21"/>
                <w:szCs w:val="24"/>
                <w:lang w:val="en-US" w:bidi="ar-SA"/>
              </w:rPr>
            </m:ctrlPr>
          </m:sSubPr>
          <m:e>
            <m:r>
              <m:rPr/>
              <w:rPr>
                <w:rFonts w:hint="eastAsia" w:ascii="Cambria Math" w:hAnsi="Cambria Math" w:eastAsia="宋体" w:cs="宋体"/>
                <w:kern w:val="2"/>
                <w:sz w:val="21"/>
                <w:szCs w:val="24"/>
                <w:lang w:val="en-US" w:eastAsia="zh-CN" w:bidi="ar-SA"/>
              </w:rPr>
              <m:t>Q</m:t>
            </m:r>
            <m:ctrlPr>
              <w:rPr>
                <w:rFonts w:hint="eastAsia" w:ascii="Cambria Math" w:hAnsi="Cambria Math" w:eastAsia="宋体" w:cs="宋体"/>
                <w:i/>
                <w:kern w:val="2"/>
                <w:sz w:val="21"/>
                <w:szCs w:val="24"/>
                <w:lang w:val="en-US" w:bidi="ar-SA"/>
              </w:rPr>
            </m:ctrlPr>
          </m:e>
          <m:sub>
            <m:r>
              <m:rPr/>
              <w:rPr>
                <w:rFonts w:hint="eastAsia" w:ascii="Cambria Math" w:hAnsi="Cambria Math" w:eastAsia="宋体" w:cs="宋体"/>
                <w:kern w:val="2"/>
                <w:sz w:val="21"/>
                <w:szCs w:val="24"/>
                <w:lang w:val="en-US" w:eastAsia="zh-CN" w:bidi="ar-SA"/>
              </w:rPr>
              <m:t>1</m:t>
            </m:r>
            <m:ctrlPr>
              <w:rPr>
                <w:rFonts w:hint="eastAsia" w:ascii="Cambria Math" w:hAnsi="Cambria Math" w:eastAsia="宋体" w:cs="宋体"/>
                <w:i/>
                <w:kern w:val="2"/>
                <w:sz w:val="21"/>
                <w:szCs w:val="24"/>
                <w:lang w:val="en-US" w:bidi="ar-SA"/>
              </w:rPr>
            </m:ctrlPr>
          </m:sub>
        </m:sSub>
      </m:oMath>
      <w:r>
        <w:rPr>
          <w:rFonts w:hint="eastAsia" w:ascii="宋体" w:hAnsi="宋体" w:eastAsia="宋体" w:cs="宋体"/>
          <w:i w:val="0"/>
          <w:kern w:val="2"/>
          <w:sz w:val="21"/>
          <w:szCs w:val="24"/>
          <w:lang w:val="en-US" w:eastAsia="zh-CN" w:bidi="ar-SA"/>
        </w:rPr>
        <w:t xml:space="preserve">                             （4-6）</w:t>
      </w:r>
    </w:p>
    <w:p>
      <w:pPr>
        <w:ind w:firstLine="420" w:firstLineChars="200"/>
        <w:rPr>
          <w:rFonts w:hint="eastAsia" w:ascii="宋体" w:hAnsi="宋体" w:eastAsia="宋体" w:cs="宋体"/>
          <w:lang w:eastAsia="zh-CN"/>
        </w:rPr>
      </w:pPr>
      <w:r>
        <w:rPr>
          <w:rFonts w:hint="eastAsia" w:ascii="宋体" w:hAnsi="宋体" w:eastAsia="宋体" w:cs="宋体"/>
          <w:lang w:val="en-US" w:eastAsia="zh-CN"/>
        </w:rPr>
        <w:t>共谋厂商</w:t>
      </w:r>
      <w:r>
        <w:rPr>
          <w:rFonts w:hint="eastAsia" w:ascii="宋体" w:hAnsi="宋体" w:eastAsia="宋体" w:cs="宋体"/>
          <w:lang w:eastAsia="zh-CN"/>
        </w:rPr>
        <w:t>根据利润最大化原则</w:t>
      </w:r>
      <w:r>
        <w:rPr>
          <w:rFonts w:hint="eastAsia" w:ascii="宋体" w:hAnsi="宋体" w:eastAsia="宋体" w:cs="宋体"/>
          <w:lang w:val="en-US" w:eastAsia="zh-CN"/>
        </w:rPr>
        <w:t>确定</w:t>
      </w:r>
      <w:r>
        <w:rPr>
          <w:rFonts w:hint="eastAsia" w:ascii="宋体" w:hAnsi="宋体" w:eastAsia="宋体" w:cs="宋体"/>
          <w:lang w:eastAsia="zh-CN"/>
        </w:rPr>
        <w:t>产量，于是有</w:t>
      </w:r>
    </w:p>
    <w:p>
      <w:pPr>
        <w:rPr>
          <w:rFonts w:hint="default" w:ascii="宋体" w:hAnsi="宋体" w:eastAsia="宋体" w:cs="宋体"/>
          <w:b w:val="0"/>
          <w:i w:val="0"/>
          <w:lang w:val="en-US" w:eastAsia="zh-CN"/>
        </w:rPr>
      </w:pPr>
      <w:r>
        <w:rPr>
          <w:rFonts w:hint="eastAsia" w:ascii="宋体" w:hAnsi="宋体" w:eastAsia="宋体" w:cs="宋体"/>
          <w:lang w:val="en-US" w:eastAsia="zh-CN"/>
        </w:rPr>
        <w:t xml:space="preserve">            </w:t>
      </w:r>
      <m:oMath>
        <m:f>
          <m:fPr>
            <m:ctrlPr>
              <w:rPr>
                <w:rFonts w:hint="eastAsia" w:ascii="Cambria Math" w:hAnsi="Cambria Math" w:eastAsia="宋体" w:cs="宋体"/>
                <w:i/>
                <w:lang w:val="en-US"/>
              </w:rPr>
            </m:ctrlPr>
          </m:fPr>
          <m:num>
            <m:r>
              <m:rPr/>
              <w:rPr>
                <w:rFonts w:hint="eastAsia" w:ascii="Cambria Math" w:hAnsi="Cambria Math" w:eastAsia="宋体" w:cs="宋体"/>
                <w:lang w:val="en-US"/>
              </w:rPr>
              <m:t>∂π</m:t>
            </m:r>
            <m:ctrlPr>
              <w:rPr>
                <w:rFonts w:hint="eastAsia" w:ascii="Cambria Math" w:hAnsi="Cambria Math" w:eastAsia="宋体" w:cs="宋体"/>
                <w:i/>
                <w:lang w:val="en-US"/>
              </w:rPr>
            </m:ctrlPr>
          </m:num>
          <m:den>
            <m:r>
              <m:rPr/>
              <w:rPr>
                <w:rFonts w:hint="eastAsia" w:ascii="Cambria Math" w:hAnsi="Cambria Math" w:eastAsia="宋体" w:cs="宋体"/>
                <w:lang w:val="en-US"/>
              </w:rPr>
              <m:t>∂</m:t>
            </m:r>
            <m:sSub>
              <m:sSubPr>
                <m:ctrlPr>
                  <w:rPr>
                    <w:rFonts w:hint="eastAsia" w:ascii="Cambria Math" w:hAnsi="Cambria Math" w:eastAsia="宋体" w:cs="宋体"/>
                    <w:i/>
                    <w:lang w:val="en-US"/>
                  </w:rPr>
                </m:ctrlPr>
              </m:sSubPr>
              <m:e>
                <m:r>
                  <m:rPr/>
                  <w:rPr>
                    <w:rFonts w:hint="eastAsia" w:ascii="Cambria Math" w:hAnsi="Cambria Math" w:eastAsia="宋体" w:cs="宋体"/>
                    <w:lang w:val="en-US" w:eastAsia="zh-CN"/>
                  </w:rPr>
                  <m:t>Q</m:t>
                </m:r>
                <m:ctrlPr>
                  <w:rPr>
                    <w:rFonts w:hint="eastAsia" w:ascii="Cambria Math" w:hAnsi="Cambria Math" w:eastAsia="宋体" w:cs="宋体"/>
                    <w:i/>
                    <w:lang w:val="en-US"/>
                  </w:rPr>
                </m:ctrlPr>
              </m:e>
              <m:sub>
                <m:r>
                  <m:rPr/>
                  <w:rPr>
                    <w:rFonts w:hint="eastAsia" w:ascii="Cambria Math" w:hAnsi="Cambria Math" w:eastAsia="宋体" w:cs="宋体"/>
                    <w:lang w:val="en-US" w:eastAsia="zh-CN"/>
                  </w:rPr>
                  <m:t>1</m:t>
                </m:r>
                <m:ctrlPr>
                  <w:rPr>
                    <w:rFonts w:hint="eastAsia" w:ascii="Cambria Math" w:hAnsi="Cambria Math" w:eastAsia="宋体" w:cs="宋体"/>
                    <w:i/>
                    <w:lang w:val="en-US"/>
                  </w:rPr>
                </m:ctrlPr>
              </m:sub>
            </m:sSub>
            <m:ctrlPr>
              <w:rPr>
                <w:rFonts w:hint="eastAsia" w:ascii="Cambria Math" w:hAnsi="Cambria Math" w:eastAsia="宋体" w:cs="宋体"/>
                <w:i/>
                <w:lang w:val="en-US"/>
              </w:rPr>
            </m:ctrlPr>
          </m:den>
        </m:f>
      </m:oMath>
      <w:r>
        <w:rPr>
          <w:rFonts w:hint="eastAsia" w:ascii="宋体" w:hAnsi="宋体" w:eastAsia="宋体" w:cs="宋体"/>
          <w:i w:val="0"/>
          <w:lang w:val="en-US" w:eastAsia="zh-CN"/>
        </w:rPr>
        <w:t>=</w:t>
      </w:r>
      <m:oMath>
        <m:sSub>
          <m:sSubPr>
            <m:ctrlPr>
              <w:rPr>
                <w:rFonts w:hint="eastAsia" w:ascii="Cambria Math" w:hAnsi="Cambria Math" w:eastAsia="宋体" w:cs="宋体"/>
                <w:i/>
                <w:lang w:val="en-US"/>
              </w:rPr>
            </m:ctrlPr>
          </m:sSubPr>
          <m:e>
            <m:r>
              <m:rPr/>
              <w:rPr>
                <w:rFonts w:hint="eastAsia" w:ascii="Cambria Math" w:hAnsi="Cambria Math" w:eastAsia="宋体" w:cs="宋体"/>
                <w:lang w:val="en-US" w:eastAsia="zh-CN"/>
              </w:rPr>
              <m:t>P</m:t>
            </m:r>
            <m:ctrlPr>
              <w:rPr>
                <w:rFonts w:hint="eastAsia" w:ascii="Cambria Math" w:hAnsi="Cambria Math" w:eastAsia="宋体" w:cs="宋体"/>
                <w:i/>
                <w:lang w:val="en-US"/>
              </w:rPr>
            </m:ctrlPr>
          </m:e>
          <m:sub>
            <m:r>
              <m:rPr/>
              <w:rPr>
                <w:rFonts w:hint="eastAsia" w:ascii="Cambria Math" w:hAnsi="Cambria Math" w:eastAsia="宋体" w:cs="宋体"/>
                <w:lang w:val="en-US" w:eastAsia="zh-CN"/>
              </w:rPr>
              <m:t>0</m:t>
            </m:r>
            <m:ctrlPr>
              <w:rPr>
                <w:rFonts w:hint="eastAsia" w:ascii="Cambria Math" w:hAnsi="Cambria Math" w:eastAsia="宋体" w:cs="宋体"/>
                <w:i/>
                <w:lang w:val="en-US"/>
              </w:rPr>
            </m:ctrlPr>
          </m:sub>
        </m:sSub>
      </m:oMath>
      <w:r>
        <w:rPr>
          <w:rFonts w:hint="eastAsia" w:ascii="宋体" w:hAnsi="宋体" w:eastAsia="宋体" w:cs="宋体"/>
          <w:i w:val="0"/>
          <w:lang w:val="en-US" w:eastAsia="zh-CN"/>
        </w:rPr>
        <w:t>-</w:t>
      </w:r>
      <m:oMath>
        <m:r>
          <m:rPr>
            <m:sty m:val="p"/>
          </m:rPr>
          <w:rPr>
            <w:rFonts w:hint="eastAsia" w:ascii="Cambria Math" w:hAnsi="Cambria Math" w:eastAsia="宋体" w:cs="宋体"/>
            <w:kern w:val="2"/>
            <w:sz w:val="21"/>
            <w:szCs w:val="24"/>
            <w:lang w:val="en-US" w:eastAsia="zh-CN" w:bidi="ar-SA"/>
          </w:rPr>
          <m:t>c</m:t>
        </m:r>
      </m:oMath>
      <w:r>
        <w:rPr>
          <w:rFonts w:hint="eastAsia" w:ascii="宋体" w:hAnsi="宋体" w:eastAsia="宋体" w:cs="宋体"/>
          <w:i w:val="0"/>
          <w:lang w:val="en-US" w:eastAsia="zh-CN"/>
        </w:rPr>
        <w:t>-2</w:t>
      </w:r>
      <m:oMath>
        <m:r>
          <m:rPr>
            <m:sty m:val="p"/>
          </m:rPr>
          <w:rPr>
            <w:rFonts w:hint="eastAsia" w:ascii="Cambria Math" w:hAnsi="Cambria Math" w:eastAsia="宋体" w:cs="宋体"/>
            <w:lang w:val="en-US" w:eastAsia="zh-CN"/>
          </w:rPr>
          <m:t>n</m:t>
        </m:r>
        <m:r>
          <m:rPr>
            <m:sty m:val="p"/>
          </m:rPr>
          <w:rPr>
            <w:rFonts w:hint="eastAsia" w:ascii="Cambria Math" w:hAnsi="Cambria Math" w:eastAsia="宋体" w:cs="宋体"/>
            <w:lang w:val="en-US"/>
          </w:rPr>
          <m:t>λ</m:t>
        </m:r>
        <m:sSub>
          <m:sSubPr>
            <m:ctrlPr>
              <w:rPr>
                <w:rFonts w:hint="eastAsia" w:ascii="Cambria Math" w:hAnsi="Cambria Math" w:eastAsia="宋体" w:cs="宋体"/>
                <w:b w:val="0"/>
                <w:i w:val="0"/>
                <w:lang w:val="en-US"/>
              </w:rPr>
            </m:ctrlPr>
          </m:sSubPr>
          <m:e>
            <m:r>
              <m:rPr>
                <m:sty m:val="p"/>
              </m:rPr>
              <w:rPr>
                <w:rFonts w:hint="eastAsia" w:ascii="Cambria Math" w:hAnsi="Cambria Math" w:eastAsia="宋体" w:cs="宋体"/>
                <w:lang w:val="en-US" w:eastAsia="zh-CN"/>
              </w:rPr>
              <m:t>Q</m:t>
            </m:r>
            <m:ctrlPr>
              <w:rPr>
                <w:rFonts w:hint="eastAsia" w:ascii="Cambria Math" w:hAnsi="Cambria Math" w:eastAsia="宋体" w:cs="宋体"/>
                <w:b w:val="0"/>
                <w:i w:val="0"/>
                <w:lang w:val="en-US"/>
              </w:rPr>
            </m:ctrlPr>
          </m:e>
          <m:sub>
            <m:r>
              <m:rPr>
                <m:sty m:val="p"/>
              </m:rPr>
              <w:rPr>
                <w:rFonts w:hint="eastAsia" w:ascii="Cambria Math" w:hAnsi="Cambria Math" w:eastAsia="宋体" w:cs="宋体"/>
                <w:lang w:val="en-US" w:eastAsia="zh-CN"/>
              </w:rPr>
              <m:t>1</m:t>
            </m:r>
            <m:ctrlPr>
              <w:rPr>
                <w:rFonts w:hint="eastAsia" w:ascii="Cambria Math" w:hAnsi="Cambria Math" w:eastAsia="宋体" w:cs="宋体"/>
                <w:b w:val="0"/>
                <w:i w:val="0"/>
                <w:lang w:val="en-US"/>
              </w:rPr>
            </m:ctrlPr>
          </m:sub>
        </m:sSub>
      </m:oMath>
      <w:r>
        <w:rPr>
          <w:rFonts w:hint="eastAsia" w:ascii="宋体" w:hAnsi="宋体" w:eastAsia="宋体" w:cs="宋体"/>
          <w:i w:val="0"/>
          <w:lang w:val="en-US" w:eastAsia="zh-CN"/>
        </w:rPr>
        <w:t>=0                                （4-7）</w:t>
      </w:r>
    </w:p>
    <w:p>
      <w:pPr>
        <w:ind w:firstLine="420" w:firstLineChars="200"/>
        <w:rPr>
          <w:rFonts w:hint="eastAsia" w:ascii="宋体" w:hAnsi="宋体" w:eastAsia="宋体" w:cs="宋体"/>
          <w:b w:val="0"/>
          <w:i w:val="0"/>
          <w:lang w:val="en-US" w:eastAsia="zh-CN"/>
        </w:rPr>
      </w:pPr>
      <w:r>
        <w:rPr>
          <w:rFonts w:hint="eastAsia" w:ascii="宋体" w:hAnsi="宋体" w:eastAsia="宋体" w:cs="宋体"/>
          <w:b w:val="0"/>
          <w:i w:val="0"/>
          <w:lang w:eastAsia="zh-CN"/>
        </w:rPr>
        <w:t>解得</w:t>
      </w:r>
      <w:r>
        <w:rPr>
          <w:rFonts w:hint="eastAsia" w:ascii="宋体" w:hAnsi="宋体" w:eastAsia="宋体" w:cs="宋体"/>
          <w:b w:val="0"/>
          <w:i w:val="0"/>
          <w:lang w:val="en-US" w:eastAsia="zh-CN"/>
        </w:rPr>
        <w:t>价格共谋数学模型每个厂商的最优产量为:</w:t>
      </w:r>
    </w:p>
    <w:p>
      <w:pPr>
        <w:ind w:firstLine="840" w:firstLineChars="400"/>
        <w:rPr>
          <w:rFonts w:hint="eastAsia" w:ascii="宋体" w:hAnsi="宋体" w:eastAsia="宋体" w:cs="宋体"/>
          <w:b w:val="0"/>
          <w:i w:val="0"/>
          <w:kern w:val="2"/>
          <w:sz w:val="21"/>
          <w:szCs w:val="24"/>
          <w:lang w:val="en-US" w:eastAsia="zh-CN" w:bidi="ar-SA"/>
        </w:rPr>
      </w:pPr>
      <m:oMath>
        <m:r>
          <m:rPr/>
          <w:rPr>
            <w:rFonts w:hint="eastAsia" w:ascii="Cambria Math" w:hAnsi="Cambria Math" w:eastAsia="宋体" w:cs="宋体"/>
            <w:lang w:val="en-US" w:eastAsia="zh-CN"/>
          </w:rPr>
          <m:t xml:space="preserve">        </m:t>
        </m:r>
        <m:sSub>
          <m:sSubPr>
            <m:ctrlPr>
              <w:rPr>
                <w:rFonts w:hint="eastAsia" w:ascii="Cambria Math" w:hAnsi="Cambria Math" w:eastAsia="宋体" w:cs="宋体"/>
                <w:i/>
                <w:lang w:val="en-US" w:eastAsia="zh-CN"/>
              </w:rPr>
            </m:ctrlPr>
          </m:sSubPr>
          <m:e>
            <m:sSup>
              <m:sSupPr>
                <m:ctrlPr>
                  <w:rPr>
                    <w:rFonts w:hint="eastAsia" w:ascii="Cambria Math" w:hAnsi="Cambria Math" w:eastAsia="宋体" w:cs="宋体"/>
                    <w:i/>
                    <w:lang w:val="en-US" w:eastAsia="zh-CN"/>
                  </w:rPr>
                </m:ctrlPr>
              </m:sSupPr>
              <m:e>
                <m:r>
                  <m:rPr/>
                  <w:rPr>
                    <w:rFonts w:hint="eastAsia" w:ascii="Cambria Math" w:hAnsi="Cambria Math" w:eastAsia="宋体" w:cs="宋体"/>
                    <w:lang w:val="en-US" w:eastAsia="zh-CN"/>
                  </w:rPr>
                  <m:t>Q</m:t>
                </m:r>
                <m:ctrlPr>
                  <w:rPr>
                    <w:rFonts w:hint="eastAsia" w:ascii="Cambria Math" w:hAnsi="Cambria Math" w:eastAsia="宋体" w:cs="宋体"/>
                    <w:i/>
                    <w:lang w:val="en-US" w:eastAsia="zh-CN"/>
                  </w:rPr>
                </m:ctrlPr>
              </m:e>
              <m:sup>
                <m:r>
                  <m:rPr/>
                  <w:rPr>
                    <w:rFonts w:hint="eastAsia" w:ascii="Cambria Math" w:hAnsi="Cambria Math" w:eastAsia="宋体" w:cs="宋体"/>
                    <w:lang w:val="en-US" w:eastAsia="zh-CN"/>
                  </w:rPr>
                  <m:t>∗</m:t>
                </m:r>
                <m:ctrlPr>
                  <w:rPr>
                    <w:rFonts w:hint="eastAsia" w:ascii="Cambria Math" w:hAnsi="Cambria Math" w:eastAsia="宋体" w:cs="宋体"/>
                    <w:i/>
                    <w:lang w:val="en-US" w:eastAsia="zh-CN"/>
                  </w:rPr>
                </m:ctrlPr>
              </m:sup>
            </m:sSup>
            <m:ctrlPr>
              <w:rPr>
                <w:rFonts w:hint="eastAsia" w:ascii="Cambria Math" w:hAnsi="Cambria Math" w:eastAsia="宋体" w:cs="宋体"/>
                <w:i/>
                <w:lang w:val="en-US" w:eastAsia="zh-CN"/>
              </w:rPr>
            </m:ctrlPr>
          </m:e>
          <m:sub>
            <m:r>
              <m:rPr/>
              <w:rPr>
                <w:rFonts w:hint="eastAsia" w:ascii="Cambria Math" w:hAnsi="Cambria Math" w:eastAsia="宋体" w:cs="宋体"/>
                <w:lang w:val="en-US" w:eastAsia="zh-CN"/>
              </w:rPr>
              <m:t>1</m:t>
            </m:r>
            <m:ctrlPr>
              <w:rPr>
                <w:rFonts w:hint="eastAsia" w:ascii="Cambria Math" w:hAnsi="Cambria Math" w:eastAsia="宋体" w:cs="宋体"/>
                <w:i/>
                <w:lang w:val="en-US" w:eastAsia="zh-CN"/>
              </w:rPr>
            </m:ctrlPr>
          </m:sub>
        </m:sSub>
      </m:oMath>
      <w:r>
        <w:rPr>
          <w:rFonts w:hint="eastAsia" w:ascii="宋体" w:hAnsi="宋体" w:eastAsia="宋体" w:cs="宋体"/>
          <w:i w:val="0"/>
          <w:lang w:val="en-US" w:eastAsia="zh-CN"/>
        </w:rPr>
        <w:t>=</w:t>
      </w:r>
      <m:oMath>
        <m:sSub>
          <m:sSubPr>
            <m:ctrlPr>
              <w:rPr>
                <w:rFonts w:hint="eastAsia" w:ascii="Cambria Math" w:hAnsi="Cambria Math" w:eastAsia="宋体" w:cs="宋体"/>
                <w:i w:val="0"/>
                <w:lang w:val="en-US" w:eastAsia="zh-CN"/>
              </w:rPr>
            </m:ctrlPr>
          </m:sSubPr>
          <m:e>
            <m:sSup>
              <m:sSupPr>
                <m:ctrlPr>
                  <w:rPr>
                    <w:rFonts w:hint="eastAsia" w:ascii="Cambria Math" w:hAnsi="Cambria Math" w:eastAsia="宋体" w:cs="宋体"/>
                    <w:i w:val="0"/>
                    <w:lang w:val="en-US" w:eastAsia="zh-CN"/>
                  </w:rPr>
                </m:ctrlPr>
              </m:sSupPr>
              <m:e>
                <m:r>
                  <m:rPr>
                    <m:sty m:val="p"/>
                  </m:rPr>
                  <w:rPr>
                    <w:rFonts w:hint="eastAsia" w:ascii="Cambria Math" w:hAnsi="Cambria Math" w:eastAsia="宋体" w:cs="宋体"/>
                    <w:lang w:val="en-US" w:eastAsia="zh-CN"/>
                  </w:rPr>
                  <m:t>Q</m:t>
                </m:r>
                <m:ctrlPr>
                  <w:rPr>
                    <w:rFonts w:hint="eastAsia" w:ascii="Cambria Math" w:hAnsi="Cambria Math" w:eastAsia="宋体" w:cs="宋体"/>
                    <w:i w:val="0"/>
                    <w:lang w:val="en-US" w:eastAsia="zh-CN"/>
                  </w:rPr>
                </m:ctrlPr>
              </m:e>
              <m:sup>
                <m:r>
                  <m:rPr>
                    <m:sty m:val="p"/>
                  </m:rPr>
                  <w:rPr>
                    <w:rFonts w:hint="eastAsia" w:ascii="Cambria Math" w:hAnsi="Cambria Math" w:eastAsia="宋体" w:cs="宋体"/>
                    <w:lang w:val="en-US" w:eastAsia="zh-CN"/>
                  </w:rPr>
                  <m:t>∗</m:t>
                </m:r>
                <m:ctrlPr>
                  <w:rPr>
                    <w:rFonts w:hint="eastAsia" w:ascii="Cambria Math" w:hAnsi="Cambria Math" w:eastAsia="宋体" w:cs="宋体"/>
                    <w:i w:val="0"/>
                    <w:lang w:val="en-US" w:eastAsia="zh-CN"/>
                  </w:rPr>
                </m:ctrlPr>
              </m:sup>
            </m:sSup>
            <m:ctrlPr>
              <w:rPr>
                <w:rFonts w:hint="eastAsia" w:ascii="Cambria Math" w:hAnsi="Cambria Math" w:eastAsia="宋体" w:cs="宋体"/>
                <w:i w:val="0"/>
                <w:lang w:val="en-US" w:eastAsia="zh-CN"/>
              </w:rPr>
            </m:ctrlPr>
          </m:e>
          <m:sub>
            <m:r>
              <m:rPr>
                <m:sty m:val="p"/>
              </m:rPr>
              <w:rPr>
                <w:rFonts w:hint="eastAsia" w:ascii="Cambria Math" w:hAnsi="Cambria Math" w:eastAsia="宋体" w:cs="宋体"/>
                <w:lang w:val="en-US" w:eastAsia="zh-CN"/>
              </w:rPr>
              <m:t>2</m:t>
            </m:r>
            <m:ctrlPr>
              <w:rPr>
                <w:rFonts w:hint="eastAsia" w:ascii="Cambria Math" w:hAnsi="Cambria Math" w:eastAsia="宋体" w:cs="宋体"/>
                <w:i w:val="0"/>
                <w:lang w:val="en-US" w:eastAsia="zh-CN"/>
              </w:rPr>
            </m:ctrlPr>
          </m:sub>
        </m:sSub>
        <m:r>
          <m:rPr>
            <m:sty m:val="p"/>
          </m:rPr>
          <w:rPr>
            <w:rFonts w:hint="eastAsia" w:ascii="Cambria Math" w:hAnsi="Cambria Math" w:eastAsia="宋体" w:cs="宋体"/>
            <w:lang w:val="en-US" w:eastAsia="zh-CN"/>
          </w:rPr>
          <m:t>=...=</m:t>
        </m:r>
        <m:sSub>
          <m:sSubPr>
            <m:ctrlPr>
              <w:rPr>
                <w:rFonts w:hint="eastAsia" w:ascii="Cambria Math" w:hAnsi="Cambria Math" w:eastAsia="宋体" w:cs="宋体"/>
                <w:i w:val="0"/>
                <w:lang w:val="en-US" w:eastAsia="zh-CN"/>
              </w:rPr>
            </m:ctrlPr>
          </m:sSubPr>
          <m:e>
            <m:sSup>
              <m:sSupPr>
                <m:ctrlPr>
                  <w:rPr>
                    <w:rFonts w:hint="eastAsia" w:ascii="Cambria Math" w:hAnsi="Cambria Math" w:eastAsia="宋体" w:cs="宋体"/>
                    <w:i w:val="0"/>
                    <w:lang w:val="en-US" w:eastAsia="zh-CN"/>
                  </w:rPr>
                </m:ctrlPr>
              </m:sSupPr>
              <m:e>
                <m:r>
                  <m:rPr>
                    <m:sty m:val="p"/>
                  </m:rPr>
                  <w:rPr>
                    <w:rFonts w:hint="eastAsia" w:ascii="Cambria Math" w:hAnsi="Cambria Math" w:eastAsia="宋体" w:cs="宋体"/>
                    <w:lang w:val="en-US" w:eastAsia="zh-CN"/>
                  </w:rPr>
                  <m:t>Q</m:t>
                </m:r>
                <m:ctrlPr>
                  <w:rPr>
                    <w:rFonts w:hint="eastAsia" w:ascii="Cambria Math" w:hAnsi="Cambria Math" w:eastAsia="宋体" w:cs="宋体"/>
                    <w:i w:val="0"/>
                    <w:lang w:val="en-US" w:eastAsia="zh-CN"/>
                  </w:rPr>
                </m:ctrlPr>
              </m:e>
              <m:sup>
                <m:r>
                  <m:rPr>
                    <m:sty m:val="p"/>
                  </m:rPr>
                  <w:rPr>
                    <w:rFonts w:hint="eastAsia" w:ascii="Cambria Math" w:hAnsi="Cambria Math" w:eastAsia="宋体" w:cs="宋体"/>
                    <w:lang w:val="en-US" w:eastAsia="zh-CN"/>
                  </w:rPr>
                  <m:t>∗</m:t>
                </m:r>
                <m:ctrlPr>
                  <w:rPr>
                    <w:rFonts w:hint="eastAsia" w:ascii="Cambria Math" w:hAnsi="Cambria Math" w:eastAsia="宋体" w:cs="宋体"/>
                    <w:i w:val="0"/>
                    <w:lang w:val="en-US" w:eastAsia="zh-CN"/>
                  </w:rPr>
                </m:ctrlPr>
              </m:sup>
            </m:sSup>
            <m:ctrlPr>
              <w:rPr>
                <w:rFonts w:hint="eastAsia" w:ascii="Cambria Math" w:hAnsi="Cambria Math" w:eastAsia="宋体" w:cs="宋体"/>
                <w:i w:val="0"/>
                <w:lang w:val="en-US" w:eastAsia="zh-CN"/>
              </w:rPr>
            </m:ctrlPr>
          </m:e>
          <m:sub>
            <m:r>
              <m:rPr>
                <m:sty m:val="p"/>
              </m:rPr>
              <w:rPr>
                <w:rFonts w:hint="eastAsia" w:ascii="Cambria Math" w:hAnsi="Cambria Math" w:eastAsia="宋体" w:cs="宋体"/>
                <w:lang w:val="en-US" w:eastAsia="zh-CN"/>
              </w:rPr>
              <m:t>n</m:t>
            </m:r>
            <m:ctrlPr>
              <w:rPr>
                <w:rFonts w:hint="eastAsia" w:ascii="Cambria Math" w:hAnsi="Cambria Math" w:eastAsia="宋体" w:cs="宋体"/>
                <w:i w:val="0"/>
                <w:lang w:val="en-US" w:eastAsia="zh-CN"/>
              </w:rPr>
            </m:ctrlPr>
          </m:sub>
        </m:sSub>
        <m:r>
          <m:rPr>
            <m:sty m:val="p"/>
          </m:rPr>
          <w:rPr>
            <w:rFonts w:hint="eastAsia" w:ascii="Cambria Math" w:hAnsi="Cambria Math" w:eastAsia="宋体" w:cs="宋体"/>
            <w:lang w:val="en-US" w:eastAsia="zh-CN"/>
          </w:rPr>
          <m:t>=</m:t>
        </m:r>
        <m:d>
          <m:dPr>
            <m:ctrlPr>
              <w:rPr>
                <w:rFonts w:hint="eastAsia" w:ascii="Cambria Math" w:hAnsi="Cambria Math" w:eastAsia="宋体" w:cs="宋体"/>
                <w:i w:val="0"/>
                <w:kern w:val="2"/>
                <w:sz w:val="21"/>
                <w:szCs w:val="24"/>
                <w:lang w:val="en-US" w:eastAsia="zh-CN" w:bidi="ar-SA"/>
              </w:rPr>
            </m:ctrlPr>
          </m:dPr>
          <m:e>
            <m:sSub>
              <m:sSubPr>
                <m:ctrlPr>
                  <w:rPr>
                    <w:rFonts w:hint="eastAsia" w:ascii="Cambria Math" w:hAnsi="Cambria Math" w:eastAsia="宋体" w:cs="宋体"/>
                    <w:i w:val="0"/>
                    <w:kern w:val="2"/>
                    <w:sz w:val="21"/>
                    <w:szCs w:val="24"/>
                    <w:lang w:val="en-US" w:eastAsia="zh-CN" w:bidi="ar-SA"/>
                  </w:rPr>
                </m:ctrlPr>
              </m:sSubPr>
              <m:e>
                <m:r>
                  <m:rPr>
                    <m:sty m:val="p"/>
                  </m:rPr>
                  <w:rPr>
                    <w:rFonts w:hint="eastAsia" w:ascii="Cambria Math" w:hAnsi="Cambria Math" w:eastAsia="宋体" w:cs="宋体"/>
                    <w:kern w:val="2"/>
                    <w:sz w:val="21"/>
                    <w:szCs w:val="24"/>
                    <w:lang w:val="en-US" w:eastAsia="zh-CN" w:bidi="ar-SA"/>
                  </w:rPr>
                  <m:t>P</m:t>
                </m:r>
                <m:ctrlPr>
                  <w:rPr>
                    <w:rFonts w:hint="eastAsia" w:ascii="Cambria Math" w:hAnsi="Cambria Math" w:eastAsia="宋体" w:cs="宋体"/>
                    <w:i w:val="0"/>
                    <w:kern w:val="2"/>
                    <w:sz w:val="21"/>
                    <w:szCs w:val="24"/>
                    <w:lang w:val="en-US" w:eastAsia="zh-CN" w:bidi="ar-SA"/>
                  </w:rPr>
                </m:ctrlPr>
              </m:e>
              <m:sub>
                <m:r>
                  <m:rPr>
                    <m:sty m:val="p"/>
                  </m:rPr>
                  <w:rPr>
                    <w:rFonts w:hint="eastAsia" w:ascii="Cambria Math" w:hAnsi="Cambria Math" w:eastAsia="宋体" w:cs="宋体"/>
                    <w:kern w:val="2"/>
                    <w:sz w:val="21"/>
                    <w:szCs w:val="24"/>
                    <w:lang w:val="en-US" w:eastAsia="zh-CN" w:bidi="ar-SA"/>
                  </w:rPr>
                  <m:t>0</m:t>
                </m:r>
                <m:ctrlPr>
                  <w:rPr>
                    <w:rFonts w:hint="eastAsia" w:ascii="Cambria Math" w:hAnsi="Cambria Math" w:eastAsia="宋体" w:cs="宋体"/>
                    <w:i w:val="0"/>
                    <w:kern w:val="2"/>
                    <w:sz w:val="21"/>
                    <w:szCs w:val="24"/>
                    <w:lang w:val="en-US" w:eastAsia="zh-CN" w:bidi="ar-SA"/>
                  </w:rPr>
                </m:ctrlPr>
              </m:sub>
            </m:sSub>
            <m:r>
              <m:rPr>
                <m:sty m:val="p"/>
              </m:rPr>
              <w:rPr>
                <w:rFonts w:hint="eastAsia" w:ascii="Cambria Math" w:hAnsi="Cambria Math" w:eastAsia="宋体" w:cs="宋体"/>
                <w:kern w:val="2"/>
                <w:sz w:val="21"/>
                <w:szCs w:val="24"/>
                <w:lang w:val="en-US" w:eastAsia="zh-CN" w:bidi="ar-SA"/>
              </w:rPr>
              <m:t>−c</m:t>
            </m:r>
            <m:ctrlPr>
              <w:rPr>
                <w:rFonts w:hint="eastAsia" w:ascii="Cambria Math" w:hAnsi="Cambria Math" w:eastAsia="宋体" w:cs="宋体"/>
                <w:i w:val="0"/>
                <w:kern w:val="2"/>
                <w:sz w:val="21"/>
                <w:szCs w:val="24"/>
                <w:lang w:val="en-US" w:eastAsia="zh-CN" w:bidi="ar-SA"/>
              </w:rPr>
            </m:ctrlPr>
          </m:e>
        </m:d>
        <m:r>
          <m:rPr>
            <m:sty m:val="p"/>
          </m:rPr>
          <w:rPr>
            <w:rFonts w:hint="eastAsia" w:ascii="Cambria Math" w:hAnsi="Cambria Math" w:eastAsia="宋体" w:cs="宋体"/>
            <w:kern w:val="2"/>
            <w:sz w:val="21"/>
            <w:szCs w:val="24"/>
            <w:lang w:val="en-US" w:eastAsia="zh-CN" w:bidi="ar-SA"/>
          </w:rPr>
          <m:t>/2n</m:t>
        </m:r>
        <m:r>
          <m:rPr>
            <m:sty m:val="p"/>
          </m:rPr>
          <w:rPr>
            <w:rFonts w:hint="eastAsia" w:ascii="Cambria Math" w:hAnsi="Cambria Math" w:eastAsia="微软雅黑" w:cs="微软雅黑"/>
            <w:kern w:val="2"/>
            <w:sz w:val="21"/>
            <w:szCs w:val="24"/>
            <w:lang w:val="en-US" w:eastAsia="zh-CN" w:bidi="ar-SA"/>
          </w:rPr>
          <m:t>λ</m:t>
        </m:r>
      </m:oMath>
      <w:r>
        <w:rPr>
          <w:rFonts w:hint="eastAsia" w:ascii="宋体" w:hAnsi="宋体" w:eastAsia="宋体" w:cs="宋体"/>
          <w:b w:val="0"/>
          <w:i w:val="0"/>
          <w:kern w:val="2"/>
          <w:sz w:val="21"/>
          <w:szCs w:val="24"/>
          <w:lang w:val="en-US" w:eastAsia="zh-CN" w:bidi="ar-SA"/>
        </w:rPr>
        <w:t xml:space="preserve">                   (4-8)</w:t>
      </w:r>
    </w:p>
    <w:p>
      <w:pPr>
        <w:ind w:firstLine="420" w:firstLineChars="200"/>
        <w:rPr>
          <w:rFonts w:hint="eastAsia" w:ascii="宋体" w:hAnsi="宋体" w:eastAsia="宋体" w:cs="宋体"/>
          <w:b w:val="0"/>
          <w:i w:val="0"/>
          <w:kern w:val="2"/>
          <w:sz w:val="21"/>
          <w:szCs w:val="24"/>
          <w:lang w:val="en-US" w:eastAsia="zh-CN" w:bidi="ar-SA"/>
        </w:rPr>
      </w:pPr>
      <w:r>
        <w:rPr>
          <w:rFonts w:hint="eastAsia" w:ascii="宋体" w:hAnsi="宋体" w:eastAsia="宋体" w:cs="宋体"/>
          <w:b w:val="0"/>
          <w:i w:val="0"/>
          <w:kern w:val="2"/>
          <w:sz w:val="21"/>
          <w:szCs w:val="24"/>
          <w:lang w:val="en-US" w:eastAsia="zh-CN" w:bidi="ar-SA"/>
        </w:rPr>
        <w:t>将（3-5）代入（3-1）得价格共谋数学模型的最优价格为：</w:t>
      </w:r>
    </w:p>
    <w:p>
      <w:pPr>
        <w:ind w:firstLine="1260" w:firstLineChars="600"/>
        <w:rPr>
          <w:rFonts w:hint="eastAsia" w:ascii="宋体" w:hAnsi="宋体" w:eastAsia="宋体" w:cs="宋体"/>
          <w:b w:val="0"/>
          <w:i w:val="0"/>
          <w:kern w:val="2"/>
          <w:sz w:val="21"/>
          <w:szCs w:val="24"/>
          <w:lang w:val="en-US" w:eastAsia="zh-CN" w:bidi="ar-SA"/>
        </w:rPr>
      </w:pPr>
      <m:oMath>
        <m:sSup>
          <m:sSupPr>
            <m:ctrlPr>
              <w:rPr>
                <w:rFonts w:hint="eastAsia" w:ascii="Cambria Math" w:hAnsi="Cambria Math" w:eastAsia="宋体" w:cs="宋体"/>
                <w:i/>
                <w:kern w:val="2"/>
                <w:sz w:val="21"/>
                <w:szCs w:val="24"/>
                <w:lang w:val="en-US" w:bidi="ar-SA"/>
              </w:rPr>
            </m:ctrlPr>
          </m:sSupPr>
          <m:e>
            <m:r>
              <m:rPr/>
              <w:rPr>
                <w:rFonts w:hint="eastAsia" w:ascii="Cambria Math" w:hAnsi="Cambria Math" w:eastAsia="宋体" w:cs="宋体"/>
                <w:kern w:val="2"/>
                <w:sz w:val="21"/>
                <w:szCs w:val="24"/>
                <w:lang w:val="en-US" w:eastAsia="zh-CN" w:bidi="ar-SA"/>
              </w:rPr>
              <m:t>P</m:t>
            </m:r>
            <m:ctrlPr>
              <w:rPr>
                <w:rFonts w:hint="eastAsia" w:ascii="Cambria Math" w:hAnsi="Cambria Math" w:eastAsia="宋体" w:cs="宋体"/>
                <w:i/>
                <w:kern w:val="2"/>
                <w:sz w:val="21"/>
                <w:szCs w:val="24"/>
                <w:lang w:val="en-US" w:bidi="ar-SA"/>
              </w:rPr>
            </m:ctrlPr>
          </m:e>
          <m:sup>
            <m:r>
              <m:rPr/>
              <w:rPr>
                <w:rFonts w:hint="eastAsia" w:ascii="Cambria Math" w:hAnsi="Cambria Math" w:eastAsia="宋体" w:cs="宋体"/>
                <w:kern w:val="2"/>
                <w:sz w:val="21"/>
                <w:szCs w:val="24"/>
                <w:lang w:val="en-US" w:eastAsia="zh-CN" w:bidi="ar-SA"/>
              </w:rPr>
              <m:t>∗</m:t>
            </m:r>
            <m:ctrlPr>
              <w:rPr>
                <w:rFonts w:hint="eastAsia" w:ascii="Cambria Math" w:hAnsi="Cambria Math" w:eastAsia="宋体" w:cs="宋体"/>
                <w:i/>
                <w:kern w:val="2"/>
                <w:sz w:val="21"/>
                <w:szCs w:val="24"/>
                <w:lang w:val="en-US" w:bidi="ar-SA"/>
              </w:rPr>
            </m:ctrlPr>
          </m:sup>
        </m:sSup>
      </m:oMath>
      <w:r>
        <w:rPr>
          <w:rFonts w:hint="eastAsia" w:ascii="宋体" w:hAnsi="宋体" w:eastAsia="宋体" w:cs="宋体"/>
          <w:i w:val="0"/>
          <w:kern w:val="2"/>
          <w:sz w:val="21"/>
          <w:szCs w:val="24"/>
          <w:lang w:val="en-US" w:eastAsia="zh-CN" w:bidi="ar-SA"/>
        </w:rPr>
        <w:t>=</w:t>
      </w:r>
      <m:oMath>
        <m:sSub>
          <m:sSubPr>
            <m:ctrlPr>
              <w:rPr>
                <w:rFonts w:hint="eastAsia" w:ascii="Cambria Math" w:hAnsi="Cambria Math" w:eastAsia="宋体" w:cs="宋体"/>
                <w:i/>
                <w:kern w:val="2"/>
                <w:sz w:val="21"/>
                <w:szCs w:val="24"/>
                <w:lang w:val="en-US" w:bidi="ar-SA"/>
              </w:rPr>
            </m:ctrlPr>
          </m:sSubPr>
          <m:e>
            <m:r>
              <m:rPr/>
              <w:rPr>
                <w:rFonts w:hint="eastAsia" w:ascii="Cambria Math" w:hAnsi="Cambria Math" w:eastAsia="宋体" w:cs="宋体"/>
                <w:kern w:val="2"/>
                <w:sz w:val="21"/>
                <w:szCs w:val="24"/>
                <w:lang w:val="en-US" w:eastAsia="zh-CN" w:bidi="ar-SA"/>
              </w:rPr>
              <m:t>P</m:t>
            </m:r>
            <m:ctrlPr>
              <w:rPr>
                <w:rFonts w:hint="eastAsia" w:ascii="Cambria Math" w:hAnsi="Cambria Math" w:eastAsia="宋体" w:cs="宋体"/>
                <w:i/>
                <w:kern w:val="2"/>
                <w:sz w:val="21"/>
                <w:szCs w:val="24"/>
                <w:lang w:val="en-US" w:bidi="ar-SA"/>
              </w:rPr>
            </m:ctrlPr>
          </m:e>
          <m:sub>
            <m:r>
              <m:rPr/>
              <w:rPr>
                <w:rFonts w:hint="eastAsia" w:ascii="Cambria Math" w:hAnsi="Cambria Math" w:eastAsia="宋体" w:cs="宋体"/>
                <w:kern w:val="2"/>
                <w:sz w:val="21"/>
                <w:szCs w:val="24"/>
                <w:lang w:val="en-US" w:eastAsia="zh-CN" w:bidi="ar-SA"/>
              </w:rPr>
              <m:t>0</m:t>
            </m:r>
            <m:ctrlPr>
              <w:rPr>
                <w:rFonts w:hint="eastAsia" w:ascii="Cambria Math" w:hAnsi="Cambria Math" w:eastAsia="宋体" w:cs="宋体"/>
                <w:i/>
                <w:kern w:val="2"/>
                <w:sz w:val="21"/>
                <w:szCs w:val="24"/>
                <w:lang w:val="en-US" w:bidi="ar-SA"/>
              </w:rPr>
            </m:ctrlPr>
          </m:sub>
        </m:sSub>
      </m:oMath>
      <w:r>
        <w:rPr>
          <w:rFonts w:hint="eastAsia" w:ascii="宋体" w:hAnsi="宋体" w:eastAsia="宋体" w:cs="宋体"/>
          <w:i w:val="0"/>
          <w:kern w:val="2"/>
          <w:sz w:val="21"/>
          <w:szCs w:val="24"/>
          <w:lang w:val="en-US" w:eastAsia="zh-CN" w:bidi="ar-SA"/>
        </w:rPr>
        <w:t>-</w:t>
      </w:r>
      <m:oMath>
        <m:r>
          <m:rPr>
            <m:sty m:val="p"/>
          </m:rPr>
          <w:rPr>
            <w:rFonts w:hint="eastAsia" w:ascii="Cambria Math" w:hAnsi="Cambria Math" w:eastAsia="宋体" w:cs="宋体"/>
            <w:kern w:val="2"/>
            <w:sz w:val="21"/>
            <w:szCs w:val="24"/>
            <w:lang w:val="en-US" w:bidi="ar-SA"/>
          </w:rPr>
          <m:t>λ</m:t>
        </m:r>
        <m:r>
          <m:rPr>
            <m:sty m:val="p"/>
          </m:rPr>
          <w:rPr>
            <w:rFonts w:hint="eastAsia" w:ascii="Cambria Math" w:hAnsi="Cambria Math" w:eastAsia="宋体" w:cs="宋体"/>
            <w:kern w:val="2"/>
            <w:sz w:val="21"/>
            <w:szCs w:val="24"/>
            <w:lang w:val="en-US" w:eastAsia="zh-CN" w:bidi="ar-SA"/>
          </w:rPr>
          <m:t>n</m:t>
        </m:r>
        <m:sSub>
          <m:sSubPr>
            <m:ctrlPr>
              <w:rPr>
                <w:rFonts w:hint="eastAsia" w:ascii="Cambria Math" w:hAnsi="Cambria Math" w:eastAsia="宋体" w:cs="宋体"/>
                <w:kern w:val="2"/>
                <w:sz w:val="21"/>
                <w:szCs w:val="24"/>
                <w:lang w:val="en-US" w:eastAsia="zh-CN" w:bidi="ar-SA"/>
              </w:rPr>
            </m:ctrlPr>
          </m:sSubPr>
          <m:e>
            <m:r>
              <m:rPr>
                <m:sty m:val="p"/>
              </m:rPr>
              <w:rPr>
                <w:rFonts w:hint="eastAsia" w:ascii="Cambria Math" w:hAnsi="Cambria Math" w:eastAsia="宋体" w:cs="宋体"/>
                <w:kern w:val="2"/>
                <w:sz w:val="21"/>
                <w:szCs w:val="24"/>
                <w:lang w:val="en-US" w:eastAsia="zh-CN" w:bidi="ar-SA"/>
              </w:rPr>
              <m:t>Q</m:t>
            </m:r>
            <m:ctrlPr>
              <w:rPr>
                <w:rFonts w:hint="eastAsia" w:ascii="Cambria Math" w:hAnsi="Cambria Math" w:eastAsia="宋体" w:cs="宋体"/>
                <w:kern w:val="2"/>
                <w:sz w:val="21"/>
                <w:szCs w:val="24"/>
                <w:lang w:val="en-US" w:eastAsia="zh-CN" w:bidi="ar-SA"/>
              </w:rPr>
            </m:ctrlPr>
          </m:e>
          <m:sub>
            <m:r>
              <m:rPr>
                <m:sty m:val="p"/>
              </m:rPr>
              <w:rPr>
                <w:rFonts w:hint="eastAsia" w:ascii="Cambria Math" w:hAnsi="Cambria Math" w:eastAsia="宋体" w:cs="宋体"/>
                <w:kern w:val="2"/>
                <w:sz w:val="21"/>
                <w:szCs w:val="24"/>
                <w:lang w:val="en-US" w:eastAsia="zh-CN" w:bidi="ar-SA"/>
              </w:rPr>
              <m:t>1</m:t>
            </m:r>
            <m:ctrlPr>
              <w:rPr>
                <w:rFonts w:hint="eastAsia" w:ascii="Cambria Math" w:hAnsi="Cambria Math" w:eastAsia="宋体" w:cs="宋体"/>
                <w:kern w:val="2"/>
                <w:sz w:val="21"/>
                <w:szCs w:val="24"/>
                <w:lang w:val="en-US" w:eastAsia="zh-CN" w:bidi="ar-SA"/>
              </w:rPr>
            </m:ctrlPr>
          </m:sub>
        </m:sSub>
      </m:oMath>
      <w:r>
        <w:rPr>
          <w:rFonts w:hint="eastAsia" w:ascii="宋体" w:hAnsi="宋体" w:eastAsia="宋体" w:cs="宋体"/>
          <w:b w:val="0"/>
          <w:i w:val="0"/>
          <w:kern w:val="2"/>
          <w:sz w:val="21"/>
          <w:szCs w:val="24"/>
          <w:lang w:val="en-US" w:eastAsia="zh-CN" w:bidi="ar-SA"/>
        </w:rPr>
        <w:t>=</w:t>
      </w:r>
      <m:oMath>
        <m:d>
          <m:dPr>
            <m:ctrlPr>
              <w:rPr>
                <w:rFonts w:hint="eastAsia" w:ascii="Cambria Math" w:hAnsi="Cambria Math" w:eastAsia="宋体" w:cs="宋体"/>
                <w:i w:val="0"/>
                <w:kern w:val="2"/>
                <w:sz w:val="21"/>
                <w:szCs w:val="24"/>
                <w:lang w:val="en-US" w:eastAsia="zh-CN" w:bidi="ar-SA"/>
              </w:rPr>
            </m:ctrlPr>
          </m:dPr>
          <m:e>
            <m:sSub>
              <m:sSubPr>
                <m:ctrlPr>
                  <w:rPr>
                    <w:rFonts w:hint="eastAsia" w:ascii="Cambria Math" w:hAnsi="Cambria Math" w:eastAsia="宋体" w:cs="宋体"/>
                    <w:i w:val="0"/>
                    <w:kern w:val="2"/>
                    <w:sz w:val="21"/>
                    <w:szCs w:val="24"/>
                    <w:lang w:val="en-US" w:eastAsia="zh-CN" w:bidi="ar-SA"/>
                  </w:rPr>
                </m:ctrlPr>
              </m:sSubPr>
              <m:e>
                <m:r>
                  <m:rPr>
                    <m:sty m:val="p"/>
                  </m:rPr>
                  <w:rPr>
                    <w:rFonts w:hint="eastAsia" w:ascii="Cambria Math" w:hAnsi="Cambria Math" w:eastAsia="宋体" w:cs="宋体"/>
                    <w:kern w:val="2"/>
                    <w:sz w:val="21"/>
                    <w:szCs w:val="24"/>
                    <w:lang w:val="en-US" w:eastAsia="zh-CN" w:bidi="ar-SA"/>
                  </w:rPr>
                  <m:t>P</m:t>
                </m:r>
                <m:ctrlPr>
                  <w:rPr>
                    <w:rFonts w:hint="eastAsia" w:ascii="Cambria Math" w:hAnsi="Cambria Math" w:eastAsia="宋体" w:cs="宋体"/>
                    <w:i w:val="0"/>
                    <w:kern w:val="2"/>
                    <w:sz w:val="21"/>
                    <w:szCs w:val="24"/>
                    <w:lang w:val="en-US" w:eastAsia="zh-CN" w:bidi="ar-SA"/>
                  </w:rPr>
                </m:ctrlPr>
              </m:e>
              <m:sub>
                <m:r>
                  <m:rPr>
                    <m:sty m:val="p"/>
                  </m:rPr>
                  <w:rPr>
                    <w:rFonts w:hint="eastAsia" w:ascii="Cambria Math" w:hAnsi="Cambria Math" w:eastAsia="宋体" w:cs="宋体"/>
                    <w:kern w:val="2"/>
                    <w:sz w:val="21"/>
                    <w:szCs w:val="24"/>
                    <w:lang w:val="en-US" w:eastAsia="zh-CN" w:bidi="ar-SA"/>
                  </w:rPr>
                  <m:t>0</m:t>
                </m:r>
                <m:ctrlPr>
                  <w:rPr>
                    <w:rFonts w:hint="eastAsia" w:ascii="Cambria Math" w:hAnsi="Cambria Math" w:eastAsia="宋体" w:cs="宋体"/>
                    <w:i w:val="0"/>
                    <w:kern w:val="2"/>
                    <w:sz w:val="21"/>
                    <w:szCs w:val="24"/>
                    <w:lang w:val="en-US" w:eastAsia="zh-CN" w:bidi="ar-SA"/>
                  </w:rPr>
                </m:ctrlPr>
              </m:sub>
            </m:sSub>
            <m:r>
              <m:rPr>
                <m:sty m:val="p"/>
              </m:rPr>
              <w:rPr>
                <w:rFonts w:hint="eastAsia" w:ascii="Cambria Math" w:hAnsi="Cambria Math" w:eastAsia="宋体" w:cs="宋体"/>
                <w:kern w:val="2"/>
                <w:sz w:val="21"/>
                <w:szCs w:val="24"/>
                <w:lang w:val="en-US" w:eastAsia="zh-CN" w:bidi="ar-SA"/>
              </w:rPr>
              <m:t>+c</m:t>
            </m:r>
            <m:ctrlPr>
              <w:rPr>
                <w:rFonts w:hint="eastAsia" w:ascii="Cambria Math" w:hAnsi="Cambria Math" w:eastAsia="宋体" w:cs="宋体"/>
                <w:i w:val="0"/>
                <w:kern w:val="2"/>
                <w:sz w:val="21"/>
                <w:szCs w:val="24"/>
                <w:lang w:val="en-US" w:eastAsia="zh-CN" w:bidi="ar-SA"/>
              </w:rPr>
            </m:ctrlPr>
          </m:e>
        </m:d>
        <m:r>
          <m:rPr>
            <m:sty m:val="p"/>
          </m:rPr>
          <w:rPr>
            <w:rFonts w:hint="eastAsia" w:ascii="Cambria Math" w:hAnsi="Cambria Math" w:eastAsia="宋体" w:cs="宋体"/>
            <w:kern w:val="2"/>
            <w:sz w:val="21"/>
            <w:szCs w:val="24"/>
            <w:lang w:val="en-US" w:eastAsia="zh-CN" w:bidi="ar-SA"/>
          </w:rPr>
          <m:t>/2</m:t>
        </m:r>
      </m:oMath>
      <w:r>
        <w:rPr>
          <w:rFonts w:hint="eastAsia" w:ascii="宋体" w:hAnsi="宋体" w:eastAsia="宋体" w:cs="宋体"/>
          <w:b w:val="0"/>
          <w:i w:val="0"/>
          <w:kern w:val="2"/>
          <w:sz w:val="21"/>
          <w:szCs w:val="24"/>
          <w:lang w:val="en-US" w:eastAsia="zh-CN" w:bidi="ar-SA"/>
        </w:rPr>
        <w:t xml:space="preserve">                           （4-9）               </w:t>
      </w:r>
    </w:p>
    <w:p>
      <w:pPr>
        <w:ind w:firstLine="420" w:firstLineChars="200"/>
        <w:rPr>
          <w:rFonts w:hint="eastAsia" w:ascii="宋体" w:hAnsi="宋体" w:eastAsia="宋体" w:cs="宋体"/>
          <w:lang w:val="en-US" w:eastAsia="zh-CN"/>
        </w:rPr>
      </w:pPr>
      <w:r>
        <w:rPr>
          <w:rFonts w:hint="eastAsia" w:ascii="宋体" w:hAnsi="宋体" w:eastAsia="宋体" w:cs="宋体"/>
          <w:lang w:val="en-US" w:eastAsia="zh-CN"/>
        </w:rPr>
        <w:t>因此价格共谋数学模型每</w:t>
      </w:r>
      <w:r>
        <w:rPr>
          <w:rFonts w:hint="eastAsia" w:ascii="宋体" w:hAnsi="宋体" w:eastAsia="宋体" w:cs="宋体"/>
          <w:lang w:eastAsia="zh-CN"/>
        </w:rPr>
        <w:t>个厂商的</w:t>
      </w:r>
      <w:r>
        <w:rPr>
          <w:rFonts w:hint="eastAsia" w:ascii="宋体" w:hAnsi="宋体" w:eastAsia="宋体" w:cs="宋体"/>
          <w:lang w:val="en-US" w:eastAsia="zh-CN"/>
        </w:rPr>
        <w:t>最优</w:t>
      </w:r>
      <w:r>
        <w:rPr>
          <w:rFonts w:hint="eastAsia" w:ascii="宋体" w:hAnsi="宋体" w:eastAsia="宋体" w:cs="宋体"/>
          <w:lang w:eastAsia="zh-CN"/>
        </w:rPr>
        <w:t>利润</w:t>
      </w:r>
      <w:r>
        <w:rPr>
          <w:rFonts w:hint="eastAsia" w:ascii="宋体" w:hAnsi="宋体" w:eastAsia="宋体" w:cs="宋体"/>
          <w:lang w:val="en-US" w:eastAsia="zh-CN"/>
        </w:rPr>
        <w:t>为:</w:t>
      </w:r>
    </w:p>
    <w:p>
      <w:pPr>
        <w:rPr>
          <w:rFonts w:hint="eastAsia" w:ascii="宋体" w:hAnsi="宋体" w:eastAsia="宋体" w:cs="宋体"/>
          <w:i w:val="0"/>
          <w:lang w:val="en-US" w:eastAsia="zh-CN"/>
        </w:rPr>
      </w:pPr>
      <w:r>
        <w:rPr>
          <w:rFonts w:hint="eastAsia" w:ascii="宋体" w:hAnsi="宋体" w:eastAsia="宋体" w:cs="宋体"/>
          <w:lang w:val="en-US" w:eastAsia="zh-CN"/>
        </w:rPr>
        <w:t xml:space="preserve">            </w:t>
      </w:r>
      <m:oMath>
        <m:sSub>
          <m:sSubPr>
            <m:ctrlPr>
              <w:rPr>
                <w:rFonts w:hint="eastAsia" w:ascii="Cambria Math" w:hAnsi="Cambria Math" w:eastAsia="宋体" w:cs="宋体"/>
                <w:i/>
                <w:lang w:val="en-US"/>
              </w:rPr>
            </m:ctrlPr>
          </m:sSubPr>
          <m:e>
            <m:sSup>
              <m:sSupPr>
                <m:ctrlPr>
                  <w:rPr>
                    <w:rFonts w:hint="eastAsia" w:ascii="Cambria Math" w:hAnsi="Cambria Math" w:eastAsia="宋体" w:cs="宋体"/>
                    <w:i/>
                    <w:lang w:val="en-US"/>
                  </w:rPr>
                </m:ctrlPr>
              </m:sSupPr>
              <m:e>
                <m:r>
                  <m:rPr/>
                  <w:rPr>
                    <w:rFonts w:hint="eastAsia" w:ascii="Cambria Math" w:hAnsi="Cambria Math" w:eastAsia="宋体" w:cs="宋体"/>
                    <w:lang w:val="en-US"/>
                  </w:rPr>
                  <m:t>π</m:t>
                </m:r>
                <m:ctrlPr>
                  <w:rPr>
                    <w:rFonts w:hint="eastAsia" w:ascii="Cambria Math" w:hAnsi="Cambria Math" w:eastAsia="宋体" w:cs="宋体"/>
                    <w:i/>
                    <w:lang w:val="en-US"/>
                  </w:rPr>
                </m:ctrlPr>
              </m:e>
              <m:sup>
                <m:r>
                  <m:rPr/>
                  <w:rPr>
                    <w:rFonts w:hint="eastAsia" w:ascii="Cambria Math" w:hAnsi="Cambria Math" w:eastAsia="宋体" w:cs="宋体"/>
                    <w:lang w:val="en-US" w:eastAsia="zh-CN"/>
                  </w:rPr>
                  <m:t>∗</m:t>
                </m:r>
                <m:ctrlPr>
                  <w:rPr>
                    <w:rFonts w:hint="eastAsia" w:ascii="Cambria Math" w:hAnsi="Cambria Math" w:eastAsia="宋体" w:cs="宋体"/>
                    <w:i/>
                    <w:lang w:val="en-US"/>
                  </w:rPr>
                </m:ctrlPr>
              </m:sup>
            </m:sSup>
            <m:ctrlPr>
              <w:rPr>
                <w:rFonts w:hint="eastAsia" w:ascii="Cambria Math" w:hAnsi="Cambria Math" w:eastAsia="宋体" w:cs="宋体"/>
                <w:i/>
                <w:lang w:val="en-US"/>
              </w:rPr>
            </m:ctrlPr>
          </m:e>
          <m:sub>
            <m:r>
              <m:rPr/>
              <w:rPr>
                <w:rFonts w:hint="eastAsia" w:ascii="Cambria Math" w:hAnsi="Cambria Math" w:eastAsia="宋体" w:cs="宋体"/>
                <w:lang w:val="en-US" w:eastAsia="zh-CN"/>
              </w:rPr>
              <m:t>1</m:t>
            </m:r>
            <m:ctrlPr>
              <w:rPr>
                <w:rFonts w:hint="eastAsia" w:ascii="Cambria Math" w:hAnsi="Cambria Math" w:eastAsia="宋体" w:cs="宋体"/>
                <w:i/>
                <w:lang w:val="en-US"/>
              </w:rPr>
            </m:ctrlPr>
          </m:sub>
        </m:sSub>
      </m:oMath>
      <w:r>
        <w:rPr>
          <w:rFonts w:hint="eastAsia" w:ascii="宋体" w:hAnsi="宋体" w:eastAsia="宋体" w:cs="宋体"/>
          <w:i w:val="0"/>
          <w:lang w:val="en-US" w:eastAsia="zh-CN"/>
        </w:rPr>
        <w:t>=</w:t>
      </w:r>
      <m:oMath>
        <m:sSub>
          <m:sSubPr>
            <m:ctrlPr>
              <w:rPr>
                <w:rFonts w:hint="eastAsia" w:ascii="Cambria Math" w:hAnsi="Cambria Math" w:eastAsia="宋体" w:cs="宋体"/>
                <w:i/>
                <w:lang w:val="en-US"/>
              </w:rPr>
            </m:ctrlPr>
          </m:sSubPr>
          <m:e>
            <m:sSup>
              <m:sSupPr>
                <m:ctrlPr>
                  <w:rPr>
                    <w:rFonts w:hint="eastAsia" w:ascii="Cambria Math" w:hAnsi="Cambria Math" w:eastAsia="宋体" w:cs="宋体"/>
                    <w:i/>
                    <w:lang w:val="en-US"/>
                  </w:rPr>
                </m:ctrlPr>
              </m:sSupPr>
              <m:e>
                <m:r>
                  <m:rPr/>
                  <w:rPr>
                    <w:rFonts w:hint="eastAsia" w:ascii="Cambria Math" w:hAnsi="Cambria Math" w:eastAsia="宋体" w:cs="宋体"/>
                    <w:lang w:val="en-US"/>
                  </w:rPr>
                  <m:t>π</m:t>
                </m:r>
                <m:ctrlPr>
                  <w:rPr>
                    <w:rFonts w:hint="eastAsia" w:ascii="Cambria Math" w:hAnsi="Cambria Math" w:eastAsia="宋体" w:cs="宋体"/>
                    <w:i/>
                    <w:lang w:val="en-US"/>
                  </w:rPr>
                </m:ctrlPr>
              </m:e>
              <m:sup>
                <m:r>
                  <m:rPr/>
                  <w:rPr>
                    <w:rFonts w:hint="eastAsia" w:ascii="Cambria Math" w:hAnsi="Cambria Math" w:eastAsia="宋体" w:cs="宋体"/>
                    <w:lang w:val="en-US" w:eastAsia="zh-CN"/>
                  </w:rPr>
                  <m:t>∗</m:t>
                </m:r>
                <m:ctrlPr>
                  <w:rPr>
                    <w:rFonts w:hint="eastAsia" w:ascii="Cambria Math" w:hAnsi="Cambria Math" w:eastAsia="宋体" w:cs="宋体"/>
                    <w:i/>
                    <w:lang w:val="en-US"/>
                  </w:rPr>
                </m:ctrlPr>
              </m:sup>
            </m:sSup>
            <m:ctrlPr>
              <w:rPr>
                <w:rFonts w:hint="eastAsia" w:ascii="Cambria Math" w:hAnsi="Cambria Math" w:eastAsia="宋体" w:cs="宋体"/>
                <w:i/>
                <w:lang w:val="en-US"/>
              </w:rPr>
            </m:ctrlPr>
          </m:e>
          <m:sub>
            <m:r>
              <m:rPr/>
              <w:rPr>
                <w:rFonts w:hint="eastAsia" w:ascii="Cambria Math" w:hAnsi="Cambria Math" w:eastAsia="宋体" w:cs="宋体"/>
                <w:lang w:val="en-US" w:eastAsia="zh-CN"/>
              </w:rPr>
              <m:t>2</m:t>
            </m:r>
            <m:ctrlPr>
              <w:rPr>
                <w:rFonts w:hint="eastAsia" w:ascii="Cambria Math" w:hAnsi="Cambria Math" w:eastAsia="宋体" w:cs="宋体"/>
                <w:i/>
                <w:lang w:val="en-US"/>
              </w:rPr>
            </m:ctrlPr>
          </m:sub>
        </m:sSub>
      </m:oMath>
      <w:r>
        <w:rPr>
          <w:rFonts w:hint="eastAsia" w:ascii="宋体" w:hAnsi="宋体" w:eastAsia="宋体" w:cs="宋体"/>
          <w:i w:val="0"/>
          <w:lang w:val="en-US" w:eastAsia="zh-CN"/>
        </w:rPr>
        <w:t>=...=</w:t>
      </w:r>
      <m:oMath>
        <m:sSub>
          <m:sSubPr>
            <m:ctrlPr>
              <w:rPr>
                <w:rFonts w:hint="eastAsia" w:ascii="Cambria Math" w:hAnsi="Cambria Math" w:eastAsia="宋体" w:cs="宋体"/>
                <w:i/>
                <w:lang w:val="en-US"/>
              </w:rPr>
            </m:ctrlPr>
          </m:sSubPr>
          <m:e>
            <m:sSup>
              <m:sSupPr>
                <m:ctrlPr>
                  <w:rPr>
                    <w:rFonts w:hint="eastAsia" w:ascii="Cambria Math" w:hAnsi="Cambria Math" w:eastAsia="宋体" w:cs="宋体"/>
                    <w:i/>
                    <w:lang w:val="en-US"/>
                  </w:rPr>
                </m:ctrlPr>
              </m:sSupPr>
              <m:e>
                <m:r>
                  <m:rPr/>
                  <w:rPr>
                    <w:rFonts w:hint="eastAsia" w:ascii="Cambria Math" w:hAnsi="Cambria Math" w:eastAsia="宋体" w:cs="宋体"/>
                    <w:lang w:val="en-US"/>
                  </w:rPr>
                  <m:t>π</m:t>
                </m:r>
                <m:ctrlPr>
                  <w:rPr>
                    <w:rFonts w:hint="eastAsia" w:ascii="Cambria Math" w:hAnsi="Cambria Math" w:eastAsia="宋体" w:cs="宋体"/>
                    <w:i/>
                    <w:lang w:val="en-US"/>
                  </w:rPr>
                </m:ctrlPr>
              </m:e>
              <m:sup>
                <m:r>
                  <m:rPr/>
                  <w:rPr>
                    <w:rFonts w:hint="eastAsia" w:ascii="Cambria Math" w:hAnsi="Cambria Math" w:eastAsia="宋体" w:cs="宋体"/>
                    <w:lang w:val="en-US" w:eastAsia="zh-CN"/>
                  </w:rPr>
                  <m:t>∗</m:t>
                </m:r>
                <m:ctrlPr>
                  <w:rPr>
                    <w:rFonts w:hint="eastAsia" w:ascii="Cambria Math" w:hAnsi="Cambria Math" w:eastAsia="宋体" w:cs="宋体"/>
                    <w:i/>
                    <w:lang w:val="en-US"/>
                  </w:rPr>
                </m:ctrlPr>
              </m:sup>
            </m:sSup>
            <m:ctrlPr>
              <w:rPr>
                <w:rFonts w:hint="eastAsia" w:ascii="Cambria Math" w:hAnsi="Cambria Math" w:eastAsia="宋体" w:cs="宋体"/>
                <w:i/>
                <w:lang w:val="en-US"/>
              </w:rPr>
            </m:ctrlPr>
          </m:e>
          <m:sub>
            <m:r>
              <m:rPr/>
              <w:rPr>
                <w:rFonts w:hint="eastAsia" w:ascii="Cambria Math" w:hAnsi="Cambria Math" w:eastAsia="宋体" w:cs="宋体"/>
                <w:lang w:val="en-US" w:eastAsia="zh-CN"/>
              </w:rPr>
              <m:t>N</m:t>
            </m:r>
            <m:ctrlPr>
              <w:rPr>
                <w:rFonts w:hint="eastAsia" w:ascii="Cambria Math" w:hAnsi="Cambria Math" w:eastAsia="宋体" w:cs="宋体"/>
                <w:i/>
                <w:lang w:val="en-US"/>
              </w:rPr>
            </m:ctrlPr>
          </m:sub>
        </m:sSub>
      </m:oMath>
      <w:r>
        <w:rPr>
          <w:rFonts w:hint="eastAsia" w:ascii="宋体" w:hAnsi="宋体" w:eastAsia="宋体" w:cs="宋体"/>
          <w:i w:val="0"/>
          <w:lang w:val="en-US" w:eastAsia="zh-CN"/>
        </w:rPr>
        <w:t>=</w:t>
      </w:r>
      <m:oMath>
        <m:sSup>
          <m:sSupPr>
            <m:ctrlPr>
              <w:rPr>
                <w:rFonts w:hint="eastAsia" w:ascii="Cambria Math" w:hAnsi="Cambria Math" w:eastAsia="宋体" w:cs="宋体"/>
                <w:i w:val="0"/>
                <w:lang w:val="en-US" w:eastAsia="zh-CN"/>
              </w:rPr>
            </m:ctrlPr>
          </m:sSupPr>
          <m:e>
            <m:r>
              <m:rPr>
                <m:sty m:val="p"/>
              </m:rPr>
              <w:rPr>
                <w:rFonts w:hint="eastAsia" w:ascii="Cambria Math" w:hAnsi="Cambria Math" w:eastAsia="宋体" w:cs="宋体"/>
                <w:lang w:val="en-US" w:eastAsia="zh-CN"/>
              </w:rPr>
              <m:t>P</m:t>
            </m:r>
            <m:ctrlPr>
              <w:rPr>
                <w:rFonts w:hint="eastAsia" w:ascii="Cambria Math" w:hAnsi="Cambria Math" w:eastAsia="宋体" w:cs="宋体"/>
                <w:i w:val="0"/>
                <w:lang w:val="en-US" w:eastAsia="zh-CN"/>
              </w:rPr>
            </m:ctrlPr>
          </m:e>
          <m:sup>
            <m:r>
              <m:rPr>
                <m:sty m:val="p"/>
              </m:rPr>
              <w:rPr>
                <w:rFonts w:hint="eastAsia" w:ascii="Cambria Math" w:hAnsi="Cambria Math" w:eastAsia="宋体" w:cs="宋体"/>
                <w:lang w:val="en-US" w:eastAsia="zh-CN"/>
              </w:rPr>
              <m:t>∗</m:t>
            </m:r>
            <m:ctrlPr>
              <w:rPr>
                <w:rFonts w:hint="eastAsia" w:ascii="Cambria Math" w:hAnsi="Cambria Math" w:eastAsia="宋体" w:cs="宋体"/>
                <w:i w:val="0"/>
                <w:lang w:val="en-US" w:eastAsia="zh-CN"/>
              </w:rPr>
            </m:ctrlPr>
          </m:sup>
        </m:sSup>
        <m:sSub>
          <m:sSubPr>
            <m:ctrlPr>
              <w:rPr>
                <w:rFonts w:hint="eastAsia" w:ascii="Cambria Math" w:hAnsi="Cambria Math" w:eastAsia="宋体" w:cs="宋体"/>
                <w:i w:val="0"/>
                <w:kern w:val="2"/>
                <w:sz w:val="21"/>
                <w:szCs w:val="24"/>
                <w:lang w:val="en-US" w:eastAsia="zh-CN" w:bidi="ar-SA"/>
              </w:rPr>
            </m:ctrlPr>
          </m:sSubPr>
          <m:e>
            <m:sSup>
              <m:sSupPr>
                <m:ctrlPr>
                  <w:rPr>
                    <w:rFonts w:hint="eastAsia" w:ascii="Cambria Math" w:hAnsi="Cambria Math" w:eastAsia="宋体" w:cs="宋体"/>
                    <w:i w:val="0"/>
                    <w:kern w:val="2"/>
                    <w:sz w:val="21"/>
                    <w:szCs w:val="24"/>
                    <w:lang w:val="en-US" w:eastAsia="zh-CN" w:bidi="ar-SA"/>
                  </w:rPr>
                </m:ctrlPr>
              </m:sSupPr>
              <m:e>
                <m:r>
                  <m:rPr>
                    <m:sty m:val="p"/>
                  </m:rPr>
                  <w:rPr>
                    <w:rFonts w:hint="eastAsia" w:ascii="Cambria Math" w:hAnsi="Cambria Math" w:eastAsia="宋体" w:cs="宋体"/>
                    <w:kern w:val="2"/>
                    <w:sz w:val="21"/>
                    <w:szCs w:val="24"/>
                    <w:lang w:val="en-US" w:eastAsia="zh-CN" w:bidi="ar-SA"/>
                  </w:rPr>
                  <m:t>Q</m:t>
                </m:r>
                <m:ctrlPr>
                  <w:rPr>
                    <w:rFonts w:hint="eastAsia" w:ascii="Cambria Math" w:hAnsi="Cambria Math" w:eastAsia="宋体" w:cs="宋体"/>
                    <w:i w:val="0"/>
                    <w:kern w:val="2"/>
                    <w:sz w:val="21"/>
                    <w:szCs w:val="24"/>
                    <w:lang w:val="en-US" w:eastAsia="zh-CN" w:bidi="ar-SA"/>
                  </w:rPr>
                </m:ctrlPr>
              </m:e>
              <m:sup>
                <m:r>
                  <m:rPr>
                    <m:sty m:val="p"/>
                  </m:rPr>
                  <w:rPr>
                    <w:rFonts w:hint="eastAsia" w:ascii="Cambria Math" w:hAnsi="Cambria Math" w:eastAsia="宋体" w:cs="宋体"/>
                    <w:kern w:val="2"/>
                    <w:sz w:val="21"/>
                    <w:szCs w:val="24"/>
                    <w:lang w:val="en-US" w:eastAsia="zh-CN" w:bidi="ar-SA"/>
                  </w:rPr>
                  <m:t>∗</m:t>
                </m:r>
                <m:ctrlPr>
                  <w:rPr>
                    <w:rFonts w:hint="eastAsia" w:ascii="Cambria Math" w:hAnsi="Cambria Math" w:eastAsia="宋体" w:cs="宋体"/>
                    <w:i w:val="0"/>
                    <w:kern w:val="2"/>
                    <w:sz w:val="21"/>
                    <w:szCs w:val="24"/>
                    <w:lang w:val="en-US" w:eastAsia="zh-CN" w:bidi="ar-SA"/>
                  </w:rPr>
                </m:ctrlPr>
              </m:sup>
            </m:sSup>
            <m:ctrlPr>
              <w:rPr>
                <w:rFonts w:hint="eastAsia" w:ascii="Cambria Math" w:hAnsi="Cambria Math" w:eastAsia="宋体" w:cs="宋体"/>
                <w:i w:val="0"/>
                <w:kern w:val="2"/>
                <w:sz w:val="21"/>
                <w:szCs w:val="24"/>
                <w:lang w:val="en-US" w:eastAsia="zh-CN" w:bidi="ar-SA"/>
              </w:rPr>
            </m:ctrlPr>
          </m:e>
          <m:sub>
            <m:r>
              <m:rPr>
                <m:sty m:val="p"/>
              </m:rPr>
              <w:rPr>
                <w:rFonts w:hint="eastAsia" w:ascii="Cambria Math" w:hAnsi="Cambria Math" w:eastAsia="宋体" w:cs="宋体"/>
                <w:kern w:val="2"/>
                <w:sz w:val="21"/>
                <w:szCs w:val="24"/>
                <w:lang w:val="en-US" w:eastAsia="zh-CN" w:bidi="ar-SA"/>
              </w:rPr>
              <m:t>1</m:t>
            </m:r>
            <m:ctrlPr>
              <w:rPr>
                <w:rFonts w:hint="eastAsia" w:ascii="Cambria Math" w:hAnsi="Cambria Math" w:eastAsia="宋体" w:cs="宋体"/>
                <w:i w:val="0"/>
                <w:kern w:val="2"/>
                <w:sz w:val="21"/>
                <w:szCs w:val="24"/>
                <w:lang w:val="en-US" w:eastAsia="zh-CN" w:bidi="ar-SA"/>
              </w:rPr>
            </m:ctrlPr>
          </m:sub>
        </m:sSub>
      </m:oMath>
      <w:r>
        <w:rPr>
          <w:rFonts w:hint="eastAsia" w:ascii="宋体" w:hAnsi="宋体" w:eastAsia="宋体" w:cs="宋体"/>
          <w:i w:val="0"/>
          <w:lang w:val="en-US" w:eastAsia="zh-CN"/>
        </w:rPr>
        <w:t xml:space="preserve"> =（</w:t>
      </w:r>
      <m:oMath>
        <m:sSup>
          <m:sSupPr>
            <m:ctrlPr>
              <w:rPr>
                <w:rFonts w:hint="eastAsia" w:ascii="Cambria Math" w:hAnsi="Cambria Math" w:eastAsia="宋体" w:cs="宋体"/>
                <w:i/>
                <w:lang w:val="en-US"/>
              </w:rPr>
            </m:ctrlPr>
          </m:sSupPr>
          <m:e>
            <m:sSub>
              <m:sSubPr>
                <m:ctrlPr>
                  <w:rPr>
                    <w:rFonts w:hint="eastAsia" w:ascii="Cambria Math" w:hAnsi="Cambria Math" w:eastAsia="宋体" w:cs="宋体"/>
                    <w:i/>
                    <w:lang w:val="en-US"/>
                  </w:rPr>
                </m:ctrlPr>
              </m:sSubPr>
              <m:e>
                <m:r>
                  <m:rPr/>
                  <w:rPr>
                    <w:rFonts w:hint="eastAsia" w:ascii="Cambria Math" w:hAnsi="Cambria Math" w:eastAsia="宋体" w:cs="宋体"/>
                    <w:lang w:val="en-US" w:eastAsia="zh-CN"/>
                  </w:rPr>
                  <m:t>P</m:t>
                </m:r>
                <m:ctrlPr>
                  <w:rPr>
                    <w:rFonts w:hint="eastAsia" w:ascii="Cambria Math" w:hAnsi="Cambria Math" w:eastAsia="宋体" w:cs="宋体"/>
                    <w:i/>
                    <w:lang w:val="en-US"/>
                  </w:rPr>
                </m:ctrlPr>
              </m:e>
              <m:sub>
                <m:r>
                  <m:rPr/>
                  <w:rPr>
                    <w:rFonts w:hint="eastAsia" w:ascii="Cambria Math" w:hAnsi="Cambria Math" w:eastAsia="宋体" w:cs="宋体"/>
                    <w:lang w:val="en-US" w:eastAsia="zh-CN"/>
                  </w:rPr>
                  <m:t>0</m:t>
                </m:r>
                <m:ctrlPr>
                  <w:rPr>
                    <w:rFonts w:hint="eastAsia" w:ascii="Cambria Math" w:hAnsi="Cambria Math" w:eastAsia="宋体" w:cs="宋体"/>
                    <w:i/>
                    <w:lang w:val="en-US"/>
                  </w:rPr>
                </m:ctrlPr>
              </m:sub>
            </m:sSub>
            <m:ctrlPr>
              <w:rPr>
                <w:rFonts w:hint="eastAsia" w:ascii="Cambria Math" w:hAnsi="Cambria Math" w:eastAsia="宋体" w:cs="宋体"/>
                <w:i/>
                <w:lang w:val="en-US"/>
              </w:rPr>
            </m:ctrlPr>
          </m:e>
          <m:sup>
            <m:r>
              <m:rPr/>
              <w:rPr>
                <w:rFonts w:hint="eastAsia" w:ascii="Cambria Math" w:hAnsi="Cambria Math" w:eastAsia="宋体" w:cs="宋体"/>
                <w:lang w:val="en-US" w:eastAsia="zh-CN"/>
              </w:rPr>
              <m:t>2</m:t>
            </m:r>
            <m:ctrlPr>
              <w:rPr>
                <w:rFonts w:hint="eastAsia" w:ascii="Cambria Math" w:hAnsi="Cambria Math" w:eastAsia="宋体" w:cs="宋体"/>
                <w:i/>
                <w:lang w:val="en-US"/>
              </w:rPr>
            </m:ctrlPr>
          </m:sup>
        </m:sSup>
      </m:oMath>
      <w:r>
        <w:rPr>
          <w:rFonts w:hint="eastAsia" w:ascii="宋体" w:hAnsi="宋体" w:eastAsia="宋体" w:cs="宋体"/>
          <w:i w:val="0"/>
          <w:lang w:val="en-US" w:eastAsia="zh-CN"/>
        </w:rPr>
        <w:t>-</w:t>
      </w:r>
      <m:oMath>
        <m:sSup>
          <m:sSupPr>
            <m:ctrlPr>
              <w:rPr>
                <w:rFonts w:hint="eastAsia" w:ascii="Cambria Math" w:hAnsi="Cambria Math" w:eastAsia="宋体" w:cs="宋体"/>
                <w:i/>
                <w:lang w:val="en-US"/>
              </w:rPr>
            </m:ctrlPr>
          </m:sSupPr>
          <m:e>
            <m:r>
              <m:rPr/>
              <w:rPr>
                <w:rFonts w:hint="eastAsia" w:ascii="Cambria Math" w:hAnsi="Cambria Math" w:eastAsia="宋体" w:cs="宋体"/>
                <w:lang w:val="en-US" w:eastAsia="zh-CN"/>
              </w:rPr>
              <m:t>c</m:t>
            </m:r>
            <m:ctrlPr>
              <w:rPr>
                <w:rFonts w:hint="eastAsia" w:ascii="Cambria Math" w:hAnsi="Cambria Math" w:eastAsia="宋体" w:cs="宋体"/>
                <w:i/>
                <w:lang w:val="en-US"/>
              </w:rPr>
            </m:ctrlPr>
          </m:e>
          <m:sup>
            <m:r>
              <m:rPr/>
              <w:rPr>
                <w:rFonts w:hint="eastAsia" w:ascii="Cambria Math" w:hAnsi="Cambria Math" w:eastAsia="宋体" w:cs="宋体"/>
                <w:lang w:val="en-US" w:eastAsia="zh-CN"/>
              </w:rPr>
              <m:t>2</m:t>
            </m:r>
            <m:ctrlPr>
              <w:rPr>
                <w:rFonts w:hint="eastAsia" w:ascii="Cambria Math" w:hAnsi="Cambria Math" w:eastAsia="宋体" w:cs="宋体"/>
                <w:i/>
                <w:lang w:val="en-US"/>
              </w:rPr>
            </m:ctrlPr>
          </m:sup>
        </m:sSup>
      </m:oMath>
      <w:r>
        <w:rPr>
          <w:rFonts w:hint="eastAsia" w:ascii="宋体" w:hAnsi="宋体" w:eastAsia="宋体" w:cs="宋体"/>
          <w:i w:val="0"/>
          <w:lang w:val="en-US" w:eastAsia="zh-CN"/>
        </w:rPr>
        <w:t>）</w:t>
      </w:r>
      <m:oMath>
        <m:r>
          <m:rPr>
            <m:sty m:val="p"/>
          </m:rPr>
          <w:rPr>
            <w:rFonts w:hint="eastAsia" w:ascii="Cambria Math" w:hAnsi="Cambria Math" w:eastAsia="宋体" w:cs="宋体"/>
            <w:kern w:val="2"/>
            <w:sz w:val="21"/>
            <w:szCs w:val="24"/>
            <w:lang w:val="en-US" w:eastAsia="zh-CN" w:bidi="ar-SA"/>
          </w:rPr>
          <m:t>/4</m:t>
        </m:r>
        <m:r>
          <m:rPr>
            <m:sty m:val="p"/>
          </m:rPr>
          <w:rPr>
            <w:rFonts w:hint="default" w:ascii="Cambria Math" w:hAnsi="Cambria Math" w:eastAsia="宋体" w:cs="宋体"/>
            <w:kern w:val="2"/>
            <w:sz w:val="21"/>
            <w:szCs w:val="24"/>
            <w:lang w:val="en-US" w:eastAsia="zh-CN" w:bidi="ar-SA"/>
          </w:rPr>
          <m:t>n</m:t>
        </m:r>
        <m:r>
          <m:rPr>
            <m:sty m:val="p"/>
          </m:rPr>
          <w:rPr>
            <w:rFonts w:hint="eastAsia" w:ascii="Cambria Math" w:hAnsi="Cambria Math" w:eastAsia="宋体" w:cs="宋体"/>
            <w:kern w:val="2"/>
            <w:sz w:val="21"/>
            <w:szCs w:val="24"/>
            <w:lang w:val="en-US" w:bidi="ar-SA"/>
          </w:rPr>
          <m:t>λ</m:t>
        </m:r>
      </m:oMath>
      <w:r>
        <w:rPr>
          <w:rFonts w:hint="eastAsia" w:ascii="宋体" w:hAnsi="宋体" w:eastAsia="宋体" w:cs="宋体"/>
          <w:i w:val="0"/>
          <w:lang w:val="en-US" w:eastAsia="zh-CN"/>
        </w:rPr>
        <w:t xml:space="preserve">            (4-10)</w:t>
      </w:r>
    </w:p>
    <w:p>
      <w:pPr>
        <w:rPr>
          <w:rFonts w:hint="default" w:ascii="宋体" w:hAnsi="宋体" w:eastAsia="宋体" w:cs="宋体"/>
          <w:i w:val="0"/>
          <w:lang w:val="en-US" w:eastAsia="zh-CN"/>
        </w:rPr>
      </w:pPr>
      <w:r>
        <w:rPr>
          <w:rFonts w:hint="eastAsia" w:ascii="宋体" w:hAnsi="宋体" w:eastAsia="宋体" w:cs="宋体"/>
          <w:i w:val="0"/>
          <w:lang w:val="en-US" w:eastAsia="zh-CN"/>
        </w:rPr>
        <w:t xml:space="preserve">    价格共谋模型小结：在上述价格共谋商品生产数学模型里，随着竞争厂商数量n的增加，每个厂商的最优销量和最优利润将与n成反比下降，具体计算公式为方程（4-8）和（4-10），即</w:t>
      </w:r>
      <w:r>
        <w:rPr>
          <w:rFonts w:hint="eastAsia" w:asciiTheme="minorEastAsia" w:hAnsiTheme="minorEastAsia" w:eastAsiaTheme="minorEastAsia" w:cstheme="minorEastAsia"/>
          <w:b w:val="0"/>
          <w:i w:val="0"/>
          <w:kern w:val="2"/>
          <w:sz w:val="21"/>
          <w:szCs w:val="24"/>
          <w:lang w:val="en-US" w:eastAsia="zh-CN" w:bidi="ar-SA"/>
        </w:rPr>
        <w:t>每个厂商仅获得</w:t>
      </w:r>
      <m:oMath>
        <m:f>
          <m:fPr>
            <m:type m:val="skw"/>
            <m:ctrlPr>
              <w:rPr>
                <w:rFonts w:hint="eastAsia" w:ascii="Cambria Math" w:hAnsi="Cambria Math" w:eastAsiaTheme="minorEastAsia" w:cstheme="minorEastAsia"/>
                <w:i/>
                <w:kern w:val="2"/>
                <w:sz w:val="21"/>
                <w:szCs w:val="24"/>
                <w:lang w:val="en-US" w:bidi="ar-SA"/>
              </w:rPr>
            </m:ctrlPr>
          </m:fPr>
          <m:num>
            <m:r>
              <m:rPr/>
              <w:rPr>
                <w:rFonts w:hint="eastAsia" w:ascii="Cambria Math" w:hAnsi="Cambria Math" w:eastAsiaTheme="minorEastAsia" w:cstheme="minorEastAsia"/>
                <w:kern w:val="2"/>
                <w:sz w:val="21"/>
                <w:szCs w:val="24"/>
                <w:lang w:val="en-US" w:eastAsia="zh-CN" w:bidi="ar-SA"/>
              </w:rPr>
              <m:t>1</m:t>
            </m:r>
            <m:ctrlPr>
              <w:rPr>
                <w:rFonts w:hint="eastAsia" w:ascii="Cambria Math" w:hAnsi="Cambria Math" w:eastAsiaTheme="minorEastAsia" w:cstheme="minorEastAsia"/>
                <w:i/>
                <w:kern w:val="2"/>
                <w:sz w:val="21"/>
                <w:szCs w:val="24"/>
                <w:lang w:val="en-US" w:bidi="ar-SA"/>
              </w:rPr>
            </m:ctrlPr>
          </m:num>
          <m:den>
            <m:r>
              <m:rPr/>
              <w:rPr>
                <w:rFonts w:hint="eastAsia" w:ascii="Cambria Math" w:hAnsi="Cambria Math" w:eastAsiaTheme="minorEastAsia" w:cstheme="minorEastAsia"/>
                <w:kern w:val="2"/>
                <w:sz w:val="21"/>
                <w:szCs w:val="24"/>
                <w:lang w:val="en-US" w:eastAsia="zh-CN" w:bidi="ar-SA"/>
              </w:rPr>
              <m:t>n</m:t>
            </m:r>
            <m:ctrlPr>
              <w:rPr>
                <w:rFonts w:hint="eastAsia" w:ascii="Cambria Math" w:hAnsi="Cambria Math" w:eastAsiaTheme="minorEastAsia" w:cstheme="minorEastAsia"/>
                <w:i/>
                <w:kern w:val="2"/>
                <w:sz w:val="21"/>
                <w:szCs w:val="24"/>
                <w:lang w:val="en-US" w:bidi="ar-SA"/>
              </w:rPr>
            </m:ctrlPr>
          </m:den>
        </m:f>
      </m:oMath>
      <w:r>
        <w:rPr>
          <w:rFonts w:hint="eastAsia" w:asciiTheme="minorEastAsia" w:hAnsiTheme="minorEastAsia" w:eastAsiaTheme="minorEastAsia" w:cstheme="minorEastAsia"/>
          <w:i w:val="0"/>
          <w:kern w:val="2"/>
          <w:sz w:val="21"/>
          <w:szCs w:val="24"/>
          <w:lang w:val="en-US" w:eastAsia="zh-CN" w:bidi="ar-SA"/>
        </w:rPr>
        <w:t>的整体利润，而整体利润</w:t>
      </w:r>
      <w:r>
        <w:rPr>
          <w:rFonts w:hint="eastAsia" w:ascii="宋体" w:hAnsi="宋体" w:eastAsia="宋体" w:cs="宋体"/>
          <w:i w:val="0"/>
          <w:lang w:val="en-US" w:eastAsia="zh-CN"/>
        </w:rPr>
        <w:t>（</w:t>
      </w:r>
      <m:oMath>
        <m:sSup>
          <m:sSupPr>
            <m:ctrlPr>
              <w:rPr>
                <w:rFonts w:hint="eastAsia" w:ascii="Cambria Math" w:hAnsi="Cambria Math" w:eastAsia="宋体" w:cs="宋体"/>
                <w:i/>
                <w:lang w:val="en-US"/>
              </w:rPr>
            </m:ctrlPr>
          </m:sSupPr>
          <m:e>
            <m:sSub>
              <m:sSubPr>
                <m:ctrlPr>
                  <w:rPr>
                    <w:rFonts w:hint="eastAsia" w:ascii="Cambria Math" w:hAnsi="Cambria Math" w:eastAsia="宋体" w:cs="宋体"/>
                    <w:i/>
                    <w:lang w:val="en-US"/>
                  </w:rPr>
                </m:ctrlPr>
              </m:sSubPr>
              <m:e>
                <m:r>
                  <m:rPr/>
                  <w:rPr>
                    <w:rFonts w:hint="eastAsia" w:ascii="Cambria Math" w:hAnsi="Cambria Math" w:eastAsia="宋体" w:cs="宋体"/>
                    <w:lang w:val="en-US" w:eastAsia="zh-CN"/>
                  </w:rPr>
                  <m:t>P</m:t>
                </m:r>
                <m:ctrlPr>
                  <w:rPr>
                    <w:rFonts w:hint="eastAsia" w:ascii="Cambria Math" w:hAnsi="Cambria Math" w:eastAsia="宋体" w:cs="宋体"/>
                    <w:i/>
                    <w:lang w:val="en-US"/>
                  </w:rPr>
                </m:ctrlPr>
              </m:e>
              <m:sub>
                <m:r>
                  <m:rPr/>
                  <w:rPr>
                    <w:rFonts w:hint="eastAsia" w:ascii="Cambria Math" w:hAnsi="Cambria Math" w:eastAsia="宋体" w:cs="宋体"/>
                    <w:lang w:val="en-US" w:eastAsia="zh-CN"/>
                  </w:rPr>
                  <m:t>0</m:t>
                </m:r>
                <m:ctrlPr>
                  <w:rPr>
                    <w:rFonts w:hint="eastAsia" w:ascii="Cambria Math" w:hAnsi="Cambria Math" w:eastAsia="宋体" w:cs="宋体"/>
                    <w:i/>
                    <w:lang w:val="en-US"/>
                  </w:rPr>
                </m:ctrlPr>
              </m:sub>
            </m:sSub>
            <m:ctrlPr>
              <w:rPr>
                <w:rFonts w:hint="eastAsia" w:ascii="Cambria Math" w:hAnsi="Cambria Math" w:eastAsia="宋体" w:cs="宋体"/>
                <w:i/>
                <w:lang w:val="en-US"/>
              </w:rPr>
            </m:ctrlPr>
          </m:e>
          <m:sup>
            <m:r>
              <m:rPr/>
              <w:rPr>
                <w:rFonts w:hint="eastAsia" w:ascii="Cambria Math" w:hAnsi="Cambria Math" w:eastAsia="宋体" w:cs="宋体"/>
                <w:lang w:val="en-US" w:eastAsia="zh-CN"/>
              </w:rPr>
              <m:t>2</m:t>
            </m:r>
            <m:ctrlPr>
              <w:rPr>
                <w:rFonts w:hint="eastAsia" w:ascii="Cambria Math" w:hAnsi="Cambria Math" w:eastAsia="宋体" w:cs="宋体"/>
                <w:i/>
                <w:lang w:val="en-US"/>
              </w:rPr>
            </m:ctrlPr>
          </m:sup>
        </m:sSup>
      </m:oMath>
      <w:r>
        <w:rPr>
          <w:rFonts w:hint="eastAsia" w:ascii="宋体" w:hAnsi="宋体" w:eastAsia="宋体" w:cs="宋体"/>
          <w:i w:val="0"/>
          <w:lang w:val="en-US" w:eastAsia="zh-CN"/>
        </w:rPr>
        <w:t>-</w:t>
      </w:r>
      <m:oMath>
        <m:sSup>
          <m:sSupPr>
            <m:ctrlPr>
              <w:rPr>
                <w:rFonts w:hint="eastAsia" w:ascii="Cambria Math" w:hAnsi="Cambria Math" w:eastAsia="宋体" w:cs="宋体"/>
                <w:i/>
                <w:lang w:val="en-US"/>
              </w:rPr>
            </m:ctrlPr>
          </m:sSupPr>
          <m:e>
            <m:r>
              <m:rPr/>
              <w:rPr>
                <w:rFonts w:hint="eastAsia" w:ascii="Cambria Math" w:hAnsi="Cambria Math" w:eastAsia="宋体" w:cs="宋体"/>
                <w:lang w:val="en-US" w:eastAsia="zh-CN"/>
              </w:rPr>
              <m:t>c</m:t>
            </m:r>
            <m:ctrlPr>
              <w:rPr>
                <w:rFonts w:hint="eastAsia" w:ascii="Cambria Math" w:hAnsi="Cambria Math" w:eastAsia="宋体" w:cs="宋体"/>
                <w:i/>
                <w:lang w:val="en-US"/>
              </w:rPr>
            </m:ctrlPr>
          </m:e>
          <m:sup>
            <m:r>
              <m:rPr/>
              <w:rPr>
                <w:rFonts w:hint="eastAsia" w:ascii="Cambria Math" w:hAnsi="Cambria Math" w:eastAsia="宋体" w:cs="宋体"/>
                <w:lang w:val="en-US" w:eastAsia="zh-CN"/>
              </w:rPr>
              <m:t>2</m:t>
            </m:r>
            <m:ctrlPr>
              <w:rPr>
                <w:rFonts w:hint="eastAsia" w:ascii="Cambria Math" w:hAnsi="Cambria Math" w:eastAsia="宋体" w:cs="宋体"/>
                <w:i/>
                <w:lang w:val="en-US"/>
              </w:rPr>
            </m:ctrlPr>
          </m:sup>
        </m:sSup>
      </m:oMath>
      <w:r>
        <w:rPr>
          <w:rFonts w:hint="eastAsia" w:ascii="宋体" w:hAnsi="宋体" w:eastAsia="宋体" w:cs="宋体"/>
          <w:i w:val="0"/>
          <w:lang w:val="en-US" w:eastAsia="zh-CN"/>
        </w:rPr>
        <w:t>）</w:t>
      </w:r>
      <m:oMath>
        <m:r>
          <m:rPr>
            <m:sty m:val="p"/>
          </m:rPr>
          <w:rPr>
            <w:rFonts w:hint="eastAsia" w:ascii="Cambria Math" w:hAnsi="Cambria Math" w:eastAsia="宋体" w:cs="宋体"/>
            <w:kern w:val="2"/>
            <w:sz w:val="21"/>
            <w:szCs w:val="24"/>
            <w:lang w:val="en-US" w:eastAsia="zh-CN" w:bidi="ar-SA"/>
          </w:rPr>
          <m:t>/4</m:t>
        </m:r>
        <m:r>
          <m:rPr>
            <m:sty m:val="p"/>
          </m:rPr>
          <w:rPr>
            <w:rFonts w:hint="eastAsia" w:ascii="Cambria Math" w:hAnsi="Cambria Math" w:eastAsia="宋体" w:cs="宋体"/>
            <w:kern w:val="2"/>
            <w:sz w:val="21"/>
            <w:szCs w:val="24"/>
            <w:lang w:val="en-US" w:bidi="ar-SA"/>
          </w:rPr>
          <m:t>λ</m:t>
        </m:r>
      </m:oMath>
      <w:r>
        <w:rPr>
          <w:rFonts w:hint="eastAsia" w:hAnsi="Cambria Math" w:eastAsia="宋体" w:cs="宋体"/>
          <w:b w:val="0"/>
          <w:i w:val="0"/>
          <w:kern w:val="2"/>
          <w:sz w:val="21"/>
          <w:szCs w:val="24"/>
          <w:lang w:val="en-US" w:eastAsia="zh-CN" w:bidi="ar-SA"/>
        </w:rPr>
        <w:t>是固定的</w:t>
      </w:r>
      <w:r>
        <w:rPr>
          <w:rFonts w:hint="eastAsia" w:asciiTheme="minorEastAsia" w:hAnsiTheme="minorEastAsia" w:eastAsiaTheme="minorEastAsia" w:cstheme="minorEastAsia"/>
          <w:i w:val="0"/>
          <w:kern w:val="2"/>
          <w:sz w:val="21"/>
          <w:szCs w:val="24"/>
          <w:lang w:val="en-US" w:eastAsia="zh-CN" w:bidi="ar-SA"/>
        </w:rPr>
        <w:t>。</w:t>
      </w:r>
    </w:p>
    <w:p>
      <w:pPr>
        <w:numPr>
          <w:ilvl w:val="0"/>
          <w:numId w:val="0"/>
        </w:numPr>
        <w:ind w:leftChars="0" w:firstLine="420" w:firstLineChars="200"/>
        <w:rPr>
          <w:rFonts w:hint="eastAsia" w:ascii="宋体" w:hAnsi="宋体" w:eastAsia="宋体" w:cs="宋体"/>
          <w:lang w:eastAsia="zh-CN"/>
        </w:rPr>
      </w:pPr>
      <w:r>
        <w:rPr>
          <w:rFonts w:hint="eastAsia" w:ascii="宋体" w:hAnsi="宋体" w:eastAsia="宋体" w:cs="宋体"/>
          <w:lang w:val="en-US" w:eastAsia="zh-CN"/>
        </w:rPr>
        <w:fldChar w:fldCharType="begin"/>
      </w:r>
      <w:r>
        <w:rPr>
          <w:rFonts w:hint="eastAsia" w:ascii="宋体" w:hAnsi="宋体" w:eastAsia="宋体" w:cs="宋体"/>
          <w:lang w:val="en-US" w:eastAsia="zh-CN"/>
        </w:rPr>
        <w:instrText xml:space="preserve"> = 2 \* GB2 \* MERGEFORMAT </w:instrText>
      </w:r>
      <w:r>
        <w:rPr>
          <w:rFonts w:hint="eastAsia" w:ascii="宋体" w:hAnsi="宋体" w:eastAsia="宋体" w:cs="宋体"/>
          <w:lang w:val="en-US" w:eastAsia="zh-CN"/>
        </w:rPr>
        <w:fldChar w:fldCharType="separate"/>
      </w:r>
      <w:r>
        <w:rPr>
          <w:rFonts w:hint="eastAsia" w:ascii="宋体" w:hAnsi="宋体" w:eastAsia="宋体" w:cs="宋体"/>
        </w:rPr>
        <w:t>⑵</w:t>
      </w:r>
      <w:r>
        <w:rPr>
          <w:rFonts w:hint="eastAsia" w:ascii="宋体" w:hAnsi="宋体" w:eastAsia="宋体" w:cs="宋体"/>
          <w:lang w:val="en-US" w:eastAsia="zh-CN"/>
        </w:rPr>
        <w:fldChar w:fldCharType="end"/>
      </w:r>
      <w:r>
        <w:rPr>
          <w:rFonts w:hint="eastAsia" w:ascii="宋体" w:hAnsi="宋体" w:eastAsia="宋体" w:cs="宋体"/>
          <w:lang w:val="en-US" w:eastAsia="zh-CN"/>
        </w:rPr>
        <w:t xml:space="preserve"> N个厂商的古诺</w:t>
      </w:r>
      <w:r>
        <w:rPr>
          <w:rFonts w:hint="eastAsia" w:ascii="宋体" w:hAnsi="宋体" w:eastAsia="宋体" w:cs="宋体"/>
          <w:lang w:eastAsia="zh-CN"/>
        </w:rPr>
        <w:t>竞争</w:t>
      </w:r>
      <w:r>
        <w:rPr>
          <w:rFonts w:hint="eastAsia" w:ascii="宋体" w:hAnsi="宋体" w:eastAsia="宋体" w:cs="宋体"/>
          <w:lang w:val="en-US" w:eastAsia="zh-CN"/>
        </w:rPr>
        <w:t>数学</w:t>
      </w:r>
      <w:r>
        <w:rPr>
          <w:rFonts w:hint="eastAsia" w:ascii="宋体" w:hAnsi="宋体" w:eastAsia="宋体" w:cs="宋体"/>
          <w:lang w:eastAsia="zh-CN"/>
        </w:rPr>
        <w:t>模型</w:t>
      </w:r>
      <w:r>
        <w:rPr>
          <w:rFonts w:hint="eastAsia" w:ascii="宋体" w:hAnsi="宋体" w:eastAsia="宋体" w:cs="宋体"/>
          <w:lang w:val="en-US" w:eastAsia="zh-CN"/>
        </w:rPr>
        <w:t>各厂商的均衡价格，均衡销量和均衡利润</w:t>
      </w:r>
      <w:r>
        <w:rPr>
          <w:rFonts w:hint="eastAsia" w:ascii="宋体" w:hAnsi="宋体" w:eastAsia="宋体" w:cs="宋体"/>
          <w:lang w:eastAsia="zh-CN"/>
        </w:rPr>
        <w:t>。</w:t>
      </w:r>
    </w:p>
    <w:p>
      <w:pPr>
        <w:ind w:firstLine="420" w:firstLineChars="200"/>
        <w:rPr>
          <w:rFonts w:hint="eastAsia" w:ascii="宋体" w:hAnsi="宋体" w:eastAsia="宋体" w:cs="宋体"/>
          <w:lang w:val="en-US" w:eastAsia="zh-CN"/>
        </w:rPr>
      </w:pPr>
      <w:r>
        <w:rPr>
          <w:rFonts w:hint="eastAsia" w:ascii="宋体" w:hAnsi="宋体" w:eastAsia="宋体" w:cs="宋体"/>
          <w:lang w:val="en-US" w:eastAsia="zh-CN"/>
        </w:rPr>
        <w:t>理想假</w:t>
      </w:r>
      <w:r>
        <w:rPr>
          <w:rFonts w:hint="eastAsia" w:ascii="宋体" w:hAnsi="宋体" w:eastAsia="宋体" w:cs="宋体"/>
          <w:lang w:eastAsia="zh-CN"/>
        </w:rPr>
        <w:t>设</w:t>
      </w:r>
      <w:r>
        <w:rPr>
          <w:rFonts w:hint="eastAsia" w:ascii="宋体" w:hAnsi="宋体" w:eastAsia="宋体" w:cs="宋体"/>
          <w:lang w:val="en-US" w:eastAsia="zh-CN"/>
        </w:rPr>
        <w:t>每个厂商</w:t>
      </w:r>
      <w:r>
        <w:rPr>
          <w:rFonts w:hint="eastAsia" w:ascii="宋体" w:hAnsi="宋体" w:eastAsia="宋体" w:cs="宋体"/>
          <w:lang w:eastAsia="zh-CN"/>
        </w:rPr>
        <w:t>的</w:t>
      </w:r>
      <w:r>
        <w:rPr>
          <w:rFonts w:hint="eastAsia" w:ascii="宋体" w:hAnsi="宋体" w:eastAsia="宋体" w:cs="宋体"/>
          <w:lang w:val="en-US" w:eastAsia="zh-CN"/>
        </w:rPr>
        <w:t>边际单位</w:t>
      </w:r>
      <w:r>
        <w:rPr>
          <w:rFonts w:hint="eastAsia" w:ascii="宋体" w:hAnsi="宋体" w:eastAsia="宋体" w:cs="宋体"/>
          <w:lang w:eastAsia="zh-CN"/>
        </w:rPr>
        <w:t>成</w:t>
      </w:r>
      <w:r>
        <w:rPr>
          <w:rFonts w:hint="eastAsia" w:ascii="宋体" w:hAnsi="宋体" w:eastAsia="宋体" w:cs="宋体"/>
          <w:lang w:val="en-US" w:eastAsia="zh-CN"/>
        </w:rPr>
        <w:t>本相同并为常数c</w:t>
      </w:r>
      <w:r>
        <w:rPr>
          <w:rFonts w:hint="eastAsia" w:ascii="宋体" w:hAnsi="宋体" w:eastAsia="宋体" w:cs="宋体"/>
          <w:lang w:eastAsia="zh-CN"/>
        </w:rPr>
        <w:t>，</w:t>
      </w:r>
      <w:r>
        <w:rPr>
          <w:rFonts w:hint="eastAsia" w:ascii="宋体" w:hAnsi="宋体" w:eastAsia="宋体" w:cs="宋体"/>
          <w:lang w:val="en-US" w:eastAsia="zh-CN"/>
        </w:rPr>
        <w:t>商品的</w:t>
      </w:r>
      <w:r>
        <w:rPr>
          <w:rFonts w:hint="eastAsia" w:ascii="宋体" w:hAnsi="宋体" w:eastAsia="宋体" w:cs="宋体"/>
          <w:lang w:eastAsia="zh-CN"/>
        </w:rPr>
        <w:t>需求函数为线性函数：</w:t>
      </w:r>
    </w:p>
    <w:p>
      <w:pPr>
        <w:ind w:firstLine="420" w:firstLineChars="200"/>
        <w:rPr>
          <w:rFonts w:hint="eastAsia" w:ascii="宋体" w:hAnsi="宋体" w:eastAsia="宋体" w:cs="宋体"/>
          <w:b w:val="0"/>
          <w:i w:val="0"/>
          <w:lang w:val="en-US" w:eastAsia="zh-CN"/>
        </w:rPr>
      </w:pPr>
      <w:r>
        <w:rPr>
          <w:rFonts w:hint="eastAsia" w:ascii="宋体" w:hAnsi="宋体" w:eastAsia="宋体" w:cs="宋体"/>
          <w:lang w:eastAsia="zh-CN"/>
        </w:rPr>
        <w:t xml:space="preserve">    </w:t>
      </w:r>
      <w:r>
        <w:rPr>
          <w:rFonts w:hint="eastAsia" w:ascii="宋体" w:hAnsi="宋体" w:eastAsia="宋体" w:cs="宋体"/>
          <w:lang w:val="en-US" w:eastAsia="zh-CN"/>
        </w:rPr>
        <w:t xml:space="preserve">    </w:t>
      </w:r>
      <m:oMath>
        <m:r>
          <m:rPr>
            <m:sty m:val="p"/>
          </m:rPr>
          <w:rPr>
            <w:rFonts w:hint="eastAsia" w:ascii="Cambria Math" w:hAnsi="Cambria Math" w:eastAsia="宋体" w:cs="宋体"/>
            <w:kern w:val="2"/>
            <w:sz w:val="21"/>
            <w:szCs w:val="24"/>
            <w:lang w:val="en-US" w:eastAsia="zh-CN" w:bidi="ar-SA"/>
          </w:rPr>
          <m:t>P</m:t>
        </m:r>
      </m:oMath>
      <w:r>
        <w:rPr>
          <w:rFonts w:hint="eastAsia" w:ascii="宋体" w:hAnsi="宋体" w:eastAsia="宋体" w:cs="宋体"/>
          <w:lang w:eastAsia="zh-CN"/>
        </w:rPr>
        <w:t>=</w:t>
      </w:r>
      <m:oMath>
        <m:sSub>
          <m:sSubPr>
            <m:ctrlPr>
              <w:rPr>
                <w:rFonts w:hint="eastAsia" w:ascii="Cambria Math" w:hAnsi="Cambria Math" w:eastAsia="宋体" w:cs="宋体"/>
                <w:i/>
              </w:rPr>
            </m:ctrlPr>
          </m:sSubPr>
          <m:e>
            <m:r>
              <m:rPr/>
              <w:rPr>
                <w:rFonts w:hint="eastAsia" w:ascii="Cambria Math" w:hAnsi="Cambria Math" w:eastAsia="宋体" w:cs="宋体"/>
                <w:lang w:val="en-US" w:eastAsia="zh-CN"/>
              </w:rPr>
              <m:t>P</m:t>
            </m:r>
            <m:ctrlPr>
              <w:rPr>
                <w:rFonts w:hint="eastAsia" w:ascii="Cambria Math" w:hAnsi="Cambria Math" w:eastAsia="宋体" w:cs="宋体"/>
                <w:i/>
              </w:rPr>
            </m:ctrlPr>
          </m:e>
          <m:sub>
            <m:r>
              <m:rPr/>
              <w:rPr>
                <w:rFonts w:hint="eastAsia" w:ascii="Cambria Math" w:hAnsi="Cambria Math" w:eastAsia="宋体" w:cs="宋体"/>
                <w:lang w:val="en-US" w:eastAsia="zh-CN"/>
              </w:rPr>
              <m:t>0</m:t>
            </m:r>
            <m:ctrlPr>
              <w:rPr>
                <w:rFonts w:hint="eastAsia" w:ascii="Cambria Math" w:hAnsi="Cambria Math" w:eastAsia="宋体" w:cs="宋体"/>
                <w:i/>
              </w:rPr>
            </m:ctrlPr>
          </m:sub>
        </m:sSub>
      </m:oMath>
      <w:r>
        <w:rPr>
          <w:rFonts w:hint="eastAsia" w:ascii="宋体" w:hAnsi="宋体" w:eastAsia="宋体" w:cs="宋体"/>
          <w:lang w:eastAsia="zh-CN"/>
        </w:rPr>
        <w:t>-</w:t>
      </w:r>
      <m:oMath>
        <m:r>
          <m:rPr>
            <m:sty m:val="p"/>
          </m:rPr>
          <w:rPr>
            <w:rFonts w:hint="eastAsia" w:ascii="Cambria Math" w:hAnsi="Cambria Math" w:eastAsia="宋体" w:cs="宋体"/>
          </w:rPr>
          <m:t>λ</m:t>
        </m:r>
        <m:r>
          <m:rPr>
            <m:sty m:val="p"/>
          </m:rPr>
          <w:rPr>
            <w:rFonts w:hint="eastAsia" w:ascii="Cambria Math" w:hAnsi="Cambria Math" w:eastAsia="宋体" w:cs="宋体"/>
            <w:lang w:val="en-US" w:eastAsia="zh-CN"/>
          </w:rPr>
          <m:t>Q</m:t>
        </m:r>
      </m:oMath>
      <w:r>
        <w:rPr>
          <w:rFonts w:hint="eastAsia" w:ascii="宋体" w:hAnsi="宋体" w:eastAsia="宋体" w:cs="宋体"/>
          <w:b w:val="0"/>
          <w:i w:val="0"/>
          <w:lang w:val="en-US" w:eastAsia="zh-CN"/>
        </w:rPr>
        <w:t xml:space="preserve">                                         (4-11)</w:t>
      </w:r>
    </w:p>
    <w:p>
      <w:pPr>
        <w:ind w:firstLine="420" w:firstLineChars="200"/>
        <w:rPr>
          <w:rFonts w:hint="eastAsia" w:ascii="宋体" w:hAnsi="宋体" w:eastAsia="宋体" w:cs="宋体"/>
          <w:i w:val="0"/>
          <w:lang w:val="en-US"/>
        </w:rPr>
      </w:pPr>
      <w:r>
        <w:rPr>
          <w:rFonts w:hint="eastAsia" w:ascii="宋体" w:hAnsi="宋体" w:eastAsia="宋体" w:cs="宋体"/>
          <w:b w:val="0"/>
          <w:i w:val="0"/>
          <w:lang w:val="en-US" w:eastAsia="zh-CN"/>
        </w:rPr>
        <w:t>设每个生产商的产量分别为：</w:t>
      </w:r>
      <m:oMath>
        <m:sSub>
          <m:sSubPr>
            <m:ctrlPr>
              <w:rPr>
                <w:rFonts w:hint="eastAsia" w:ascii="Cambria Math" w:hAnsi="Cambria Math" w:eastAsia="宋体" w:cs="宋体"/>
                <w:i/>
                <w:lang w:val="en-US"/>
              </w:rPr>
            </m:ctrlPr>
          </m:sSubPr>
          <m:e>
            <m:r>
              <m:rPr/>
              <w:rPr>
                <w:rFonts w:hint="eastAsia" w:ascii="Cambria Math" w:hAnsi="Cambria Math" w:eastAsia="宋体" w:cs="宋体"/>
                <w:lang w:val="en-US" w:eastAsia="zh-CN"/>
              </w:rPr>
              <m:t>Q</m:t>
            </m:r>
            <m:ctrlPr>
              <w:rPr>
                <w:rFonts w:hint="eastAsia" w:ascii="Cambria Math" w:hAnsi="Cambria Math" w:eastAsia="宋体" w:cs="宋体"/>
                <w:i/>
                <w:lang w:val="en-US"/>
              </w:rPr>
            </m:ctrlPr>
          </m:e>
          <m:sub>
            <m:r>
              <m:rPr/>
              <w:rPr>
                <w:rFonts w:hint="eastAsia" w:ascii="Cambria Math" w:hAnsi="Cambria Math" w:eastAsia="宋体" w:cs="宋体"/>
                <w:lang w:val="en-US" w:eastAsia="zh-CN"/>
              </w:rPr>
              <m:t>1</m:t>
            </m:r>
            <m:ctrlPr>
              <w:rPr>
                <w:rFonts w:hint="eastAsia" w:ascii="Cambria Math" w:hAnsi="Cambria Math" w:eastAsia="宋体" w:cs="宋体"/>
                <w:i/>
                <w:lang w:val="en-US"/>
              </w:rPr>
            </m:ctrlPr>
          </m:sub>
        </m:sSub>
        <m:r>
          <m:rPr/>
          <w:rPr>
            <w:rFonts w:hint="eastAsia" w:ascii="Cambria Math" w:hAnsi="Cambria Math" w:eastAsia="宋体" w:cs="宋体"/>
            <w:lang w:val="en-US" w:eastAsia="zh-CN"/>
          </w:rPr>
          <m:t>，</m:t>
        </m:r>
        <m:sSub>
          <m:sSubPr>
            <m:ctrlPr>
              <w:rPr>
                <w:rFonts w:hint="eastAsia" w:ascii="Cambria Math" w:hAnsi="Cambria Math" w:eastAsia="宋体" w:cs="宋体"/>
                <w:i/>
                <w:lang w:val="en-US"/>
              </w:rPr>
            </m:ctrlPr>
          </m:sSubPr>
          <m:e>
            <m:r>
              <m:rPr/>
              <w:rPr>
                <w:rFonts w:hint="eastAsia" w:ascii="Cambria Math" w:hAnsi="Cambria Math" w:eastAsia="宋体" w:cs="宋体"/>
                <w:lang w:val="en-US" w:eastAsia="zh-CN"/>
              </w:rPr>
              <m:t>Q</m:t>
            </m:r>
            <m:ctrlPr>
              <w:rPr>
                <w:rFonts w:hint="eastAsia" w:ascii="Cambria Math" w:hAnsi="Cambria Math" w:eastAsia="宋体" w:cs="宋体"/>
                <w:i/>
                <w:lang w:val="en-US"/>
              </w:rPr>
            </m:ctrlPr>
          </m:e>
          <m:sub>
            <m:r>
              <m:rPr/>
              <w:rPr>
                <w:rFonts w:hint="eastAsia" w:ascii="Cambria Math" w:hAnsi="Cambria Math" w:eastAsia="宋体" w:cs="宋体"/>
                <w:lang w:val="en-US" w:eastAsia="zh-CN"/>
              </w:rPr>
              <m:t>2</m:t>
            </m:r>
            <m:ctrlPr>
              <w:rPr>
                <w:rFonts w:hint="eastAsia" w:ascii="Cambria Math" w:hAnsi="Cambria Math" w:eastAsia="宋体" w:cs="宋体"/>
                <w:i/>
                <w:lang w:val="en-US"/>
              </w:rPr>
            </m:ctrlPr>
          </m:sub>
        </m:sSub>
        <m:r>
          <m:rPr/>
          <w:rPr>
            <w:rFonts w:hint="eastAsia" w:ascii="Cambria Math" w:hAnsi="Cambria Math" w:eastAsia="宋体" w:cs="宋体"/>
            <w:lang w:val="en-US" w:eastAsia="zh-CN"/>
          </w:rPr>
          <m:t>,...,</m:t>
        </m:r>
        <m:sSub>
          <m:sSubPr>
            <m:ctrlPr>
              <w:rPr>
                <w:rFonts w:hint="eastAsia" w:ascii="Cambria Math" w:hAnsi="Cambria Math" w:eastAsia="宋体" w:cs="宋体"/>
                <w:i/>
                <w:lang w:val="en-US"/>
              </w:rPr>
            </m:ctrlPr>
          </m:sSubPr>
          <m:e>
            <m:r>
              <m:rPr/>
              <w:rPr>
                <w:rFonts w:hint="eastAsia" w:ascii="Cambria Math" w:hAnsi="Cambria Math" w:eastAsia="宋体" w:cs="宋体"/>
                <w:lang w:val="en-US" w:eastAsia="zh-CN"/>
              </w:rPr>
              <m:t>Q</m:t>
            </m:r>
            <m:ctrlPr>
              <w:rPr>
                <w:rFonts w:hint="eastAsia" w:ascii="Cambria Math" w:hAnsi="Cambria Math" w:eastAsia="宋体" w:cs="宋体"/>
                <w:i/>
                <w:lang w:val="en-US"/>
              </w:rPr>
            </m:ctrlPr>
          </m:e>
          <m:sub>
            <m:r>
              <m:rPr/>
              <w:rPr>
                <w:rFonts w:hint="eastAsia" w:ascii="Cambria Math" w:hAnsi="Cambria Math" w:eastAsia="宋体" w:cs="宋体"/>
                <w:lang w:val="en-US" w:eastAsia="zh-CN"/>
              </w:rPr>
              <m:t>n</m:t>
            </m:r>
            <m:ctrlPr>
              <w:rPr>
                <w:rFonts w:hint="eastAsia" w:ascii="Cambria Math" w:hAnsi="Cambria Math" w:eastAsia="宋体" w:cs="宋体"/>
                <w:i/>
                <w:lang w:val="en-US"/>
              </w:rPr>
            </m:ctrlPr>
          </m:sub>
        </m:sSub>
      </m:oMath>
    </w:p>
    <w:p>
      <w:pPr>
        <w:ind w:firstLine="420" w:firstLineChars="200"/>
        <w:rPr>
          <w:rFonts w:hint="eastAsia" w:ascii="宋体" w:hAnsi="宋体" w:eastAsia="宋体" w:cs="宋体"/>
          <w:lang w:val="en-US" w:eastAsia="zh-CN"/>
        </w:rPr>
      </w:pPr>
      <w:r>
        <w:rPr>
          <w:rFonts w:hint="eastAsia" w:ascii="宋体" w:hAnsi="宋体" w:eastAsia="宋体" w:cs="宋体"/>
          <w:lang w:val="en-US" w:eastAsia="zh-CN"/>
        </w:rPr>
        <w:t>则总产量为：</w:t>
      </w:r>
    </w:p>
    <w:p>
      <w:pPr>
        <w:ind w:firstLine="1260" w:firstLineChars="600"/>
        <w:rPr>
          <w:rFonts w:hint="eastAsia" w:ascii="宋体" w:hAnsi="宋体" w:eastAsia="宋体" w:cs="宋体"/>
          <w:lang w:eastAsia="zh-CN"/>
        </w:rPr>
      </w:pPr>
      <m:oMath>
        <m:r>
          <m:rPr>
            <m:sty m:val="p"/>
          </m:rPr>
          <w:rPr>
            <w:rFonts w:hint="eastAsia" w:ascii="Cambria Math" w:hAnsi="Cambria Math" w:eastAsia="宋体" w:cs="宋体"/>
            <w:kern w:val="2"/>
            <w:sz w:val="21"/>
            <w:szCs w:val="24"/>
            <w:lang w:val="en-US" w:eastAsia="zh-CN" w:bidi="ar-SA"/>
          </w:rPr>
          <m:t>Q=</m:t>
        </m:r>
        <m:sSub>
          <m:sSubPr>
            <m:ctrlPr>
              <w:rPr>
                <w:rFonts w:hint="eastAsia" w:ascii="Cambria Math" w:hAnsi="Cambria Math" w:eastAsia="宋体" w:cs="宋体"/>
                <w:i w:val="0"/>
                <w:kern w:val="2"/>
                <w:sz w:val="21"/>
                <w:szCs w:val="24"/>
                <w:lang w:val="en-US" w:eastAsia="zh-CN" w:bidi="ar-SA"/>
              </w:rPr>
            </m:ctrlPr>
          </m:sSubPr>
          <m:e>
            <m:r>
              <m:rPr>
                <m:sty m:val="p"/>
              </m:rPr>
              <w:rPr>
                <w:rFonts w:hint="eastAsia" w:ascii="Cambria Math" w:hAnsi="Cambria Math" w:eastAsia="宋体" w:cs="宋体"/>
                <w:kern w:val="2"/>
                <w:sz w:val="21"/>
                <w:szCs w:val="24"/>
                <w:lang w:val="en-US" w:eastAsia="zh-CN" w:bidi="ar-SA"/>
              </w:rPr>
              <m:t>Q</m:t>
            </m:r>
            <m:ctrlPr>
              <w:rPr>
                <w:rFonts w:hint="eastAsia" w:ascii="Cambria Math" w:hAnsi="Cambria Math" w:eastAsia="宋体" w:cs="宋体"/>
                <w:i w:val="0"/>
                <w:kern w:val="2"/>
                <w:sz w:val="21"/>
                <w:szCs w:val="24"/>
                <w:lang w:val="en-US" w:eastAsia="zh-CN" w:bidi="ar-SA"/>
              </w:rPr>
            </m:ctrlPr>
          </m:e>
          <m:sub>
            <m:r>
              <m:rPr>
                <m:sty m:val="p"/>
              </m:rPr>
              <w:rPr>
                <w:rFonts w:hint="eastAsia" w:ascii="Cambria Math" w:hAnsi="Cambria Math" w:eastAsia="宋体" w:cs="宋体"/>
                <w:kern w:val="2"/>
                <w:sz w:val="21"/>
                <w:szCs w:val="24"/>
                <w:lang w:val="en-US" w:eastAsia="zh-CN" w:bidi="ar-SA"/>
              </w:rPr>
              <m:t>1</m:t>
            </m:r>
            <m:ctrlPr>
              <w:rPr>
                <w:rFonts w:hint="eastAsia" w:ascii="Cambria Math" w:hAnsi="Cambria Math" w:eastAsia="宋体" w:cs="宋体"/>
                <w:i w:val="0"/>
                <w:kern w:val="2"/>
                <w:sz w:val="21"/>
                <w:szCs w:val="24"/>
                <w:lang w:val="en-US" w:eastAsia="zh-CN" w:bidi="ar-SA"/>
              </w:rPr>
            </m:ctrlPr>
          </m:sub>
        </m:sSub>
      </m:oMath>
      <w:r>
        <w:rPr>
          <w:rFonts w:hint="eastAsia" w:ascii="宋体" w:hAnsi="宋体" w:eastAsia="宋体" w:cs="宋体"/>
          <w:i w:val="0"/>
          <w:kern w:val="2"/>
          <w:sz w:val="21"/>
          <w:szCs w:val="24"/>
          <w:lang w:val="en-US" w:eastAsia="zh-CN" w:bidi="ar-SA"/>
        </w:rPr>
        <w:t>+</w:t>
      </w:r>
      <m:oMath>
        <m:sSub>
          <m:sSubPr>
            <m:ctrlPr>
              <w:rPr>
                <w:rFonts w:hint="eastAsia" w:ascii="Cambria Math" w:hAnsi="Cambria Math" w:eastAsia="宋体" w:cs="宋体"/>
                <w:i/>
                <w:kern w:val="2"/>
                <w:sz w:val="21"/>
                <w:szCs w:val="24"/>
                <w:lang w:val="en-US" w:bidi="ar-SA"/>
              </w:rPr>
            </m:ctrlPr>
          </m:sSubPr>
          <m:e>
            <m:r>
              <m:rPr/>
              <w:rPr>
                <w:rFonts w:hint="eastAsia" w:ascii="Cambria Math" w:hAnsi="Cambria Math" w:eastAsia="宋体" w:cs="宋体"/>
                <w:kern w:val="2"/>
                <w:sz w:val="21"/>
                <w:szCs w:val="24"/>
                <w:lang w:val="en-US" w:eastAsia="zh-CN" w:bidi="ar-SA"/>
              </w:rPr>
              <m:t>Q</m:t>
            </m:r>
            <m:ctrlPr>
              <w:rPr>
                <w:rFonts w:hint="eastAsia" w:ascii="Cambria Math" w:hAnsi="Cambria Math" w:eastAsia="宋体" w:cs="宋体"/>
                <w:i/>
                <w:kern w:val="2"/>
                <w:sz w:val="21"/>
                <w:szCs w:val="24"/>
                <w:lang w:val="en-US" w:bidi="ar-SA"/>
              </w:rPr>
            </m:ctrlPr>
          </m:e>
          <m:sub>
            <m:r>
              <m:rPr/>
              <w:rPr>
                <w:rFonts w:hint="eastAsia" w:ascii="Cambria Math" w:hAnsi="Cambria Math" w:eastAsia="宋体" w:cs="宋体"/>
                <w:kern w:val="2"/>
                <w:sz w:val="21"/>
                <w:szCs w:val="24"/>
                <w:lang w:val="en-US" w:eastAsia="zh-CN" w:bidi="ar-SA"/>
              </w:rPr>
              <m:t>2</m:t>
            </m:r>
            <m:ctrlPr>
              <w:rPr>
                <w:rFonts w:hint="eastAsia" w:ascii="Cambria Math" w:hAnsi="Cambria Math" w:eastAsia="宋体" w:cs="宋体"/>
                <w:i/>
                <w:kern w:val="2"/>
                <w:sz w:val="21"/>
                <w:szCs w:val="24"/>
                <w:lang w:val="en-US" w:bidi="ar-SA"/>
              </w:rPr>
            </m:ctrlPr>
          </m:sub>
        </m:sSub>
      </m:oMath>
      <w:r>
        <w:rPr>
          <w:rFonts w:hint="eastAsia" w:ascii="宋体" w:hAnsi="宋体" w:eastAsia="宋体" w:cs="宋体"/>
          <w:i w:val="0"/>
          <w:kern w:val="2"/>
          <w:sz w:val="21"/>
          <w:szCs w:val="24"/>
          <w:lang w:val="en-US" w:eastAsia="zh-CN" w:bidi="ar-SA"/>
        </w:rPr>
        <w:t>+...+</w:t>
      </w:r>
      <m:oMath>
        <m:sSub>
          <m:sSubPr>
            <m:ctrlPr>
              <w:rPr>
                <w:rFonts w:hint="eastAsia" w:ascii="Cambria Math" w:hAnsi="Cambria Math" w:eastAsia="宋体" w:cs="宋体"/>
                <w:i/>
                <w:kern w:val="2"/>
                <w:sz w:val="21"/>
                <w:szCs w:val="24"/>
                <w:lang w:val="en-US" w:bidi="ar-SA"/>
              </w:rPr>
            </m:ctrlPr>
          </m:sSubPr>
          <m:e>
            <m:r>
              <m:rPr/>
              <w:rPr>
                <w:rFonts w:hint="eastAsia" w:ascii="Cambria Math" w:hAnsi="Cambria Math" w:eastAsia="宋体" w:cs="宋体"/>
                <w:kern w:val="2"/>
                <w:sz w:val="21"/>
                <w:szCs w:val="24"/>
                <w:lang w:val="en-US" w:eastAsia="zh-CN" w:bidi="ar-SA"/>
              </w:rPr>
              <m:t>Q</m:t>
            </m:r>
            <m:ctrlPr>
              <w:rPr>
                <w:rFonts w:hint="eastAsia" w:ascii="Cambria Math" w:hAnsi="Cambria Math" w:eastAsia="宋体" w:cs="宋体"/>
                <w:i/>
                <w:kern w:val="2"/>
                <w:sz w:val="21"/>
                <w:szCs w:val="24"/>
                <w:lang w:val="en-US" w:bidi="ar-SA"/>
              </w:rPr>
            </m:ctrlPr>
          </m:e>
          <m:sub>
            <m:r>
              <m:rPr/>
              <w:rPr>
                <w:rFonts w:hint="eastAsia" w:ascii="Cambria Math" w:hAnsi="Cambria Math" w:eastAsia="宋体" w:cs="宋体"/>
                <w:kern w:val="2"/>
                <w:sz w:val="21"/>
                <w:szCs w:val="24"/>
                <w:lang w:val="en-US" w:eastAsia="zh-CN" w:bidi="ar-SA"/>
              </w:rPr>
              <m:t>n</m:t>
            </m:r>
            <m:ctrlPr>
              <w:rPr>
                <w:rFonts w:hint="eastAsia" w:ascii="Cambria Math" w:hAnsi="Cambria Math" w:eastAsia="宋体" w:cs="宋体"/>
                <w:i/>
                <w:kern w:val="2"/>
                <w:sz w:val="21"/>
                <w:szCs w:val="24"/>
                <w:lang w:val="en-US" w:bidi="ar-SA"/>
              </w:rPr>
            </m:ctrlPr>
          </m:sub>
        </m:sSub>
      </m:oMath>
      <w:r>
        <w:rPr>
          <w:rFonts w:hint="eastAsia" w:ascii="宋体" w:hAnsi="宋体" w:eastAsia="宋体" w:cs="宋体"/>
          <w:i w:val="0"/>
          <w:kern w:val="2"/>
          <w:sz w:val="21"/>
          <w:szCs w:val="24"/>
          <w:lang w:val="en-US" w:eastAsia="zh-CN" w:bidi="ar-SA"/>
        </w:rPr>
        <w:t xml:space="preserve">                                （4-12）      </w:t>
      </w:r>
      <w:r>
        <w:rPr>
          <w:rFonts w:hint="eastAsia" w:ascii="宋体" w:hAnsi="宋体" w:eastAsia="宋体" w:cs="宋体"/>
          <w:i w:val="0"/>
          <w:kern w:val="2"/>
          <w:sz w:val="21"/>
          <w:szCs w:val="24"/>
          <w:lang w:eastAsia="zh-CN" w:bidi="ar-SA"/>
        </w:rPr>
        <w:t xml:space="preserve">         </w:t>
      </w:r>
      <w:r>
        <w:rPr>
          <w:rFonts w:hint="eastAsia" w:ascii="宋体" w:hAnsi="宋体" w:eastAsia="宋体" w:cs="宋体"/>
          <w:i w:val="0"/>
          <w:kern w:val="2"/>
          <w:sz w:val="21"/>
          <w:szCs w:val="24"/>
          <w:lang w:val="en-US" w:eastAsia="zh-CN" w:bidi="ar-SA"/>
        </w:rPr>
        <w:t xml:space="preserve">  </w:t>
      </w:r>
    </w:p>
    <w:p>
      <w:pPr>
        <w:ind w:firstLine="420" w:firstLineChars="200"/>
        <w:rPr>
          <w:rFonts w:hint="eastAsia" w:ascii="宋体" w:hAnsi="宋体" w:eastAsia="宋体" w:cs="宋体"/>
          <w:lang w:eastAsia="zh-CN"/>
        </w:rPr>
      </w:pPr>
      <w:r>
        <w:rPr>
          <w:rFonts w:hint="eastAsia" w:ascii="宋体" w:hAnsi="宋体" w:eastAsia="宋体" w:cs="宋体"/>
          <w:lang w:val="en-US" w:eastAsia="zh-CN"/>
        </w:rPr>
        <w:t>各</w:t>
      </w:r>
      <w:r>
        <w:rPr>
          <w:rFonts w:hint="eastAsia" w:ascii="宋体" w:hAnsi="宋体" w:eastAsia="宋体" w:cs="宋体"/>
          <w:lang w:eastAsia="zh-CN"/>
        </w:rPr>
        <w:t>厂商的利润</w:t>
      </w:r>
      <w:r>
        <w:rPr>
          <w:rFonts w:hint="eastAsia" w:ascii="宋体" w:hAnsi="宋体" w:eastAsia="宋体" w:cs="宋体"/>
          <w:lang w:val="en-US" w:eastAsia="zh-CN"/>
        </w:rPr>
        <w:t>方程分别为</w:t>
      </w:r>
    </w:p>
    <w:p>
      <w:pPr>
        <w:rPr>
          <w:rFonts w:hint="eastAsia" w:ascii="宋体" w:hAnsi="宋体" w:eastAsia="宋体" w:cs="宋体"/>
          <w:i w:val="0"/>
          <w:lang w:val="en-US" w:eastAsia="zh-CN"/>
        </w:rPr>
      </w:pPr>
      <w:r>
        <w:rPr>
          <w:rFonts w:hint="eastAsia" w:ascii="宋体" w:hAnsi="宋体" w:eastAsia="宋体" w:cs="宋体"/>
          <w:lang w:val="en-US" w:eastAsia="zh-CN"/>
        </w:rPr>
        <w:t xml:space="preserve">                          </w:t>
      </w:r>
      <m:oMath>
        <m:sSub>
          <m:sSubPr>
            <m:ctrlPr>
              <w:rPr>
                <w:rFonts w:hint="eastAsia" w:ascii="Cambria Math" w:hAnsi="Cambria Math" w:eastAsia="宋体" w:cs="宋体"/>
                <w:i/>
                <w:lang w:val="en-US"/>
              </w:rPr>
            </m:ctrlPr>
          </m:sSubPr>
          <m:e>
            <m:r>
              <m:rPr/>
              <w:rPr>
                <w:rFonts w:hint="eastAsia" w:ascii="Cambria Math" w:hAnsi="Cambria Math" w:eastAsia="宋体" w:cs="宋体"/>
                <w:lang w:val="en-US"/>
              </w:rPr>
              <m:t>π</m:t>
            </m:r>
            <m:ctrlPr>
              <w:rPr>
                <w:rFonts w:hint="eastAsia" w:ascii="Cambria Math" w:hAnsi="Cambria Math" w:eastAsia="宋体" w:cs="宋体"/>
                <w:i/>
                <w:lang w:val="en-US"/>
              </w:rPr>
            </m:ctrlPr>
          </m:e>
          <m:sub>
            <m:r>
              <m:rPr/>
              <w:rPr>
                <w:rFonts w:hint="eastAsia" w:ascii="Cambria Math" w:hAnsi="Cambria Math" w:eastAsia="宋体" w:cs="宋体"/>
                <w:lang w:val="en-US" w:eastAsia="zh-CN"/>
              </w:rPr>
              <m:t>1</m:t>
            </m:r>
            <m:ctrlPr>
              <w:rPr>
                <w:rFonts w:hint="eastAsia" w:ascii="Cambria Math" w:hAnsi="Cambria Math" w:eastAsia="宋体" w:cs="宋体"/>
                <w:i/>
                <w:lang w:val="en-US"/>
              </w:rPr>
            </m:ctrlPr>
          </m:sub>
        </m:sSub>
      </m:oMath>
      <w:r>
        <w:rPr>
          <w:rFonts w:hint="eastAsia" w:ascii="宋体" w:hAnsi="宋体" w:eastAsia="宋体" w:cs="宋体"/>
          <w:i w:val="0"/>
          <w:lang w:val="en-US" w:eastAsia="zh-CN"/>
        </w:rPr>
        <w:t>=(P-</w:t>
      </w:r>
      <m:oMath>
        <m:sSub>
          <m:sSubPr>
            <m:ctrlPr>
              <w:rPr>
                <w:rFonts w:hint="eastAsia" w:ascii="Cambria Math" w:hAnsi="Cambria Math" w:eastAsia="宋体" w:cs="宋体"/>
                <w:i/>
                <w:lang w:val="en-US"/>
              </w:rPr>
            </m:ctrlPr>
          </m:sSubPr>
          <m:e>
            <m:r>
              <m:rPr/>
              <w:rPr>
                <w:rFonts w:hint="eastAsia" w:ascii="Cambria Math" w:hAnsi="Cambria Math" w:eastAsia="宋体" w:cs="宋体"/>
                <w:lang w:val="en-US" w:eastAsia="zh-CN"/>
              </w:rPr>
              <m:t>C</m:t>
            </m:r>
            <m:ctrlPr>
              <w:rPr>
                <w:rFonts w:hint="eastAsia" w:ascii="Cambria Math" w:hAnsi="Cambria Math" w:eastAsia="宋体" w:cs="宋体"/>
                <w:i/>
                <w:lang w:val="en-US"/>
              </w:rPr>
            </m:ctrlPr>
          </m:e>
          <m:sub>
            <m:r>
              <m:rPr/>
              <w:rPr>
                <w:rFonts w:hint="eastAsia" w:ascii="Cambria Math" w:hAnsi="Cambria Math" w:eastAsia="宋体" w:cs="宋体"/>
                <w:lang w:val="en-US" w:eastAsia="zh-CN"/>
              </w:rPr>
              <m:t>1</m:t>
            </m:r>
            <m:ctrlPr>
              <w:rPr>
                <w:rFonts w:hint="eastAsia" w:ascii="Cambria Math" w:hAnsi="Cambria Math" w:eastAsia="宋体" w:cs="宋体"/>
                <w:i/>
                <w:lang w:val="en-US"/>
              </w:rPr>
            </m:ctrlPr>
          </m:sub>
        </m:sSub>
      </m:oMath>
      <w:r>
        <w:rPr>
          <w:rFonts w:hint="eastAsia" w:ascii="宋体" w:hAnsi="宋体" w:eastAsia="宋体" w:cs="宋体"/>
          <w:i w:val="0"/>
          <w:lang w:val="en-US" w:eastAsia="zh-CN"/>
        </w:rPr>
        <w:t>)</w:t>
      </w:r>
      <m:oMath>
        <m:sSub>
          <m:sSubPr>
            <m:ctrlPr>
              <w:rPr>
                <w:rFonts w:hint="eastAsia" w:ascii="Cambria Math" w:hAnsi="Cambria Math" w:eastAsia="宋体" w:cs="宋体"/>
                <w:i/>
                <w:lang w:val="en-US"/>
              </w:rPr>
            </m:ctrlPr>
          </m:sSubPr>
          <m:e>
            <m:r>
              <m:rPr/>
              <w:rPr>
                <w:rFonts w:hint="eastAsia" w:ascii="Cambria Math" w:hAnsi="Cambria Math" w:eastAsia="宋体" w:cs="宋体"/>
                <w:lang w:val="en-US" w:eastAsia="zh-CN"/>
              </w:rPr>
              <m:t>Q</m:t>
            </m:r>
            <m:ctrlPr>
              <w:rPr>
                <w:rFonts w:hint="eastAsia" w:ascii="Cambria Math" w:hAnsi="Cambria Math" w:eastAsia="宋体" w:cs="宋体"/>
                <w:i/>
                <w:lang w:val="en-US"/>
              </w:rPr>
            </m:ctrlPr>
          </m:e>
          <m:sub>
            <m:r>
              <m:rPr/>
              <w:rPr>
                <w:rFonts w:hint="eastAsia" w:ascii="Cambria Math" w:hAnsi="Cambria Math" w:eastAsia="宋体" w:cs="宋体"/>
                <w:lang w:val="en-US" w:eastAsia="zh-CN"/>
              </w:rPr>
              <m:t>1</m:t>
            </m:r>
            <m:ctrlPr>
              <w:rPr>
                <w:rFonts w:hint="eastAsia" w:ascii="Cambria Math" w:hAnsi="Cambria Math" w:eastAsia="宋体" w:cs="宋体"/>
                <w:i/>
                <w:lang w:val="en-US"/>
              </w:rPr>
            </m:ctrlPr>
          </m:sub>
        </m:sSub>
      </m:oMath>
      <w:r>
        <w:rPr>
          <w:rFonts w:hint="eastAsia" w:ascii="宋体" w:hAnsi="宋体" w:eastAsia="宋体" w:cs="宋体"/>
          <w:i w:val="0"/>
          <w:lang w:val="en-US" w:eastAsia="zh-CN"/>
        </w:rPr>
        <w:t xml:space="preserve">        </w:t>
      </w:r>
      <w:r>
        <w:rPr>
          <w:rFonts w:hint="eastAsia" w:ascii="宋体" w:hAnsi="宋体" w:eastAsia="宋体" w:cs="宋体"/>
          <w:i w:val="0"/>
          <w:lang w:eastAsia="zh-CN"/>
        </w:rPr>
        <w:t xml:space="preserve">        </w:t>
      </w:r>
      <w:r>
        <w:rPr>
          <w:rFonts w:hint="eastAsia" w:ascii="宋体" w:hAnsi="宋体" w:eastAsia="宋体" w:cs="宋体"/>
          <w:i w:val="0"/>
          <w:lang w:val="en-US" w:eastAsia="zh-CN"/>
        </w:rPr>
        <w:t xml:space="preserve"> </w:t>
      </w:r>
      <w:r>
        <w:rPr>
          <w:rFonts w:hint="eastAsia" w:ascii="宋体" w:hAnsi="宋体" w:eastAsia="宋体" w:cs="宋体"/>
          <w:i w:val="0"/>
          <w:lang w:eastAsia="zh-CN"/>
        </w:rPr>
        <w:t xml:space="preserve"> </w:t>
      </w:r>
      <w:r>
        <w:rPr>
          <w:rFonts w:hint="eastAsia" w:ascii="宋体" w:hAnsi="宋体" w:eastAsia="宋体" w:cs="宋体"/>
          <w:i w:val="0"/>
          <w:lang w:val="en-US" w:eastAsia="zh-CN"/>
        </w:rPr>
        <w:t xml:space="preserve">      (4-13)</w:t>
      </w:r>
    </w:p>
    <w:p>
      <w:pPr>
        <w:rPr>
          <w:rFonts w:hint="eastAsia" w:ascii="宋体" w:hAnsi="宋体" w:eastAsia="宋体" w:cs="宋体"/>
          <w:i w:val="0"/>
          <w:lang w:val="en-US" w:eastAsia="zh-CN"/>
        </w:rPr>
      </w:pPr>
      <w:r>
        <w:rPr>
          <w:rFonts w:hint="eastAsia" w:ascii="宋体" w:hAnsi="宋体" w:eastAsia="宋体" w:cs="宋体"/>
          <w:i w:val="0"/>
          <w:lang w:val="en-US" w:eastAsia="zh-CN"/>
        </w:rPr>
        <w:t xml:space="preserve">                          </w:t>
      </w:r>
      <m:oMath>
        <m:sSub>
          <m:sSubPr>
            <m:ctrlPr>
              <w:rPr>
                <w:rFonts w:hint="eastAsia" w:ascii="Cambria Math" w:hAnsi="Cambria Math" w:eastAsia="宋体" w:cs="宋体"/>
                <w:i/>
                <w:lang w:val="en-US"/>
              </w:rPr>
            </m:ctrlPr>
          </m:sSubPr>
          <m:e>
            <m:r>
              <m:rPr/>
              <w:rPr>
                <w:rFonts w:hint="eastAsia" w:ascii="Cambria Math" w:hAnsi="Cambria Math" w:eastAsia="宋体" w:cs="宋体"/>
                <w:lang w:val="en-US"/>
              </w:rPr>
              <m:t>π</m:t>
            </m:r>
            <m:ctrlPr>
              <w:rPr>
                <w:rFonts w:hint="eastAsia" w:ascii="Cambria Math" w:hAnsi="Cambria Math" w:eastAsia="宋体" w:cs="宋体"/>
                <w:i/>
                <w:lang w:val="en-US"/>
              </w:rPr>
            </m:ctrlPr>
          </m:e>
          <m:sub>
            <m:r>
              <m:rPr/>
              <w:rPr>
                <w:rFonts w:hint="eastAsia" w:ascii="Cambria Math" w:hAnsi="Cambria Math" w:eastAsia="宋体" w:cs="宋体"/>
                <w:lang w:val="en-US" w:eastAsia="zh-CN"/>
              </w:rPr>
              <m:t>2</m:t>
            </m:r>
            <m:ctrlPr>
              <w:rPr>
                <w:rFonts w:hint="eastAsia" w:ascii="Cambria Math" w:hAnsi="Cambria Math" w:eastAsia="宋体" w:cs="宋体"/>
                <w:i/>
                <w:lang w:val="en-US"/>
              </w:rPr>
            </m:ctrlPr>
          </m:sub>
        </m:sSub>
      </m:oMath>
      <w:r>
        <w:rPr>
          <w:rFonts w:hint="eastAsia" w:ascii="宋体" w:hAnsi="宋体" w:eastAsia="宋体" w:cs="宋体"/>
          <w:i w:val="0"/>
          <w:lang w:val="en-US" w:eastAsia="zh-CN"/>
        </w:rPr>
        <w:t>=(P-</w:t>
      </w:r>
      <m:oMath>
        <m:sSub>
          <m:sSubPr>
            <m:ctrlPr>
              <w:rPr>
                <w:rFonts w:hint="eastAsia" w:ascii="Cambria Math" w:hAnsi="Cambria Math" w:eastAsia="宋体" w:cs="宋体"/>
                <w:i/>
                <w:lang w:val="en-US"/>
              </w:rPr>
            </m:ctrlPr>
          </m:sSubPr>
          <m:e>
            <m:r>
              <m:rPr/>
              <w:rPr>
                <w:rFonts w:hint="eastAsia" w:ascii="Cambria Math" w:hAnsi="Cambria Math" w:eastAsia="宋体" w:cs="宋体"/>
                <w:lang w:val="en-US" w:eastAsia="zh-CN"/>
              </w:rPr>
              <m:t>C</m:t>
            </m:r>
            <m:ctrlPr>
              <w:rPr>
                <w:rFonts w:hint="eastAsia" w:ascii="Cambria Math" w:hAnsi="Cambria Math" w:eastAsia="宋体" w:cs="宋体"/>
                <w:i/>
                <w:lang w:val="en-US"/>
              </w:rPr>
            </m:ctrlPr>
          </m:e>
          <m:sub>
            <m:r>
              <m:rPr/>
              <w:rPr>
                <w:rFonts w:hint="eastAsia" w:ascii="Cambria Math" w:hAnsi="Cambria Math" w:eastAsia="宋体" w:cs="宋体"/>
                <w:lang w:val="en-US" w:eastAsia="zh-CN"/>
              </w:rPr>
              <m:t>2</m:t>
            </m:r>
            <m:ctrlPr>
              <w:rPr>
                <w:rFonts w:hint="eastAsia" w:ascii="Cambria Math" w:hAnsi="Cambria Math" w:eastAsia="宋体" w:cs="宋体"/>
                <w:i/>
                <w:lang w:val="en-US"/>
              </w:rPr>
            </m:ctrlPr>
          </m:sub>
        </m:sSub>
      </m:oMath>
      <w:r>
        <w:rPr>
          <w:rFonts w:hint="eastAsia" w:ascii="宋体" w:hAnsi="宋体" w:eastAsia="宋体" w:cs="宋体"/>
          <w:i w:val="0"/>
          <w:lang w:val="en-US" w:eastAsia="zh-CN"/>
        </w:rPr>
        <w:t>)</w:t>
      </w:r>
      <m:oMath>
        <m:sSub>
          <m:sSubPr>
            <m:ctrlPr>
              <w:rPr>
                <w:rFonts w:hint="eastAsia" w:ascii="Cambria Math" w:hAnsi="Cambria Math" w:eastAsia="宋体" w:cs="宋体"/>
                <w:i/>
                <w:lang w:val="en-US"/>
              </w:rPr>
            </m:ctrlPr>
          </m:sSubPr>
          <m:e>
            <m:r>
              <m:rPr/>
              <w:rPr>
                <w:rFonts w:hint="eastAsia" w:ascii="Cambria Math" w:hAnsi="Cambria Math" w:eastAsia="宋体" w:cs="宋体"/>
                <w:lang w:val="en-US" w:eastAsia="zh-CN"/>
              </w:rPr>
              <m:t>Q</m:t>
            </m:r>
            <m:ctrlPr>
              <w:rPr>
                <w:rFonts w:hint="eastAsia" w:ascii="Cambria Math" w:hAnsi="Cambria Math" w:eastAsia="宋体" w:cs="宋体"/>
                <w:i/>
                <w:lang w:val="en-US"/>
              </w:rPr>
            </m:ctrlPr>
          </m:e>
          <m:sub>
            <m:r>
              <m:rPr/>
              <w:rPr>
                <w:rFonts w:hint="eastAsia" w:ascii="Cambria Math" w:hAnsi="Cambria Math" w:eastAsia="宋体" w:cs="宋体"/>
                <w:lang w:val="en-US" w:eastAsia="zh-CN"/>
              </w:rPr>
              <m:t>2</m:t>
            </m:r>
            <m:ctrlPr>
              <w:rPr>
                <w:rFonts w:hint="eastAsia" w:ascii="Cambria Math" w:hAnsi="Cambria Math" w:eastAsia="宋体" w:cs="宋体"/>
                <w:i/>
                <w:lang w:val="en-US"/>
              </w:rPr>
            </m:ctrlPr>
          </m:sub>
        </m:sSub>
      </m:oMath>
      <w:r>
        <w:rPr>
          <w:rFonts w:hint="eastAsia" w:ascii="宋体" w:hAnsi="宋体" w:eastAsia="宋体" w:cs="宋体"/>
          <w:i w:val="0"/>
          <w:lang w:val="en-US" w:eastAsia="zh-CN"/>
        </w:rPr>
        <w:t xml:space="preserve">         </w:t>
      </w:r>
      <w:r>
        <w:rPr>
          <w:rFonts w:hint="eastAsia" w:ascii="宋体" w:hAnsi="宋体" w:eastAsia="宋体" w:cs="宋体"/>
          <w:i w:val="0"/>
          <w:lang w:eastAsia="zh-CN"/>
        </w:rPr>
        <w:t xml:space="preserve">         </w:t>
      </w:r>
      <w:r>
        <w:rPr>
          <w:rFonts w:hint="eastAsia" w:ascii="宋体" w:hAnsi="宋体" w:eastAsia="宋体" w:cs="宋体"/>
          <w:i w:val="0"/>
          <w:lang w:val="en-US" w:eastAsia="zh-CN"/>
        </w:rPr>
        <w:t xml:space="preserve">      (4-14)</w:t>
      </w:r>
    </w:p>
    <w:p>
      <w:pPr>
        <w:rPr>
          <w:rFonts w:hint="eastAsia" w:ascii="宋体" w:hAnsi="宋体" w:eastAsia="宋体" w:cs="宋体"/>
          <w:i w:val="0"/>
          <w:lang w:val="en-US" w:eastAsia="zh-CN"/>
        </w:rPr>
      </w:pPr>
      <w:r>
        <w:rPr>
          <w:rFonts w:hint="eastAsia" w:ascii="宋体" w:hAnsi="宋体" w:eastAsia="宋体" w:cs="宋体"/>
          <w:i w:val="0"/>
          <w:lang w:val="en-US" w:eastAsia="zh-CN"/>
        </w:rPr>
        <w:t xml:space="preserve">                          ......</w:t>
      </w:r>
    </w:p>
    <w:p>
      <w:pPr>
        <w:ind w:firstLine="2730" w:firstLineChars="1300"/>
        <w:rPr>
          <w:rFonts w:hint="eastAsia" w:ascii="宋体" w:hAnsi="宋体" w:eastAsia="宋体" w:cs="宋体"/>
          <w:lang w:eastAsia="zh-CN"/>
        </w:rPr>
      </w:pPr>
      <m:oMath>
        <m:sSub>
          <m:sSubPr>
            <m:ctrlPr>
              <w:rPr>
                <w:rFonts w:hint="eastAsia" w:ascii="Cambria Math" w:hAnsi="Cambria Math" w:eastAsia="宋体" w:cs="宋体"/>
                <w:i/>
                <w:lang w:val="en-US"/>
              </w:rPr>
            </m:ctrlPr>
          </m:sSubPr>
          <m:e>
            <m:r>
              <m:rPr/>
              <w:rPr>
                <w:rFonts w:hint="eastAsia" w:ascii="Cambria Math" w:hAnsi="Cambria Math" w:eastAsia="宋体" w:cs="宋体"/>
                <w:lang w:val="en-US"/>
              </w:rPr>
              <m:t>π</m:t>
            </m:r>
            <m:ctrlPr>
              <w:rPr>
                <w:rFonts w:hint="eastAsia" w:ascii="Cambria Math" w:hAnsi="Cambria Math" w:eastAsia="宋体" w:cs="宋体"/>
                <w:i/>
                <w:lang w:val="en-US"/>
              </w:rPr>
            </m:ctrlPr>
          </m:e>
          <m:sub>
            <m:r>
              <m:rPr/>
              <w:rPr>
                <w:rFonts w:hint="eastAsia" w:ascii="Cambria Math" w:hAnsi="Cambria Math" w:eastAsia="宋体" w:cs="宋体"/>
                <w:lang w:val="en-US" w:eastAsia="zh-CN"/>
              </w:rPr>
              <m:t>n</m:t>
            </m:r>
            <m:ctrlPr>
              <w:rPr>
                <w:rFonts w:hint="eastAsia" w:ascii="Cambria Math" w:hAnsi="Cambria Math" w:eastAsia="宋体" w:cs="宋体"/>
                <w:i/>
                <w:lang w:val="en-US"/>
              </w:rPr>
            </m:ctrlPr>
          </m:sub>
        </m:sSub>
      </m:oMath>
      <w:r>
        <w:rPr>
          <w:rFonts w:hint="eastAsia" w:ascii="宋体" w:hAnsi="宋体" w:eastAsia="宋体" w:cs="宋体"/>
          <w:i w:val="0"/>
          <w:lang w:val="en-US" w:eastAsia="zh-CN"/>
        </w:rPr>
        <w:t>=(P-</w:t>
      </w:r>
      <m:oMath>
        <m:sSub>
          <m:sSubPr>
            <m:ctrlPr>
              <w:rPr>
                <w:rFonts w:hint="eastAsia" w:ascii="Cambria Math" w:hAnsi="Cambria Math" w:eastAsia="宋体" w:cs="宋体"/>
                <w:i/>
                <w:lang w:val="en-US"/>
              </w:rPr>
            </m:ctrlPr>
          </m:sSubPr>
          <m:e>
            <m:r>
              <m:rPr/>
              <w:rPr>
                <w:rFonts w:hint="eastAsia" w:ascii="Cambria Math" w:hAnsi="Cambria Math" w:eastAsia="宋体" w:cs="宋体"/>
                <w:lang w:val="en-US" w:eastAsia="zh-CN"/>
              </w:rPr>
              <m:t>C</m:t>
            </m:r>
            <m:ctrlPr>
              <w:rPr>
                <w:rFonts w:hint="eastAsia" w:ascii="Cambria Math" w:hAnsi="Cambria Math" w:eastAsia="宋体" w:cs="宋体"/>
                <w:i/>
                <w:lang w:val="en-US"/>
              </w:rPr>
            </m:ctrlPr>
          </m:e>
          <m:sub>
            <m:r>
              <m:rPr/>
              <w:rPr>
                <w:rFonts w:hint="eastAsia" w:ascii="Cambria Math" w:hAnsi="Cambria Math" w:eastAsia="宋体" w:cs="宋体"/>
                <w:lang w:val="en-US" w:eastAsia="zh-CN"/>
              </w:rPr>
              <m:t>n</m:t>
            </m:r>
            <m:ctrlPr>
              <w:rPr>
                <w:rFonts w:hint="eastAsia" w:ascii="Cambria Math" w:hAnsi="Cambria Math" w:eastAsia="宋体" w:cs="宋体"/>
                <w:i/>
                <w:lang w:val="en-US"/>
              </w:rPr>
            </m:ctrlPr>
          </m:sub>
        </m:sSub>
      </m:oMath>
      <w:r>
        <w:rPr>
          <w:rFonts w:hint="eastAsia" w:ascii="宋体" w:hAnsi="宋体" w:eastAsia="宋体" w:cs="宋体"/>
          <w:i w:val="0"/>
          <w:lang w:val="en-US" w:eastAsia="zh-CN"/>
        </w:rPr>
        <w:t>)</w:t>
      </w:r>
      <m:oMath>
        <m:sSub>
          <m:sSubPr>
            <m:ctrlPr>
              <w:rPr>
                <w:rFonts w:hint="eastAsia" w:ascii="Cambria Math" w:hAnsi="Cambria Math" w:eastAsia="宋体" w:cs="宋体"/>
                <w:i/>
                <w:lang w:val="en-US"/>
              </w:rPr>
            </m:ctrlPr>
          </m:sSubPr>
          <m:e>
            <m:r>
              <m:rPr/>
              <w:rPr>
                <w:rFonts w:hint="eastAsia" w:ascii="Cambria Math" w:hAnsi="Cambria Math" w:eastAsia="宋体" w:cs="宋体"/>
                <w:lang w:val="en-US" w:eastAsia="zh-CN"/>
              </w:rPr>
              <m:t>Q</m:t>
            </m:r>
            <m:ctrlPr>
              <w:rPr>
                <w:rFonts w:hint="eastAsia" w:ascii="Cambria Math" w:hAnsi="Cambria Math" w:eastAsia="宋体" w:cs="宋体"/>
                <w:i/>
                <w:lang w:val="en-US"/>
              </w:rPr>
            </m:ctrlPr>
          </m:e>
          <m:sub>
            <m:r>
              <m:rPr/>
              <w:rPr>
                <w:rFonts w:hint="eastAsia" w:ascii="Cambria Math" w:hAnsi="Cambria Math" w:eastAsia="宋体" w:cs="宋体"/>
                <w:lang w:val="en-US" w:eastAsia="zh-CN"/>
              </w:rPr>
              <m:t>n</m:t>
            </m:r>
            <m:ctrlPr>
              <w:rPr>
                <w:rFonts w:hint="eastAsia" w:ascii="Cambria Math" w:hAnsi="Cambria Math" w:eastAsia="宋体" w:cs="宋体"/>
                <w:i/>
                <w:lang w:val="en-US"/>
              </w:rPr>
            </m:ctrlPr>
          </m:sub>
        </m:sSub>
      </m:oMath>
      <w:r>
        <w:rPr>
          <w:rFonts w:hint="eastAsia" w:ascii="宋体" w:hAnsi="宋体" w:eastAsia="宋体" w:cs="宋体"/>
          <w:i w:val="0"/>
          <w:lang w:val="en-US" w:eastAsia="zh-CN"/>
        </w:rPr>
        <w:t xml:space="preserve">         </w:t>
      </w:r>
      <w:r>
        <w:rPr>
          <w:rFonts w:hint="eastAsia" w:ascii="宋体" w:hAnsi="宋体" w:eastAsia="宋体" w:cs="宋体"/>
          <w:i w:val="0"/>
          <w:lang w:eastAsia="zh-CN"/>
        </w:rPr>
        <w:t xml:space="preserve">        </w:t>
      </w:r>
      <w:r>
        <w:rPr>
          <w:rFonts w:hint="eastAsia" w:ascii="宋体" w:hAnsi="宋体" w:eastAsia="宋体" w:cs="宋体"/>
          <w:i w:val="0"/>
          <w:lang w:val="en-US" w:eastAsia="zh-CN"/>
        </w:rPr>
        <w:t xml:space="preserve"> </w:t>
      </w:r>
      <w:r>
        <w:rPr>
          <w:rFonts w:hint="eastAsia" w:ascii="宋体" w:hAnsi="宋体" w:eastAsia="宋体" w:cs="宋体"/>
          <w:i w:val="0"/>
          <w:lang w:eastAsia="zh-CN"/>
        </w:rPr>
        <w:t xml:space="preserve"> </w:t>
      </w:r>
      <w:r>
        <w:rPr>
          <w:rFonts w:hint="eastAsia" w:ascii="宋体" w:hAnsi="宋体" w:eastAsia="宋体" w:cs="宋体"/>
          <w:i w:val="0"/>
          <w:lang w:val="en-US" w:eastAsia="zh-CN"/>
        </w:rPr>
        <w:t xml:space="preserve">     (4-15)</w:t>
      </w:r>
    </w:p>
    <w:p>
      <w:pPr>
        <w:ind w:firstLine="420" w:firstLineChars="200"/>
        <w:rPr>
          <w:rFonts w:hint="eastAsia" w:ascii="宋体" w:hAnsi="宋体" w:eastAsia="宋体" w:cs="宋体"/>
          <w:lang w:eastAsia="zh-CN"/>
        </w:rPr>
      </w:pPr>
      <w:r>
        <w:rPr>
          <w:rFonts w:hint="eastAsia" w:ascii="宋体" w:hAnsi="宋体" w:eastAsia="宋体" w:cs="宋体"/>
          <w:lang w:eastAsia="zh-CN"/>
        </w:rPr>
        <w:t>将 (</w:t>
      </w:r>
      <w:r>
        <w:rPr>
          <w:rFonts w:hint="eastAsia" w:ascii="宋体" w:hAnsi="宋体" w:eastAsia="宋体" w:cs="宋体"/>
          <w:lang w:val="en-US" w:eastAsia="zh-CN"/>
        </w:rPr>
        <w:t>4-11</w:t>
      </w:r>
      <w:r>
        <w:rPr>
          <w:rFonts w:hint="eastAsia" w:ascii="宋体" w:hAnsi="宋体" w:eastAsia="宋体" w:cs="宋体"/>
          <w:lang w:eastAsia="zh-CN"/>
        </w:rPr>
        <w:t>) ，（</w:t>
      </w:r>
      <w:r>
        <w:rPr>
          <w:rFonts w:hint="eastAsia" w:ascii="宋体" w:hAnsi="宋体" w:eastAsia="宋体" w:cs="宋体"/>
          <w:lang w:val="en-US" w:eastAsia="zh-CN"/>
        </w:rPr>
        <w:t>4-12</w:t>
      </w:r>
      <w:r>
        <w:rPr>
          <w:rFonts w:hint="eastAsia" w:ascii="宋体" w:hAnsi="宋体" w:eastAsia="宋体" w:cs="宋体"/>
          <w:lang w:eastAsia="zh-CN"/>
        </w:rPr>
        <w:t>）式分别代入 (</w:t>
      </w:r>
      <w:r>
        <w:rPr>
          <w:rFonts w:hint="eastAsia" w:ascii="宋体" w:hAnsi="宋体" w:eastAsia="宋体" w:cs="宋体"/>
          <w:lang w:val="en-US" w:eastAsia="zh-CN"/>
        </w:rPr>
        <w:t>4-13</w:t>
      </w:r>
      <w:r>
        <w:rPr>
          <w:rFonts w:hint="eastAsia" w:ascii="宋体" w:hAnsi="宋体" w:eastAsia="宋体" w:cs="宋体"/>
          <w:lang w:eastAsia="zh-CN"/>
        </w:rPr>
        <w:t>)， (</w:t>
      </w:r>
      <w:r>
        <w:rPr>
          <w:rFonts w:hint="eastAsia" w:ascii="宋体" w:hAnsi="宋体" w:eastAsia="宋体" w:cs="宋体"/>
          <w:lang w:val="en-US" w:eastAsia="zh-CN"/>
        </w:rPr>
        <w:t>4-14</w:t>
      </w:r>
      <w:r>
        <w:rPr>
          <w:rFonts w:hint="eastAsia" w:ascii="宋体" w:hAnsi="宋体" w:eastAsia="宋体" w:cs="宋体"/>
          <w:lang w:eastAsia="zh-CN"/>
        </w:rPr>
        <w:t>)，（</w:t>
      </w:r>
      <w:r>
        <w:rPr>
          <w:rFonts w:hint="eastAsia" w:ascii="宋体" w:hAnsi="宋体" w:eastAsia="宋体" w:cs="宋体"/>
          <w:lang w:val="en-US" w:eastAsia="zh-CN"/>
        </w:rPr>
        <w:t>4-15</w:t>
      </w:r>
      <w:r>
        <w:rPr>
          <w:rFonts w:hint="eastAsia" w:ascii="宋体" w:hAnsi="宋体" w:eastAsia="宋体" w:cs="宋体"/>
          <w:lang w:eastAsia="zh-CN"/>
        </w:rPr>
        <w:t>） 式</w:t>
      </w:r>
    </w:p>
    <w:p>
      <w:pPr>
        <w:ind w:firstLine="420" w:firstLineChars="200"/>
        <w:rPr>
          <w:rFonts w:hint="eastAsia" w:ascii="宋体" w:hAnsi="宋体" w:eastAsia="宋体" w:cs="宋体"/>
          <w:lang w:eastAsia="zh-CN"/>
        </w:rPr>
      </w:pPr>
      <w:r>
        <w:rPr>
          <w:rFonts w:hint="eastAsia" w:ascii="宋体" w:hAnsi="宋体" w:eastAsia="宋体" w:cs="宋体"/>
          <w:lang w:eastAsia="zh-CN"/>
        </w:rPr>
        <w:t>可得出</w:t>
      </w:r>
      <w:r>
        <w:rPr>
          <w:rFonts w:hint="eastAsia" w:ascii="宋体" w:hAnsi="宋体" w:eastAsia="宋体" w:cs="宋体"/>
          <w:lang w:val="en-US" w:eastAsia="zh-CN"/>
        </w:rPr>
        <w:t>每个厂商的</w:t>
      </w:r>
      <w:r>
        <w:rPr>
          <w:rFonts w:hint="eastAsia" w:ascii="宋体" w:hAnsi="宋体" w:eastAsia="宋体" w:cs="宋体"/>
          <w:lang w:eastAsia="zh-CN"/>
        </w:rPr>
        <w:t>利润与产量的相关函数：</w:t>
      </w:r>
    </w:p>
    <w:p>
      <w:pPr>
        <w:rPr>
          <w:rFonts w:hint="eastAsia" w:ascii="宋体" w:hAnsi="宋体" w:eastAsia="宋体" w:cs="宋体"/>
          <w:i w:val="0"/>
          <w:kern w:val="2"/>
          <w:sz w:val="21"/>
          <w:szCs w:val="24"/>
          <w:lang w:val="en-US" w:eastAsia="zh-CN" w:bidi="ar-SA"/>
        </w:rPr>
      </w:pPr>
      <w:r>
        <w:rPr>
          <w:rFonts w:hint="eastAsia" w:ascii="宋体" w:hAnsi="宋体" w:eastAsia="宋体" w:cs="宋体"/>
          <w:lang w:eastAsia="zh-CN"/>
        </w:rPr>
        <w:t xml:space="preserve"> </w:t>
      </w:r>
      <w:r>
        <w:rPr>
          <w:rFonts w:hint="eastAsia" w:ascii="宋体" w:hAnsi="宋体" w:eastAsia="宋体" w:cs="宋体"/>
          <w:lang w:val="en-US" w:eastAsia="zh-CN"/>
        </w:rPr>
        <w:t xml:space="preserve">         </w:t>
      </w:r>
      <m:oMath>
        <m:sSub>
          <m:sSubPr>
            <m:ctrlPr>
              <w:rPr>
                <w:rFonts w:hint="eastAsia" w:ascii="Cambria Math" w:hAnsi="Cambria Math" w:eastAsia="宋体" w:cs="宋体"/>
                <w:i/>
                <w:lang w:val="en-US"/>
              </w:rPr>
            </m:ctrlPr>
          </m:sSubPr>
          <m:e>
            <m:r>
              <m:rPr/>
              <w:rPr>
                <w:rFonts w:hint="eastAsia" w:ascii="Cambria Math" w:hAnsi="Cambria Math" w:eastAsia="宋体" w:cs="宋体"/>
                <w:lang w:val="en-US"/>
              </w:rPr>
              <m:t>π</m:t>
            </m:r>
            <m:ctrlPr>
              <w:rPr>
                <w:rFonts w:hint="eastAsia" w:ascii="Cambria Math" w:hAnsi="Cambria Math" w:eastAsia="宋体" w:cs="宋体"/>
                <w:i/>
                <w:lang w:val="en-US"/>
              </w:rPr>
            </m:ctrlPr>
          </m:e>
          <m:sub>
            <m:r>
              <m:rPr/>
              <w:rPr>
                <w:rFonts w:hint="eastAsia" w:ascii="Cambria Math" w:hAnsi="Cambria Math" w:eastAsia="宋体" w:cs="宋体"/>
                <w:lang w:val="en-US" w:eastAsia="zh-CN"/>
              </w:rPr>
              <m:t>1</m:t>
            </m:r>
            <m:ctrlPr>
              <w:rPr>
                <w:rFonts w:hint="eastAsia" w:ascii="Cambria Math" w:hAnsi="Cambria Math" w:eastAsia="宋体" w:cs="宋体"/>
                <w:i/>
                <w:lang w:val="en-US"/>
              </w:rPr>
            </m:ctrlPr>
          </m:sub>
        </m:sSub>
      </m:oMath>
      <w:r>
        <w:rPr>
          <w:rFonts w:hint="eastAsia" w:ascii="宋体" w:hAnsi="宋体" w:eastAsia="宋体" w:cs="宋体"/>
          <w:i w:val="0"/>
          <w:lang w:val="en-US" w:eastAsia="zh-CN"/>
        </w:rPr>
        <w:t>(</w:t>
      </w:r>
      <m:oMath>
        <m:sSub>
          <m:sSubPr>
            <m:ctrlPr>
              <w:rPr>
                <w:rFonts w:hint="eastAsia" w:ascii="Cambria Math" w:hAnsi="Cambria Math" w:eastAsia="宋体" w:cs="宋体"/>
                <w:i/>
                <w:lang w:val="en-US"/>
              </w:rPr>
            </m:ctrlPr>
          </m:sSubPr>
          <m:e>
            <m:r>
              <m:rPr/>
              <w:rPr>
                <w:rFonts w:hint="eastAsia" w:ascii="Cambria Math" w:hAnsi="Cambria Math" w:eastAsia="宋体" w:cs="宋体"/>
                <w:lang w:val="en-US" w:eastAsia="zh-CN"/>
              </w:rPr>
              <m:t>Q</m:t>
            </m:r>
            <m:ctrlPr>
              <w:rPr>
                <w:rFonts w:hint="eastAsia" w:ascii="Cambria Math" w:hAnsi="Cambria Math" w:eastAsia="宋体" w:cs="宋体"/>
                <w:i/>
                <w:lang w:val="en-US"/>
              </w:rPr>
            </m:ctrlPr>
          </m:e>
          <m:sub>
            <m:r>
              <m:rPr/>
              <w:rPr>
                <w:rFonts w:hint="eastAsia" w:ascii="Cambria Math" w:hAnsi="Cambria Math" w:eastAsia="宋体" w:cs="宋体"/>
                <w:lang w:val="en-US" w:eastAsia="zh-CN"/>
              </w:rPr>
              <m:t>1</m:t>
            </m:r>
            <m:ctrlPr>
              <w:rPr>
                <w:rFonts w:hint="eastAsia" w:ascii="Cambria Math" w:hAnsi="Cambria Math" w:eastAsia="宋体" w:cs="宋体"/>
                <w:i/>
                <w:lang w:val="en-US"/>
              </w:rPr>
            </m:ctrlPr>
          </m:sub>
        </m:sSub>
        <m:sSub>
          <m:sSubPr>
            <m:ctrlPr>
              <w:rPr>
                <w:rFonts w:hint="eastAsia" w:ascii="Cambria Math" w:hAnsi="Cambria Math" w:eastAsia="宋体" w:cs="宋体"/>
                <w:i/>
                <w:lang w:val="en-US"/>
              </w:rPr>
            </m:ctrlPr>
          </m:sSubPr>
          <m:e>
            <m:r>
              <m:rPr/>
              <w:rPr>
                <w:rFonts w:hint="eastAsia" w:ascii="Cambria Math" w:hAnsi="Cambria Math" w:eastAsia="宋体" w:cs="宋体"/>
                <w:lang w:val="en-US" w:eastAsia="zh-CN"/>
              </w:rPr>
              <m:t>Q</m:t>
            </m:r>
            <m:ctrlPr>
              <w:rPr>
                <w:rFonts w:hint="eastAsia" w:ascii="Cambria Math" w:hAnsi="Cambria Math" w:eastAsia="宋体" w:cs="宋体"/>
                <w:i/>
                <w:lang w:val="en-US"/>
              </w:rPr>
            </m:ctrlPr>
          </m:e>
          <m:sub>
            <m:r>
              <m:rPr/>
              <w:rPr>
                <w:rFonts w:hint="eastAsia" w:ascii="Cambria Math" w:hAnsi="Cambria Math" w:eastAsia="宋体" w:cs="宋体"/>
                <w:lang w:val="en-US" w:eastAsia="zh-CN"/>
              </w:rPr>
              <m:t>2</m:t>
            </m:r>
            <m:ctrlPr>
              <w:rPr>
                <w:rFonts w:hint="eastAsia" w:ascii="Cambria Math" w:hAnsi="Cambria Math" w:eastAsia="宋体" w:cs="宋体"/>
                <w:i/>
                <w:lang w:val="en-US"/>
              </w:rPr>
            </m:ctrlPr>
          </m:sub>
        </m:sSub>
        <m:r>
          <m:rPr/>
          <w:rPr>
            <w:rFonts w:hint="eastAsia" w:ascii="Cambria Math" w:hAnsi="Cambria Math" w:eastAsia="宋体" w:cs="宋体"/>
            <w:lang w:val="en-US" w:eastAsia="zh-CN"/>
          </w:rPr>
          <m:t>...</m:t>
        </m:r>
        <m:sSub>
          <m:sSubPr>
            <m:ctrlPr>
              <w:rPr>
                <w:rFonts w:hint="eastAsia" w:ascii="Cambria Math" w:hAnsi="Cambria Math" w:eastAsia="宋体" w:cs="宋体"/>
                <w:i/>
                <w:lang w:val="en-US"/>
              </w:rPr>
            </m:ctrlPr>
          </m:sSubPr>
          <m:e>
            <m:r>
              <m:rPr/>
              <w:rPr>
                <w:rFonts w:hint="eastAsia" w:ascii="Cambria Math" w:hAnsi="Cambria Math" w:eastAsia="宋体" w:cs="宋体"/>
                <w:lang w:val="en-US" w:eastAsia="zh-CN"/>
              </w:rPr>
              <m:t>Q</m:t>
            </m:r>
            <m:ctrlPr>
              <w:rPr>
                <w:rFonts w:hint="eastAsia" w:ascii="Cambria Math" w:hAnsi="Cambria Math" w:eastAsia="宋体" w:cs="宋体"/>
                <w:i/>
                <w:lang w:val="en-US"/>
              </w:rPr>
            </m:ctrlPr>
          </m:e>
          <m:sub>
            <m:r>
              <m:rPr/>
              <w:rPr>
                <w:rFonts w:hint="eastAsia" w:ascii="Cambria Math" w:hAnsi="Cambria Math" w:eastAsia="宋体" w:cs="宋体"/>
                <w:lang w:val="en-US" w:eastAsia="zh-CN"/>
              </w:rPr>
              <m:t>n</m:t>
            </m:r>
            <m:ctrlPr>
              <w:rPr>
                <w:rFonts w:hint="eastAsia" w:ascii="Cambria Math" w:hAnsi="Cambria Math" w:eastAsia="宋体" w:cs="宋体"/>
                <w:i/>
                <w:lang w:val="en-US"/>
              </w:rPr>
            </m:ctrlPr>
          </m:sub>
        </m:sSub>
      </m:oMath>
      <w:r>
        <w:rPr>
          <w:rFonts w:hint="eastAsia" w:ascii="宋体" w:hAnsi="宋体" w:eastAsia="宋体" w:cs="宋体"/>
          <w:i w:val="0"/>
          <w:lang w:val="en-US" w:eastAsia="zh-CN"/>
        </w:rPr>
        <w:t>)=</w:t>
      </w:r>
      <m:oMath>
        <m:r>
          <m:rPr>
            <m:sty m:val="p"/>
          </m:rPr>
          <w:rPr>
            <w:rFonts w:hint="eastAsia" w:ascii="Cambria Math" w:hAnsi="Cambria Math" w:eastAsia="宋体" w:cs="宋体"/>
            <w:kern w:val="2"/>
            <w:sz w:val="21"/>
            <w:szCs w:val="24"/>
            <w:lang w:val="en-US" w:eastAsia="zh-CN" w:bidi="ar-SA"/>
          </w:rPr>
          <m:t>(</m:t>
        </m:r>
        <m:sSub>
          <m:sSubPr>
            <m:ctrlPr>
              <w:rPr>
                <w:rFonts w:hint="eastAsia" w:ascii="Cambria Math" w:hAnsi="Cambria Math" w:eastAsia="宋体" w:cs="宋体"/>
                <w:i w:val="0"/>
                <w:kern w:val="2"/>
                <w:sz w:val="21"/>
                <w:szCs w:val="24"/>
                <w:lang w:val="en-US" w:eastAsia="zh-CN" w:bidi="ar-SA"/>
              </w:rPr>
            </m:ctrlPr>
          </m:sSubPr>
          <m:e>
            <m:r>
              <m:rPr>
                <m:sty m:val="p"/>
              </m:rPr>
              <w:rPr>
                <w:rFonts w:hint="eastAsia" w:ascii="Cambria Math" w:hAnsi="Cambria Math" w:eastAsia="宋体" w:cs="宋体"/>
                <w:kern w:val="2"/>
                <w:sz w:val="21"/>
                <w:szCs w:val="24"/>
                <w:lang w:val="en-US" w:eastAsia="zh-CN" w:bidi="ar-SA"/>
              </w:rPr>
              <m:t>P</m:t>
            </m:r>
            <m:ctrlPr>
              <w:rPr>
                <w:rFonts w:hint="eastAsia" w:ascii="Cambria Math" w:hAnsi="Cambria Math" w:eastAsia="宋体" w:cs="宋体"/>
                <w:i w:val="0"/>
                <w:kern w:val="2"/>
                <w:sz w:val="21"/>
                <w:szCs w:val="24"/>
                <w:lang w:val="en-US" w:eastAsia="zh-CN" w:bidi="ar-SA"/>
              </w:rPr>
            </m:ctrlPr>
          </m:e>
          <m:sub>
            <m:r>
              <m:rPr>
                <m:sty m:val="p"/>
              </m:rPr>
              <w:rPr>
                <w:rFonts w:hint="eastAsia" w:ascii="Cambria Math" w:hAnsi="Cambria Math" w:eastAsia="宋体" w:cs="宋体"/>
                <w:kern w:val="2"/>
                <w:sz w:val="21"/>
                <w:szCs w:val="24"/>
                <w:lang w:val="en-US" w:eastAsia="zh-CN" w:bidi="ar-SA"/>
              </w:rPr>
              <m:t>0</m:t>
            </m:r>
            <m:ctrlPr>
              <w:rPr>
                <w:rFonts w:hint="eastAsia" w:ascii="Cambria Math" w:hAnsi="Cambria Math" w:eastAsia="宋体" w:cs="宋体"/>
                <w:i w:val="0"/>
                <w:kern w:val="2"/>
                <w:sz w:val="21"/>
                <w:szCs w:val="24"/>
                <w:lang w:val="en-US" w:eastAsia="zh-CN" w:bidi="ar-SA"/>
              </w:rPr>
            </m:ctrlPr>
          </m:sub>
        </m:sSub>
        <m:r>
          <m:rPr>
            <m:sty m:val="p"/>
          </m:rPr>
          <w:rPr>
            <w:rFonts w:hint="eastAsia" w:ascii="Cambria Math" w:hAnsi="Cambria Math" w:eastAsia="宋体" w:cs="宋体"/>
            <w:kern w:val="2"/>
            <w:sz w:val="21"/>
            <w:szCs w:val="24"/>
            <w:lang w:val="en-US" w:eastAsia="zh-CN" w:bidi="ar-SA"/>
          </w:rPr>
          <m:t>−</m:t>
        </m:r>
        <m:r>
          <m:rPr>
            <m:sty m:val="p"/>
          </m:rPr>
          <w:rPr>
            <w:rFonts w:hint="eastAsia" w:ascii="Cambria Math" w:hAnsi="Cambria Math" w:eastAsia="宋体" w:cs="宋体"/>
            <w:kern w:val="2"/>
            <w:sz w:val="21"/>
            <w:szCs w:val="24"/>
            <w:lang w:val="en-US" w:bidi="ar-SA"/>
          </w:rPr>
          <m:t>λ</m:t>
        </m:r>
        <m:d>
          <m:dPr>
            <m:ctrlPr>
              <w:rPr>
                <w:rFonts w:hint="eastAsia" w:ascii="Cambria Math" w:hAnsi="Cambria Math" w:eastAsia="宋体" w:cs="宋体"/>
                <w:kern w:val="2"/>
                <w:sz w:val="21"/>
                <w:szCs w:val="24"/>
                <w:lang w:val="en-US" w:bidi="ar-SA"/>
              </w:rPr>
            </m:ctrlPr>
          </m:dPr>
          <m:e>
            <m:sSub>
              <m:sSubPr>
                <m:ctrlPr>
                  <w:rPr>
                    <w:rFonts w:hint="eastAsia" w:ascii="Cambria Math" w:hAnsi="Cambria Math" w:eastAsia="宋体" w:cs="宋体"/>
                    <w:kern w:val="2"/>
                    <w:sz w:val="21"/>
                    <w:szCs w:val="24"/>
                    <w:lang w:val="en-US" w:bidi="ar-SA"/>
                  </w:rPr>
                </m:ctrlPr>
              </m:sSubPr>
              <m:e>
                <m:r>
                  <m:rPr>
                    <m:sty m:val="p"/>
                  </m:rPr>
                  <w:rPr>
                    <w:rFonts w:hint="eastAsia" w:ascii="Cambria Math" w:hAnsi="Cambria Math" w:eastAsia="宋体" w:cs="宋体"/>
                    <w:kern w:val="2"/>
                    <w:sz w:val="21"/>
                    <w:szCs w:val="24"/>
                    <w:lang w:val="en-US" w:eastAsia="zh-CN" w:bidi="ar-SA"/>
                  </w:rPr>
                  <m:t>Q</m:t>
                </m:r>
                <m:ctrlPr>
                  <w:rPr>
                    <w:rFonts w:hint="eastAsia" w:ascii="Cambria Math" w:hAnsi="Cambria Math" w:eastAsia="宋体" w:cs="宋体"/>
                    <w:kern w:val="2"/>
                    <w:sz w:val="21"/>
                    <w:szCs w:val="24"/>
                    <w:lang w:val="en-US" w:bidi="ar-SA"/>
                  </w:rPr>
                </m:ctrlPr>
              </m:e>
              <m:sub>
                <m:r>
                  <m:rPr>
                    <m:sty m:val="p"/>
                  </m:rPr>
                  <w:rPr>
                    <w:rFonts w:hint="eastAsia" w:ascii="Cambria Math" w:hAnsi="Cambria Math" w:eastAsia="宋体" w:cs="宋体"/>
                    <w:kern w:val="2"/>
                    <w:sz w:val="21"/>
                    <w:szCs w:val="24"/>
                    <w:lang w:val="en-US" w:eastAsia="zh-CN" w:bidi="ar-SA"/>
                  </w:rPr>
                  <m:t>1</m:t>
                </m:r>
                <m:ctrlPr>
                  <w:rPr>
                    <w:rFonts w:hint="eastAsia" w:ascii="Cambria Math" w:hAnsi="Cambria Math" w:eastAsia="宋体" w:cs="宋体"/>
                    <w:kern w:val="2"/>
                    <w:sz w:val="21"/>
                    <w:szCs w:val="24"/>
                    <w:lang w:val="en-US" w:bidi="ar-SA"/>
                  </w:rPr>
                </m:ctrlPr>
              </m:sub>
            </m:sSub>
            <m:r>
              <m:rPr>
                <m:sty m:val="p"/>
              </m:rPr>
              <w:rPr>
                <w:rFonts w:hint="eastAsia" w:ascii="Cambria Math" w:hAnsi="Cambria Math" w:eastAsia="宋体" w:cs="宋体"/>
                <w:kern w:val="2"/>
                <w:sz w:val="21"/>
                <w:szCs w:val="24"/>
                <w:lang w:val="en-US" w:eastAsia="zh-CN" w:bidi="ar-SA"/>
              </w:rPr>
              <m:t>+</m:t>
            </m:r>
            <m:sSub>
              <m:sSubPr>
                <m:ctrlPr>
                  <w:rPr>
                    <w:rFonts w:hint="eastAsia" w:ascii="Cambria Math" w:hAnsi="Cambria Math" w:eastAsia="宋体" w:cs="宋体"/>
                    <w:kern w:val="2"/>
                    <w:sz w:val="21"/>
                    <w:szCs w:val="24"/>
                    <w:lang w:val="en-US" w:eastAsia="zh-CN" w:bidi="ar-SA"/>
                  </w:rPr>
                </m:ctrlPr>
              </m:sSubPr>
              <m:e>
                <m:r>
                  <m:rPr>
                    <m:sty m:val="p"/>
                  </m:rPr>
                  <w:rPr>
                    <w:rFonts w:hint="eastAsia" w:ascii="Cambria Math" w:hAnsi="Cambria Math" w:eastAsia="宋体" w:cs="宋体"/>
                    <w:kern w:val="2"/>
                    <w:sz w:val="21"/>
                    <w:szCs w:val="24"/>
                    <w:lang w:val="en-US" w:eastAsia="zh-CN" w:bidi="ar-SA"/>
                  </w:rPr>
                  <m:t>Q</m:t>
                </m:r>
                <m:ctrlPr>
                  <w:rPr>
                    <w:rFonts w:hint="eastAsia" w:ascii="Cambria Math" w:hAnsi="Cambria Math" w:eastAsia="宋体" w:cs="宋体"/>
                    <w:kern w:val="2"/>
                    <w:sz w:val="21"/>
                    <w:szCs w:val="24"/>
                    <w:lang w:val="en-US" w:eastAsia="zh-CN" w:bidi="ar-SA"/>
                  </w:rPr>
                </m:ctrlPr>
              </m:e>
              <m:sub>
                <m:r>
                  <m:rPr>
                    <m:sty m:val="p"/>
                  </m:rPr>
                  <w:rPr>
                    <w:rFonts w:hint="eastAsia" w:ascii="Cambria Math" w:hAnsi="Cambria Math" w:eastAsia="宋体" w:cs="宋体"/>
                    <w:kern w:val="2"/>
                    <w:sz w:val="21"/>
                    <w:szCs w:val="24"/>
                    <w:lang w:val="en-US" w:eastAsia="zh-CN" w:bidi="ar-SA"/>
                  </w:rPr>
                  <m:t>2</m:t>
                </m:r>
                <m:ctrlPr>
                  <w:rPr>
                    <w:rFonts w:hint="eastAsia" w:ascii="Cambria Math" w:hAnsi="Cambria Math" w:eastAsia="宋体" w:cs="宋体"/>
                    <w:kern w:val="2"/>
                    <w:sz w:val="21"/>
                    <w:szCs w:val="24"/>
                    <w:lang w:val="en-US" w:eastAsia="zh-CN" w:bidi="ar-SA"/>
                  </w:rPr>
                </m:ctrlPr>
              </m:sub>
            </m:sSub>
            <m:r>
              <m:rPr>
                <m:sty m:val="p"/>
              </m:rPr>
              <w:rPr>
                <w:rFonts w:hint="eastAsia" w:ascii="Cambria Math" w:hAnsi="Cambria Math" w:eastAsia="宋体" w:cs="宋体"/>
                <w:kern w:val="2"/>
                <w:sz w:val="21"/>
                <w:szCs w:val="24"/>
                <w:lang w:val="en-US" w:eastAsia="zh-CN" w:bidi="ar-SA"/>
              </w:rPr>
              <m:t>+</m:t>
            </m:r>
            <m:sSub>
              <m:sSubPr>
                <m:ctrlPr>
                  <w:rPr>
                    <w:rFonts w:hint="eastAsia" w:ascii="Cambria Math" w:hAnsi="Cambria Math" w:eastAsia="宋体" w:cs="宋体"/>
                    <w:kern w:val="2"/>
                    <w:sz w:val="21"/>
                    <w:szCs w:val="24"/>
                    <w:lang w:val="en-US" w:eastAsia="zh-CN" w:bidi="ar-SA"/>
                  </w:rPr>
                </m:ctrlPr>
              </m:sSubPr>
              <m:e>
                <m:r>
                  <m:rPr>
                    <m:sty m:val="p"/>
                  </m:rPr>
                  <w:rPr>
                    <w:rFonts w:hint="eastAsia" w:ascii="Cambria Math" w:hAnsi="Cambria Math" w:eastAsia="宋体" w:cs="宋体"/>
                    <w:kern w:val="2"/>
                    <w:sz w:val="21"/>
                    <w:szCs w:val="24"/>
                    <w:lang w:val="en-US" w:eastAsia="zh-CN" w:bidi="ar-SA"/>
                  </w:rPr>
                  <m:t>...+Q</m:t>
                </m:r>
                <m:ctrlPr>
                  <w:rPr>
                    <w:rFonts w:hint="eastAsia" w:ascii="Cambria Math" w:hAnsi="Cambria Math" w:eastAsia="宋体" w:cs="宋体"/>
                    <w:kern w:val="2"/>
                    <w:sz w:val="21"/>
                    <w:szCs w:val="24"/>
                    <w:lang w:val="en-US" w:eastAsia="zh-CN" w:bidi="ar-SA"/>
                  </w:rPr>
                </m:ctrlPr>
              </m:e>
              <m:sub>
                <m:r>
                  <m:rPr>
                    <m:sty m:val="p"/>
                  </m:rPr>
                  <w:rPr>
                    <w:rFonts w:hint="eastAsia" w:ascii="Cambria Math" w:hAnsi="Cambria Math" w:eastAsia="宋体" w:cs="宋体"/>
                    <w:kern w:val="2"/>
                    <w:sz w:val="21"/>
                    <w:szCs w:val="24"/>
                    <w:lang w:val="en-US" w:eastAsia="zh-CN" w:bidi="ar-SA"/>
                  </w:rPr>
                  <m:t>n</m:t>
                </m:r>
                <m:ctrlPr>
                  <w:rPr>
                    <w:rFonts w:hint="eastAsia" w:ascii="Cambria Math" w:hAnsi="Cambria Math" w:eastAsia="宋体" w:cs="宋体"/>
                    <w:kern w:val="2"/>
                    <w:sz w:val="21"/>
                    <w:szCs w:val="24"/>
                    <w:lang w:val="en-US" w:eastAsia="zh-CN" w:bidi="ar-SA"/>
                  </w:rPr>
                </m:ctrlPr>
              </m:sub>
            </m:sSub>
            <m:ctrlPr>
              <w:rPr>
                <w:rFonts w:hint="eastAsia" w:ascii="Cambria Math" w:hAnsi="Cambria Math" w:eastAsia="宋体" w:cs="宋体"/>
                <w:kern w:val="2"/>
                <w:sz w:val="21"/>
                <w:szCs w:val="24"/>
                <w:lang w:val="en-US" w:bidi="ar-SA"/>
              </w:rPr>
            </m:ctrlPr>
          </m:e>
        </m:d>
        <m:r>
          <m:rPr>
            <m:sty m:val="p"/>
          </m:rPr>
          <w:rPr>
            <w:rFonts w:hint="eastAsia" w:ascii="Cambria Math" w:hAnsi="Cambria Math" w:eastAsia="宋体" w:cs="宋体"/>
            <w:kern w:val="2"/>
            <w:sz w:val="21"/>
            <w:szCs w:val="24"/>
            <w:lang w:val="en-US" w:eastAsia="zh-CN" w:bidi="ar-SA"/>
          </w:rPr>
          <m:t>−c)</m:t>
        </m:r>
        <m:sSub>
          <m:sSubPr>
            <m:ctrlPr>
              <w:rPr>
                <w:rFonts w:hint="eastAsia" w:ascii="Cambria Math" w:hAnsi="Cambria Math" w:eastAsia="宋体" w:cs="宋体"/>
                <w:i w:val="0"/>
                <w:kern w:val="2"/>
                <w:sz w:val="21"/>
                <w:szCs w:val="24"/>
                <w:lang w:val="en-US" w:eastAsia="zh-CN" w:bidi="ar-SA"/>
              </w:rPr>
            </m:ctrlPr>
          </m:sSubPr>
          <m:e>
            <m:r>
              <m:rPr>
                <m:sty m:val="p"/>
              </m:rPr>
              <w:rPr>
                <w:rFonts w:hint="eastAsia" w:ascii="Cambria Math" w:hAnsi="Cambria Math" w:eastAsia="宋体" w:cs="宋体"/>
                <w:kern w:val="2"/>
                <w:sz w:val="21"/>
                <w:szCs w:val="24"/>
                <w:lang w:val="en-US" w:eastAsia="zh-CN" w:bidi="ar-SA"/>
              </w:rPr>
              <m:t>Q</m:t>
            </m:r>
            <m:ctrlPr>
              <w:rPr>
                <w:rFonts w:hint="eastAsia" w:ascii="Cambria Math" w:hAnsi="Cambria Math" w:eastAsia="宋体" w:cs="宋体"/>
                <w:i w:val="0"/>
                <w:kern w:val="2"/>
                <w:sz w:val="21"/>
                <w:szCs w:val="24"/>
                <w:lang w:val="en-US" w:eastAsia="zh-CN" w:bidi="ar-SA"/>
              </w:rPr>
            </m:ctrlPr>
          </m:e>
          <m:sub>
            <m:r>
              <m:rPr>
                <m:sty m:val="p"/>
              </m:rPr>
              <w:rPr>
                <w:rFonts w:hint="eastAsia" w:ascii="Cambria Math" w:hAnsi="Cambria Math" w:eastAsia="宋体" w:cs="宋体"/>
                <w:kern w:val="2"/>
                <w:sz w:val="21"/>
                <w:szCs w:val="24"/>
                <w:lang w:val="en-US" w:eastAsia="zh-CN" w:bidi="ar-SA"/>
              </w:rPr>
              <m:t>1</m:t>
            </m:r>
            <m:ctrlPr>
              <w:rPr>
                <w:rFonts w:hint="eastAsia" w:ascii="Cambria Math" w:hAnsi="Cambria Math" w:eastAsia="宋体" w:cs="宋体"/>
                <w:i w:val="0"/>
                <w:kern w:val="2"/>
                <w:sz w:val="21"/>
                <w:szCs w:val="24"/>
                <w:lang w:val="en-US" w:eastAsia="zh-CN" w:bidi="ar-SA"/>
              </w:rPr>
            </m:ctrlPr>
          </m:sub>
        </m:sSub>
      </m:oMath>
    </w:p>
    <w:p>
      <w:pPr>
        <w:ind w:firstLine="1050" w:firstLineChars="500"/>
        <w:rPr>
          <w:rFonts w:hint="eastAsia" w:ascii="宋体" w:hAnsi="宋体" w:eastAsia="宋体" w:cs="宋体"/>
          <w:i w:val="0"/>
          <w:kern w:val="2"/>
          <w:sz w:val="21"/>
          <w:szCs w:val="24"/>
          <w:lang w:val="en-US" w:eastAsia="zh-CN" w:bidi="ar-SA"/>
        </w:rPr>
      </w:pPr>
      <m:oMath>
        <m:sSub>
          <m:sSubPr>
            <m:ctrlPr>
              <w:rPr>
                <w:rFonts w:hint="eastAsia" w:ascii="Cambria Math" w:hAnsi="Cambria Math" w:eastAsia="宋体" w:cs="宋体"/>
                <w:i/>
                <w:lang w:val="en-US"/>
              </w:rPr>
            </m:ctrlPr>
          </m:sSubPr>
          <m:e>
            <m:r>
              <m:rPr/>
              <w:rPr>
                <w:rFonts w:hint="eastAsia" w:ascii="Cambria Math" w:hAnsi="Cambria Math" w:eastAsia="宋体" w:cs="宋体"/>
                <w:lang w:val="en-US"/>
              </w:rPr>
              <m:t>π</m:t>
            </m:r>
            <m:ctrlPr>
              <w:rPr>
                <w:rFonts w:hint="eastAsia" w:ascii="Cambria Math" w:hAnsi="Cambria Math" w:eastAsia="宋体" w:cs="宋体"/>
                <w:i/>
                <w:lang w:val="en-US"/>
              </w:rPr>
            </m:ctrlPr>
          </m:e>
          <m:sub>
            <m:r>
              <m:rPr/>
              <w:rPr>
                <w:rFonts w:hint="eastAsia" w:ascii="Cambria Math" w:hAnsi="Cambria Math" w:eastAsia="宋体" w:cs="宋体"/>
                <w:lang w:val="en-US" w:eastAsia="zh-CN"/>
              </w:rPr>
              <m:t>2</m:t>
            </m:r>
            <m:ctrlPr>
              <w:rPr>
                <w:rFonts w:hint="eastAsia" w:ascii="Cambria Math" w:hAnsi="Cambria Math" w:eastAsia="宋体" w:cs="宋体"/>
                <w:i/>
                <w:lang w:val="en-US"/>
              </w:rPr>
            </m:ctrlPr>
          </m:sub>
        </m:sSub>
      </m:oMath>
      <w:r>
        <w:rPr>
          <w:rFonts w:hint="eastAsia" w:ascii="宋体" w:hAnsi="宋体" w:eastAsia="宋体" w:cs="宋体"/>
          <w:i w:val="0"/>
          <w:lang w:val="en-US" w:eastAsia="zh-CN"/>
        </w:rPr>
        <w:t>(</w:t>
      </w:r>
      <m:oMath>
        <m:sSub>
          <m:sSubPr>
            <m:ctrlPr>
              <w:rPr>
                <w:rFonts w:hint="eastAsia" w:ascii="Cambria Math" w:hAnsi="Cambria Math" w:eastAsia="宋体" w:cs="宋体"/>
                <w:i/>
                <w:lang w:val="en-US"/>
              </w:rPr>
            </m:ctrlPr>
          </m:sSubPr>
          <m:e>
            <m:r>
              <m:rPr/>
              <w:rPr>
                <w:rFonts w:hint="eastAsia" w:ascii="Cambria Math" w:hAnsi="Cambria Math" w:eastAsia="宋体" w:cs="宋体"/>
                <w:lang w:val="en-US" w:eastAsia="zh-CN"/>
              </w:rPr>
              <m:t>Q</m:t>
            </m:r>
            <m:ctrlPr>
              <w:rPr>
                <w:rFonts w:hint="eastAsia" w:ascii="Cambria Math" w:hAnsi="Cambria Math" w:eastAsia="宋体" w:cs="宋体"/>
                <w:i/>
                <w:lang w:val="en-US"/>
              </w:rPr>
            </m:ctrlPr>
          </m:e>
          <m:sub>
            <m:r>
              <m:rPr/>
              <w:rPr>
                <w:rFonts w:hint="eastAsia" w:ascii="Cambria Math" w:hAnsi="Cambria Math" w:eastAsia="宋体" w:cs="宋体"/>
                <w:lang w:val="en-US" w:eastAsia="zh-CN"/>
              </w:rPr>
              <m:t>1</m:t>
            </m:r>
            <m:ctrlPr>
              <w:rPr>
                <w:rFonts w:hint="eastAsia" w:ascii="Cambria Math" w:hAnsi="Cambria Math" w:eastAsia="宋体" w:cs="宋体"/>
                <w:i/>
                <w:lang w:val="en-US"/>
              </w:rPr>
            </m:ctrlPr>
          </m:sub>
        </m:sSub>
        <m:sSub>
          <m:sSubPr>
            <m:ctrlPr>
              <w:rPr>
                <w:rFonts w:hint="eastAsia" w:ascii="Cambria Math" w:hAnsi="Cambria Math" w:eastAsia="宋体" w:cs="宋体"/>
                <w:i/>
                <w:lang w:val="en-US"/>
              </w:rPr>
            </m:ctrlPr>
          </m:sSubPr>
          <m:e>
            <m:r>
              <m:rPr/>
              <w:rPr>
                <w:rFonts w:hint="eastAsia" w:ascii="Cambria Math" w:hAnsi="Cambria Math" w:eastAsia="宋体" w:cs="宋体"/>
                <w:lang w:val="en-US" w:eastAsia="zh-CN"/>
              </w:rPr>
              <m:t>Q</m:t>
            </m:r>
            <m:ctrlPr>
              <w:rPr>
                <w:rFonts w:hint="eastAsia" w:ascii="Cambria Math" w:hAnsi="Cambria Math" w:eastAsia="宋体" w:cs="宋体"/>
                <w:i/>
                <w:lang w:val="en-US"/>
              </w:rPr>
            </m:ctrlPr>
          </m:e>
          <m:sub>
            <m:r>
              <m:rPr/>
              <w:rPr>
                <w:rFonts w:hint="eastAsia" w:ascii="Cambria Math" w:hAnsi="Cambria Math" w:eastAsia="宋体" w:cs="宋体"/>
                <w:lang w:val="en-US" w:eastAsia="zh-CN"/>
              </w:rPr>
              <m:t>2</m:t>
            </m:r>
            <m:ctrlPr>
              <w:rPr>
                <w:rFonts w:hint="eastAsia" w:ascii="Cambria Math" w:hAnsi="Cambria Math" w:eastAsia="宋体" w:cs="宋体"/>
                <w:i/>
                <w:lang w:val="en-US"/>
              </w:rPr>
            </m:ctrlPr>
          </m:sub>
        </m:sSub>
        <m:r>
          <m:rPr/>
          <w:rPr>
            <w:rFonts w:hint="eastAsia" w:ascii="Cambria Math" w:hAnsi="Cambria Math" w:eastAsia="宋体" w:cs="宋体"/>
            <w:lang w:val="en-US" w:eastAsia="zh-CN"/>
          </w:rPr>
          <m:t>...</m:t>
        </m:r>
        <m:sSub>
          <m:sSubPr>
            <m:ctrlPr>
              <w:rPr>
                <w:rFonts w:hint="eastAsia" w:ascii="Cambria Math" w:hAnsi="Cambria Math" w:eastAsia="宋体" w:cs="宋体"/>
                <w:i/>
                <w:lang w:val="en-US"/>
              </w:rPr>
            </m:ctrlPr>
          </m:sSubPr>
          <m:e>
            <m:r>
              <m:rPr/>
              <w:rPr>
                <w:rFonts w:hint="eastAsia" w:ascii="Cambria Math" w:hAnsi="Cambria Math" w:eastAsia="宋体" w:cs="宋体"/>
                <w:lang w:val="en-US" w:eastAsia="zh-CN"/>
              </w:rPr>
              <m:t>Q</m:t>
            </m:r>
            <m:ctrlPr>
              <w:rPr>
                <w:rFonts w:hint="eastAsia" w:ascii="Cambria Math" w:hAnsi="Cambria Math" w:eastAsia="宋体" w:cs="宋体"/>
                <w:i/>
                <w:lang w:val="en-US"/>
              </w:rPr>
            </m:ctrlPr>
          </m:e>
          <m:sub>
            <m:r>
              <m:rPr/>
              <w:rPr>
                <w:rFonts w:hint="eastAsia" w:ascii="Cambria Math" w:hAnsi="Cambria Math" w:eastAsia="宋体" w:cs="宋体"/>
                <w:lang w:val="en-US" w:eastAsia="zh-CN"/>
              </w:rPr>
              <m:t>n</m:t>
            </m:r>
            <m:ctrlPr>
              <w:rPr>
                <w:rFonts w:hint="eastAsia" w:ascii="Cambria Math" w:hAnsi="Cambria Math" w:eastAsia="宋体" w:cs="宋体"/>
                <w:i/>
                <w:lang w:val="en-US"/>
              </w:rPr>
            </m:ctrlPr>
          </m:sub>
        </m:sSub>
      </m:oMath>
      <w:r>
        <w:rPr>
          <w:rFonts w:hint="eastAsia" w:ascii="宋体" w:hAnsi="宋体" w:eastAsia="宋体" w:cs="宋体"/>
          <w:i w:val="0"/>
          <w:lang w:val="en-US" w:eastAsia="zh-CN"/>
        </w:rPr>
        <w:t>)=</w:t>
      </w:r>
      <m:oMath>
        <m:r>
          <m:rPr>
            <m:sty m:val="p"/>
          </m:rPr>
          <w:rPr>
            <w:rFonts w:hint="eastAsia" w:ascii="Cambria Math" w:hAnsi="Cambria Math" w:eastAsia="宋体" w:cs="宋体"/>
            <w:kern w:val="2"/>
            <w:sz w:val="21"/>
            <w:szCs w:val="24"/>
            <w:lang w:val="en-US" w:eastAsia="zh-CN" w:bidi="ar-SA"/>
          </w:rPr>
          <m:t>(</m:t>
        </m:r>
        <m:sSub>
          <m:sSubPr>
            <m:ctrlPr>
              <w:rPr>
                <w:rFonts w:hint="eastAsia" w:ascii="Cambria Math" w:hAnsi="Cambria Math" w:eastAsia="宋体" w:cs="宋体"/>
                <w:i w:val="0"/>
                <w:kern w:val="2"/>
                <w:sz w:val="21"/>
                <w:szCs w:val="24"/>
                <w:lang w:val="en-US" w:eastAsia="zh-CN" w:bidi="ar-SA"/>
              </w:rPr>
            </m:ctrlPr>
          </m:sSubPr>
          <m:e>
            <m:r>
              <m:rPr>
                <m:sty m:val="p"/>
              </m:rPr>
              <w:rPr>
                <w:rFonts w:hint="eastAsia" w:ascii="Cambria Math" w:hAnsi="Cambria Math" w:eastAsia="宋体" w:cs="宋体"/>
                <w:kern w:val="2"/>
                <w:sz w:val="21"/>
                <w:szCs w:val="24"/>
                <w:lang w:val="en-US" w:eastAsia="zh-CN" w:bidi="ar-SA"/>
              </w:rPr>
              <m:t>P</m:t>
            </m:r>
            <m:ctrlPr>
              <w:rPr>
                <w:rFonts w:hint="eastAsia" w:ascii="Cambria Math" w:hAnsi="Cambria Math" w:eastAsia="宋体" w:cs="宋体"/>
                <w:i w:val="0"/>
                <w:kern w:val="2"/>
                <w:sz w:val="21"/>
                <w:szCs w:val="24"/>
                <w:lang w:val="en-US" w:eastAsia="zh-CN" w:bidi="ar-SA"/>
              </w:rPr>
            </m:ctrlPr>
          </m:e>
          <m:sub>
            <m:r>
              <m:rPr>
                <m:sty m:val="p"/>
              </m:rPr>
              <w:rPr>
                <w:rFonts w:hint="eastAsia" w:ascii="Cambria Math" w:hAnsi="Cambria Math" w:eastAsia="宋体" w:cs="宋体"/>
                <w:kern w:val="2"/>
                <w:sz w:val="21"/>
                <w:szCs w:val="24"/>
                <w:lang w:val="en-US" w:eastAsia="zh-CN" w:bidi="ar-SA"/>
              </w:rPr>
              <m:t>0</m:t>
            </m:r>
            <m:ctrlPr>
              <w:rPr>
                <w:rFonts w:hint="eastAsia" w:ascii="Cambria Math" w:hAnsi="Cambria Math" w:eastAsia="宋体" w:cs="宋体"/>
                <w:i w:val="0"/>
                <w:kern w:val="2"/>
                <w:sz w:val="21"/>
                <w:szCs w:val="24"/>
                <w:lang w:val="en-US" w:eastAsia="zh-CN" w:bidi="ar-SA"/>
              </w:rPr>
            </m:ctrlPr>
          </m:sub>
        </m:sSub>
        <m:r>
          <m:rPr>
            <m:sty m:val="p"/>
          </m:rPr>
          <w:rPr>
            <w:rFonts w:hint="eastAsia" w:ascii="Cambria Math" w:hAnsi="Cambria Math" w:eastAsia="宋体" w:cs="宋体"/>
            <w:kern w:val="2"/>
            <w:sz w:val="21"/>
            <w:szCs w:val="24"/>
            <w:lang w:val="en-US" w:eastAsia="zh-CN" w:bidi="ar-SA"/>
          </w:rPr>
          <m:t>−</m:t>
        </m:r>
        <m:r>
          <m:rPr>
            <m:sty m:val="p"/>
          </m:rPr>
          <w:rPr>
            <w:rFonts w:hint="eastAsia" w:ascii="Cambria Math" w:hAnsi="Cambria Math" w:eastAsia="宋体" w:cs="宋体"/>
            <w:kern w:val="2"/>
            <w:sz w:val="21"/>
            <w:szCs w:val="24"/>
            <w:lang w:val="en-US" w:bidi="ar-SA"/>
          </w:rPr>
          <m:t>λ</m:t>
        </m:r>
        <m:d>
          <m:dPr>
            <m:ctrlPr>
              <w:rPr>
                <w:rFonts w:hint="eastAsia" w:ascii="Cambria Math" w:hAnsi="Cambria Math" w:eastAsia="宋体" w:cs="宋体"/>
                <w:kern w:val="2"/>
                <w:sz w:val="21"/>
                <w:szCs w:val="24"/>
                <w:lang w:val="en-US" w:bidi="ar-SA"/>
              </w:rPr>
            </m:ctrlPr>
          </m:dPr>
          <m:e>
            <m:sSub>
              <m:sSubPr>
                <m:ctrlPr>
                  <w:rPr>
                    <w:rFonts w:hint="eastAsia" w:ascii="Cambria Math" w:hAnsi="Cambria Math" w:eastAsia="宋体" w:cs="宋体"/>
                    <w:kern w:val="2"/>
                    <w:sz w:val="21"/>
                    <w:szCs w:val="24"/>
                    <w:lang w:val="en-US" w:bidi="ar-SA"/>
                  </w:rPr>
                </m:ctrlPr>
              </m:sSubPr>
              <m:e>
                <m:r>
                  <m:rPr>
                    <m:sty m:val="p"/>
                  </m:rPr>
                  <w:rPr>
                    <w:rFonts w:hint="eastAsia" w:ascii="Cambria Math" w:hAnsi="Cambria Math" w:eastAsia="宋体" w:cs="宋体"/>
                    <w:kern w:val="2"/>
                    <w:sz w:val="21"/>
                    <w:szCs w:val="24"/>
                    <w:lang w:val="en-US" w:eastAsia="zh-CN" w:bidi="ar-SA"/>
                  </w:rPr>
                  <m:t>Q</m:t>
                </m:r>
                <m:ctrlPr>
                  <w:rPr>
                    <w:rFonts w:hint="eastAsia" w:ascii="Cambria Math" w:hAnsi="Cambria Math" w:eastAsia="宋体" w:cs="宋体"/>
                    <w:kern w:val="2"/>
                    <w:sz w:val="21"/>
                    <w:szCs w:val="24"/>
                    <w:lang w:val="en-US" w:bidi="ar-SA"/>
                  </w:rPr>
                </m:ctrlPr>
              </m:e>
              <m:sub>
                <m:r>
                  <m:rPr>
                    <m:sty m:val="p"/>
                  </m:rPr>
                  <w:rPr>
                    <w:rFonts w:hint="eastAsia" w:ascii="Cambria Math" w:hAnsi="Cambria Math" w:eastAsia="宋体" w:cs="宋体"/>
                    <w:kern w:val="2"/>
                    <w:sz w:val="21"/>
                    <w:szCs w:val="24"/>
                    <w:lang w:val="en-US" w:eastAsia="zh-CN" w:bidi="ar-SA"/>
                  </w:rPr>
                  <m:t>1</m:t>
                </m:r>
                <m:ctrlPr>
                  <w:rPr>
                    <w:rFonts w:hint="eastAsia" w:ascii="Cambria Math" w:hAnsi="Cambria Math" w:eastAsia="宋体" w:cs="宋体"/>
                    <w:kern w:val="2"/>
                    <w:sz w:val="21"/>
                    <w:szCs w:val="24"/>
                    <w:lang w:val="en-US" w:bidi="ar-SA"/>
                  </w:rPr>
                </m:ctrlPr>
              </m:sub>
            </m:sSub>
            <m:r>
              <m:rPr>
                <m:sty m:val="p"/>
              </m:rPr>
              <w:rPr>
                <w:rFonts w:hint="eastAsia" w:ascii="Cambria Math" w:hAnsi="Cambria Math" w:eastAsia="宋体" w:cs="宋体"/>
                <w:kern w:val="2"/>
                <w:sz w:val="21"/>
                <w:szCs w:val="24"/>
                <w:lang w:val="en-US" w:eastAsia="zh-CN" w:bidi="ar-SA"/>
              </w:rPr>
              <m:t>+</m:t>
            </m:r>
            <m:sSub>
              <m:sSubPr>
                <m:ctrlPr>
                  <w:rPr>
                    <w:rFonts w:hint="eastAsia" w:ascii="Cambria Math" w:hAnsi="Cambria Math" w:eastAsia="宋体" w:cs="宋体"/>
                    <w:kern w:val="2"/>
                    <w:sz w:val="21"/>
                    <w:szCs w:val="24"/>
                    <w:lang w:val="en-US" w:eastAsia="zh-CN" w:bidi="ar-SA"/>
                  </w:rPr>
                </m:ctrlPr>
              </m:sSubPr>
              <m:e>
                <m:r>
                  <m:rPr>
                    <m:sty m:val="p"/>
                  </m:rPr>
                  <w:rPr>
                    <w:rFonts w:hint="eastAsia" w:ascii="Cambria Math" w:hAnsi="Cambria Math" w:eastAsia="宋体" w:cs="宋体"/>
                    <w:kern w:val="2"/>
                    <w:sz w:val="21"/>
                    <w:szCs w:val="24"/>
                    <w:lang w:val="en-US" w:eastAsia="zh-CN" w:bidi="ar-SA"/>
                  </w:rPr>
                  <m:t>Q</m:t>
                </m:r>
                <m:ctrlPr>
                  <w:rPr>
                    <w:rFonts w:hint="eastAsia" w:ascii="Cambria Math" w:hAnsi="Cambria Math" w:eastAsia="宋体" w:cs="宋体"/>
                    <w:kern w:val="2"/>
                    <w:sz w:val="21"/>
                    <w:szCs w:val="24"/>
                    <w:lang w:val="en-US" w:eastAsia="zh-CN" w:bidi="ar-SA"/>
                  </w:rPr>
                </m:ctrlPr>
              </m:e>
              <m:sub>
                <m:r>
                  <m:rPr>
                    <m:sty m:val="p"/>
                  </m:rPr>
                  <w:rPr>
                    <w:rFonts w:hint="eastAsia" w:ascii="Cambria Math" w:hAnsi="Cambria Math" w:eastAsia="宋体" w:cs="宋体"/>
                    <w:kern w:val="2"/>
                    <w:sz w:val="21"/>
                    <w:szCs w:val="24"/>
                    <w:lang w:val="en-US" w:eastAsia="zh-CN" w:bidi="ar-SA"/>
                  </w:rPr>
                  <m:t>2</m:t>
                </m:r>
                <m:ctrlPr>
                  <w:rPr>
                    <w:rFonts w:hint="eastAsia" w:ascii="Cambria Math" w:hAnsi="Cambria Math" w:eastAsia="宋体" w:cs="宋体"/>
                    <w:kern w:val="2"/>
                    <w:sz w:val="21"/>
                    <w:szCs w:val="24"/>
                    <w:lang w:val="en-US" w:eastAsia="zh-CN" w:bidi="ar-SA"/>
                  </w:rPr>
                </m:ctrlPr>
              </m:sub>
            </m:sSub>
            <m:r>
              <m:rPr>
                <m:sty m:val="p"/>
              </m:rPr>
              <w:rPr>
                <w:rFonts w:hint="eastAsia" w:ascii="Cambria Math" w:hAnsi="Cambria Math" w:eastAsia="宋体" w:cs="宋体"/>
                <w:kern w:val="2"/>
                <w:sz w:val="21"/>
                <w:szCs w:val="24"/>
                <w:lang w:val="en-US" w:eastAsia="zh-CN" w:bidi="ar-SA"/>
              </w:rPr>
              <m:t>+...+</m:t>
            </m:r>
            <m:sSub>
              <m:sSubPr>
                <m:ctrlPr>
                  <w:rPr>
                    <w:rFonts w:hint="eastAsia" w:ascii="Cambria Math" w:hAnsi="Cambria Math" w:eastAsia="宋体" w:cs="宋体"/>
                    <w:kern w:val="2"/>
                    <w:sz w:val="21"/>
                    <w:szCs w:val="24"/>
                    <w:lang w:val="en-US" w:eastAsia="zh-CN" w:bidi="ar-SA"/>
                  </w:rPr>
                </m:ctrlPr>
              </m:sSubPr>
              <m:e>
                <m:r>
                  <m:rPr>
                    <m:sty m:val="p"/>
                  </m:rPr>
                  <w:rPr>
                    <w:rFonts w:hint="eastAsia" w:ascii="Cambria Math" w:hAnsi="Cambria Math" w:eastAsia="宋体" w:cs="宋体"/>
                    <w:kern w:val="2"/>
                    <w:sz w:val="21"/>
                    <w:szCs w:val="24"/>
                    <w:lang w:val="en-US" w:eastAsia="zh-CN" w:bidi="ar-SA"/>
                  </w:rPr>
                  <m:t>Q</m:t>
                </m:r>
                <m:ctrlPr>
                  <w:rPr>
                    <w:rFonts w:hint="eastAsia" w:ascii="Cambria Math" w:hAnsi="Cambria Math" w:eastAsia="宋体" w:cs="宋体"/>
                    <w:kern w:val="2"/>
                    <w:sz w:val="21"/>
                    <w:szCs w:val="24"/>
                    <w:lang w:val="en-US" w:eastAsia="zh-CN" w:bidi="ar-SA"/>
                  </w:rPr>
                </m:ctrlPr>
              </m:e>
              <m:sub>
                <m:r>
                  <m:rPr>
                    <m:sty m:val="p"/>
                  </m:rPr>
                  <w:rPr>
                    <w:rFonts w:hint="eastAsia" w:ascii="Cambria Math" w:hAnsi="Cambria Math" w:eastAsia="宋体" w:cs="宋体"/>
                    <w:kern w:val="2"/>
                    <w:sz w:val="21"/>
                    <w:szCs w:val="24"/>
                    <w:lang w:val="en-US" w:eastAsia="zh-CN" w:bidi="ar-SA"/>
                  </w:rPr>
                  <m:t>n</m:t>
                </m:r>
                <m:ctrlPr>
                  <w:rPr>
                    <w:rFonts w:hint="eastAsia" w:ascii="Cambria Math" w:hAnsi="Cambria Math" w:eastAsia="宋体" w:cs="宋体"/>
                    <w:kern w:val="2"/>
                    <w:sz w:val="21"/>
                    <w:szCs w:val="24"/>
                    <w:lang w:val="en-US" w:eastAsia="zh-CN" w:bidi="ar-SA"/>
                  </w:rPr>
                </m:ctrlPr>
              </m:sub>
            </m:sSub>
            <m:ctrlPr>
              <w:rPr>
                <w:rFonts w:hint="eastAsia" w:ascii="Cambria Math" w:hAnsi="Cambria Math" w:eastAsia="宋体" w:cs="宋体"/>
                <w:kern w:val="2"/>
                <w:sz w:val="21"/>
                <w:szCs w:val="24"/>
                <w:lang w:val="en-US" w:bidi="ar-SA"/>
              </w:rPr>
            </m:ctrlPr>
          </m:e>
        </m:d>
        <m:r>
          <m:rPr>
            <m:sty m:val="p"/>
          </m:rPr>
          <w:rPr>
            <w:rFonts w:hint="eastAsia" w:ascii="Cambria Math" w:hAnsi="Cambria Math" w:eastAsia="宋体" w:cs="宋体"/>
            <w:kern w:val="2"/>
            <w:sz w:val="21"/>
            <w:szCs w:val="24"/>
            <w:lang w:val="en-US" w:eastAsia="zh-CN" w:bidi="ar-SA"/>
          </w:rPr>
          <m:t>−c)</m:t>
        </m:r>
        <m:sSub>
          <m:sSubPr>
            <m:ctrlPr>
              <w:rPr>
                <w:rFonts w:hint="eastAsia" w:ascii="Cambria Math" w:hAnsi="Cambria Math" w:eastAsia="宋体" w:cs="宋体"/>
                <w:i w:val="0"/>
                <w:kern w:val="2"/>
                <w:sz w:val="21"/>
                <w:szCs w:val="24"/>
                <w:lang w:val="en-US" w:eastAsia="zh-CN" w:bidi="ar-SA"/>
              </w:rPr>
            </m:ctrlPr>
          </m:sSubPr>
          <m:e>
            <m:r>
              <m:rPr>
                <m:sty m:val="p"/>
              </m:rPr>
              <w:rPr>
                <w:rFonts w:hint="eastAsia" w:ascii="Cambria Math" w:hAnsi="Cambria Math" w:eastAsia="宋体" w:cs="宋体"/>
                <w:kern w:val="2"/>
                <w:sz w:val="21"/>
                <w:szCs w:val="24"/>
                <w:lang w:val="en-US" w:eastAsia="zh-CN" w:bidi="ar-SA"/>
              </w:rPr>
              <m:t>Q</m:t>
            </m:r>
            <m:ctrlPr>
              <w:rPr>
                <w:rFonts w:hint="eastAsia" w:ascii="Cambria Math" w:hAnsi="Cambria Math" w:eastAsia="宋体" w:cs="宋体"/>
                <w:i w:val="0"/>
                <w:kern w:val="2"/>
                <w:sz w:val="21"/>
                <w:szCs w:val="24"/>
                <w:lang w:val="en-US" w:eastAsia="zh-CN" w:bidi="ar-SA"/>
              </w:rPr>
            </m:ctrlPr>
          </m:e>
          <m:sub>
            <m:r>
              <m:rPr>
                <m:sty m:val="p"/>
              </m:rPr>
              <w:rPr>
                <w:rFonts w:hint="eastAsia" w:ascii="Cambria Math" w:hAnsi="Cambria Math" w:eastAsia="宋体" w:cs="宋体"/>
                <w:kern w:val="2"/>
                <w:sz w:val="21"/>
                <w:szCs w:val="24"/>
                <w:lang w:val="en-US" w:eastAsia="zh-CN" w:bidi="ar-SA"/>
              </w:rPr>
              <m:t>2</m:t>
            </m:r>
            <m:ctrlPr>
              <w:rPr>
                <w:rFonts w:hint="eastAsia" w:ascii="Cambria Math" w:hAnsi="Cambria Math" w:eastAsia="宋体" w:cs="宋体"/>
                <w:i w:val="0"/>
                <w:kern w:val="2"/>
                <w:sz w:val="21"/>
                <w:szCs w:val="24"/>
                <w:lang w:val="en-US" w:eastAsia="zh-CN" w:bidi="ar-SA"/>
              </w:rPr>
            </m:ctrlPr>
          </m:sub>
        </m:sSub>
      </m:oMath>
    </w:p>
    <w:p>
      <w:pPr>
        <w:ind w:firstLine="1050" w:firstLineChars="500"/>
        <w:rPr>
          <w:rFonts w:hint="eastAsia" w:ascii="宋体" w:hAnsi="宋体" w:eastAsia="宋体" w:cs="宋体"/>
          <w:i w:val="0"/>
          <w:kern w:val="2"/>
          <w:sz w:val="21"/>
          <w:szCs w:val="24"/>
          <w:lang w:val="en-US" w:eastAsia="zh-CN" w:bidi="ar-SA"/>
        </w:rPr>
      </w:pPr>
      <w:r>
        <w:rPr>
          <w:rFonts w:hint="eastAsia" w:ascii="宋体" w:hAnsi="宋体" w:eastAsia="宋体" w:cs="宋体"/>
          <w:i w:val="0"/>
          <w:kern w:val="2"/>
          <w:sz w:val="21"/>
          <w:szCs w:val="24"/>
          <w:lang w:val="en-US" w:eastAsia="zh-CN" w:bidi="ar-SA"/>
        </w:rPr>
        <w:t>......</w:t>
      </w:r>
    </w:p>
    <w:p>
      <w:pPr>
        <w:ind w:firstLine="1050" w:firstLineChars="500"/>
        <w:rPr>
          <w:rFonts w:hint="eastAsia" w:ascii="宋体" w:hAnsi="宋体" w:eastAsia="宋体" w:cs="宋体"/>
          <w:i w:val="0"/>
          <w:kern w:val="2"/>
          <w:sz w:val="21"/>
          <w:szCs w:val="24"/>
          <w:lang w:val="en-US" w:eastAsia="zh-CN" w:bidi="ar-SA"/>
        </w:rPr>
      </w:pPr>
      <m:oMath>
        <m:sSub>
          <m:sSubPr>
            <m:ctrlPr>
              <w:rPr>
                <w:rFonts w:hint="eastAsia" w:ascii="Cambria Math" w:hAnsi="Cambria Math" w:eastAsia="宋体" w:cs="宋体"/>
                <w:i/>
                <w:lang w:val="en-US"/>
              </w:rPr>
            </m:ctrlPr>
          </m:sSubPr>
          <m:e>
            <m:r>
              <m:rPr/>
              <w:rPr>
                <w:rFonts w:hint="eastAsia" w:ascii="Cambria Math" w:hAnsi="Cambria Math" w:eastAsia="宋体" w:cs="宋体"/>
                <w:lang w:val="en-US"/>
              </w:rPr>
              <m:t>π</m:t>
            </m:r>
            <m:ctrlPr>
              <w:rPr>
                <w:rFonts w:hint="eastAsia" w:ascii="Cambria Math" w:hAnsi="Cambria Math" w:eastAsia="宋体" w:cs="宋体"/>
                <w:i/>
                <w:lang w:val="en-US"/>
              </w:rPr>
            </m:ctrlPr>
          </m:e>
          <m:sub>
            <m:r>
              <m:rPr/>
              <w:rPr>
                <w:rFonts w:hint="eastAsia" w:ascii="Cambria Math" w:hAnsi="Cambria Math" w:eastAsia="宋体" w:cs="宋体"/>
                <w:lang w:val="en-US" w:eastAsia="zh-CN"/>
              </w:rPr>
              <m:t>n</m:t>
            </m:r>
            <m:ctrlPr>
              <w:rPr>
                <w:rFonts w:hint="eastAsia" w:ascii="Cambria Math" w:hAnsi="Cambria Math" w:eastAsia="宋体" w:cs="宋体"/>
                <w:i/>
                <w:lang w:val="en-US"/>
              </w:rPr>
            </m:ctrlPr>
          </m:sub>
        </m:sSub>
      </m:oMath>
      <w:r>
        <w:rPr>
          <w:rFonts w:hint="eastAsia" w:ascii="宋体" w:hAnsi="宋体" w:eastAsia="宋体" w:cs="宋体"/>
          <w:i w:val="0"/>
          <w:lang w:val="en-US" w:eastAsia="zh-CN"/>
        </w:rPr>
        <w:t>(</w:t>
      </w:r>
      <m:oMath>
        <m:sSub>
          <m:sSubPr>
            <m:ctrlPr>
              <w:rPr>
                <w:rFonts w:hint="eastAsia" w:ascii="Cambria Math" w:hAnsi="Cambria Math" w:eastAsia="宋体" w:cs="宋体"/>
                <w:i/>
                <w:lang w:val="en-US"/>
              </w:rPr>
            </m:ctrlPr>
          </m:sSubPr>
          <m:e>
            <m:r>
              <m:rPr/>
              <w:rPr>
                <w:rFonts w:hint="eastAsia" w:ascii="Cambria Math" w:hAnsi="Cambria Math" w:eastAsia="宋体" w:cs="宋体"/>
                <w:lang w:val="en-US" w:eastAsia="zh-CN"/>
              </w:rPr>
              <m:t>Q</m:t>
            </m:r>
            <m:ctrlPr>
              <w:rPr>
                <w:rFonts w:hint="eastAsia" w:ascii="Cambria Math" w:hAnsi="Cambria Math" w:eastAsia="宋体" w:cs="宋体"/>
                <w:i/>
                <w:lang w:val="en-US"/>
              </w:rPr>
            </m:ctrlPr>
          </m:e>
          <m:sub>
            <m:r>
              <m:rPr/>
              <w:rPr>
                <w:rFonts w:hint="eastAsia" w:ascii="Cambria Math" w:hAnsi="Cambria Math" w:eastAsia="宋体" w:cs="宋体"/>
                <w:lang w:val="en-US" w:eastAsia="zh-CN"/>
              </w:rPr>
              <m:t>1</m:t>
            </m:r>
            <m:ctrlPr>
              <w:rPr>
                <w:rFonts w:hint="eastAsia" w:ascii="Cambria Math" w:hAnsi="Cambria Math" w:eastAsia="宋体" w:cs="宋体"/>
                <w:i/>
                <w:lang w:val="en-US"/>
              </w:rPr>
            </m:ctrlPr>
          </m:sub>
        </m:sSub>
        <m:sSub>
          <m:sSubPr>
            <m:ctrlPr>
              <w:rPr>
                <w:rFonts w:hint="eastAsia" w:ascii="Cambria Math" w:hAnsi="Cambria Math" w:eastAsia="宋体" w:cs="宋体"/>
                <w:i/>
                <w:lang w:val="en-US"/>
              </w:rPr>
            </m:ctrlPr>
          </m:sSubPr>
          <m:e>
            <m:r>
              <m:rPr/>
              <w:rPr>
                <w:rFonts w:hint="eastAsia" w:ascii="Cambria Math" w:hAnsi="Cambria Math" w:eastAsia="宋体" w:cs="宋体"/>
                <w:lang w:val="en-US" w:eastAsia="zh-CN"/>
              </w:rPr>
              <m:t>Q</m:t>
            </m:r>
            <m:ctrlPr>
              <w:rPr>
                <w:rFonts w:hint="eastAsia" w:ascii="Cambria Math" w:hAnsi="Cambria Math" w:eastAsia="宋体" w:cs="宋体"/>
                <w:i/>
                <w:lang w:val="en-US"/>
              </w:rPr>
            </m:ctrlPr>
          </m:e>
          <m:sub>
            <m:r>
              <m:rPr/>
              <w:rPr>
                <w:rFonts w:hint="eastAsia" w:ascii="Cambria Math" w:hAnsi="Cambria Math" w:eastAsia="宋体" w:cs="宋体"/>
                <w:lang w:val="en-US" w:eastAsia="zh-CN"/>
              </w:rPr>
              <m:t>2</m:t>
            </m:r>
            <m:ctrlPr>
              <w:rPr>
                <w:rFonts w:hint="eastAsia" w:ascii="Cambria Math" w:hAnsi="Cambria Math" w:eastAsia="宋体" w:cs="宋体"/>
                <w:i/>
                <w:lang w:val="en-US"/>
              </w:rPr>
            </m:ctrlPr>
          </m:sub>
        </m:sSub>
        <m:r>
          <m:rPr/>
          <w:rPr>
            <w:rFonts w:hint="eastAsia" w:ascii="Cambria Math" w:hAnsi="Cambria Math" w:eastAsia="宋体" w:cs="宋体"/>
            <w:lang w:val="en-US" w:eastAsia="zh-CN"/>
          </w:rPr>
          <m:t>...</m:t>
        </m:r>
        <m:sSub>
          <m:sSubPr>
            <m:ctrlPr>
              <w:rPr>
                <w:rFonts w:hint="eastAsia" w:ascii="Cambria Math" w:hAnsi="Cambria Math" w:eastAsia="宋体" w:cs="宋体"/>
                <w:i/>
                <w:lang w:val="en-US"/>
              </w:rPr>
            </m:ctrlPr>
          </m:sSubPr>
          <m:e>
            <m:r>
              <m:rPr/>
              <w:rPr>
                <w:rFonts w:hint="eastAsia" w:ascii="Cambria Math" w:hAnsi="Cambria Math" w:eastAsia="宋体" w:cs="宋体"/>
                <w:lang w:val="en-US" w:eastAsia="zh-CN"/>
              </w:rPr>
              <m:t>Q</m:t>
            </m:r>
            <m:ctrlPr>
              <w:rPr>
                <w:rFonts w:hint="eastAsia" w:ascii="Cambria Math" w:hAnsi="Cambria Math" w:eastAsia="宋体" w:cs="宋体"/>
                <w:i/>
                <w:lang w:val="en-US"/>
              </w:rPr>
            </m:ctrlPr>
          </m:e>
          <m:sub>
            <m:r>
              <m:rPr/>
              <w:rPr>
                <w:rFonts w:hint="eastAsia" w:ascii="Cambria Math" w:hAnsi="Cambria Math" w:eastAsia="宋体" w:cs="宋体"/>
                <w:lang w:val="en-US" w:eastAsia="zh-CN"/>
              </w:rPr>
              <m:t>n</m:t>
            </m:r>
            <m:ctrlPr>
              <w:rPr>
                <w:rFonts w:hint="eastAsia" w:ascii="Cambria Math" w:hAnsi="Cambria Math" w:eastAsia="宋体" w:cs="宋体"/>
                <w:i/>
                <w:lang w:val="en-US"/>
              </w:rPr>
            </m:ctrlPr>
          </m:sub>
        </m:sSub>
      </m:oMath>
      <w:r>
        <w:rPr>
          <w:rFonts w:hint="eastAsia" w:ascii="宋体" w:hAnsi="宋体" w:eastAsia="宋体" w:cs="宋体"/>
          <w:i w:val="0"/>
          <w:lang w:val="en-US" w:eastAsia="zh-CN"/>
        </w:rPr>
        <w:t>)=</w:t>
      </w:r>
      <m:oMath>
        <m:r>
          <m:rPr>
            <m:sty m:val="p"/>
          </m:rPr>
          <w:rPr>
            <w:rFonts w:hint="eastAsia" w:ascii="Cambria Math" w:hAnsi="Cambria Math" w:eastAsia="宋体" w:cs="宋体"/>
            <w:kern w:val="2"/>
            <w:sz w:val="21"/>
            <w:szCs w:val="24"/>
            <w:lang w:val="en-US" w:eastAsia="zh-CN" w:bidi="ar-SA"/>
          </w:rPr>
          <m:t>(</m:t>
        </m:r>
        <m:sSub>
          <m:sSubPr>
            <m:ctrlPr>
              <w:rPr>
                <w:rFonts w:hint="eastAsia" w:ascii="Cambria Math" w:hAnsi="Cambria Math" w:eastAsia="宋体" w:cs="宋体"/>
                <w:i w:val="0"/>
                <w:kern w:val="2"/>
                <w:sz w:val="21"/>
                <w:szCs w:val="24"/>
                <w:lang w:val="en-US" w:eastAsia="zh-CN" w:bidi="ar-SA"/>
              </w:rPr>
            </m:ctrlPr>
          </m:sSubPr>
          <m:e>
            <m:r>
              <m:rPr>
                <m:sty m:val="p"/>
              </m:rPr>
              <w:rPr>
                <w:rFonts w:hint="eastAsia" w:ascii="Cambria Math" w:hAnsi="Cambria Math" w:eastAsia="宋体" w:cs="宋体"/>
                <w:kern w:val="2"/>
                <w:sz w:val="21"/>
                <w:szCs w:val="24"/>
                <w:lang w:val="en-US" w:eastAsia="zh-CN" w:bidi="ar-SA"/>
              </w:rPr>
              <m:t>P</m:t>
            </m:r>
            <m:ctrlPr>
              <w:rPr>
                <w:rFonts w:hint="eastAsia" w:ascii="Cambria Math" w:hAnsi="Cambria Math" w:eastAsia="宋体" w:cs="宋体"/>
                <w:i w:val="0"/>
                <w:kern w:val="2"/>
                <w:sz w:val="21"/>
                <w:szCs w:val="24"/>
                <w:lang w:val="en-US" w:eastAsia="zh-CN" w:bidi="ar-SA"/>
              </w:rPr>
            </m:ctrlPr>
          </m:e>
          <m:sub>
            <m:r>
              <m:rPr>
                <m:sty m:val="p"/>
              </m:rPr>
              <w:rPr>
                <w:rFonts w:hint="eastAsia" w:ascii="Cambria Math" w:hAnsi="Cambria Math" w:eastAsia="宋体" w:cs="宋体"/>
                <w:kern w:val="2"/>
                <w:sz w:val="21"/>
                <w:szCs w:val="24"/>
                <w:lang w:val="en-US" w:eastAsia="zh-CN" w:bidi="ar-SA"/>
              </w:rPr>
              <m:t>0</m:t>
            </m:r>
            <m:ctrlPr>
              <w:rPr>
                <w:rFonts w:hint="eastAsia" w:ascii="Cambria Math" w:hAnsi="Cambria Math" w:eastAsia="宋体" w:cs="宋体"/>
                <w:i w:val="0"/>
                <w:kern w:val="2"/>
                <w:sz w:val="21"/>
                <w:szCs w:val="24"/>
                <w:lang w:val="en-US" w:eastAsia="zh-CN" w:bidi="ar-SA"/>
              </w:rPr>
            </m:ctrlPr>
          </m:sub>
        </m:sSub>
        <m:r>
          <m:rPr>
            <m:sty m:val="p"/>
          </m:rPr>
          <w:rPr>
            <w:rFonts w:hint="eastAsia" w:ascii="Cambria Math" w:hAnsi="Cambria Math" w:eastAsia="宋体" w:cs="宋体"/>
            <w:kern w:val="2"/>
            <w:sz w:val="21"/>
            <w:szCs w:val="24"/>
            <w:lang w:val="en-US" w:eastAsia="zh-CN" w:bidi="ar-SA"/>
          </w:rPr>
          <m:t>−</m:t>
        </m:r>
        <m:r>
          <m:rPr>
            <m:sty m:val="p"/>
          </m:rPr>
          <w:rPr>
            <w:rFonts w:hint="eastAsia" w:ascii="Cambria Math" w:hAnsi="Cambria Math" w:eastAsia="宋体" w:cs="宋体"/>
            <w:kern w:val="2"/>
            <w:sz w:val="21"/>
            <w:szCs w:val="24"/>
            <w:lang w:val="en-US" w:bidi="ar-SA"/>
          </w:rPr>
          <m:t>λ</m:t>
        </m:r>
        <m:d>
          <m:dPr>
            <m:ctrlPr>
              <w:rPr>
                <w:rFonts w:hint="eastAsia" w:ascii="Cambria Math" w:hAnsi="Cambria Math" w:eastAsia="宋体" w:cs="宋体"/>
                <w:kern w:val="2"/>
                <w:sz w:val="21"/>
                <w:szCs w:val="24"/>
                <w:lang w:val="en-US" w:bidi="ar-SA"/>
              </w:rPr>
            </m:ctrlPr>
          </m:dPr>
          <m:e>
            <m:sSub>
              <m:sSubPr>
                <m:ctrlPr>
                  <w:rPr>
                    <w:rFonts w:hint="eastAsia" w:ascii="Cambria Math" w:hAnsi="Cambria Math" w:eastAsia="宋体" w:cs="宋体"/>
                    <w:kern w:val="2"/>
                    <w:sz w:val="21"/>
                    <w:szCs w:val="24"/>
                    <w:lang w:val="en-US" w:bidi="ar-SA"/>
                  </w:rPr>
                </m:ctrlPr>
              </m:sSubPr>
              <m:e>
                <m:r>
                  <m:rPr>
                    <m:sty m:val="p"/>
                  </m:rPr>
                  <w:rPr>
                    <w:rFonts w:hint="eastAsia" w:ascii="Cambria Math" w:hAnsi="Cambria Math" w:eastAsia="宋体" w:cs="宋体"/>
                    <w:kern w:val="2"/>
                    <w:sz w:val="21"/>
                    <w:szCs w:val="24"/>
                    <w:lang w:val="en-US" w:eastAsia="zh-CN" w:bidi="ar-SA"/>
                  </w:rPr>
                  <m:t>Q</m:t>
                </m:r>
                <m:ctrlPr>
                  <w:rPr>
                    <w:rFonts w:hint="eastAsia" w:ascii="Cambria Math" w:hAnsi="Cambria Math" w:eastAsia="宋体" w:cs="宋体"/>
                    <w:kern w:val="2"/>
                    <w:sz w:val="21"/>
                    <w:szCs w:val="24"/>
                    <w:lang w:val="en-US" w:bidi="ar-SA"/>
                  </w:rPr>
                </m:ctrlPr>
              </m:e>
              <m:sub>
                <m:r>
                  <m:rPr>
                    <m:sty m:val="p"/>
                  </m:rPr>
                  <w:rPr>
                    <w:rFonts w:hint="eastAsia" w:ascii="Cambria Math" w:hAnsi="Cambria Math" w:eastAsia="宋体" w:cs="宋体"/>
                    <w:kern w:val="2"/>
                    <w:sz w:val="21"/>
                    <w:szCs w:val="24"/>
                    <w:lang w:val="en-US" w:eastAsia="zh-CN" w:bidi="ar-SA"/>
                  </w:rPr>
                  <m:t>1</m:t>
                </m:r>
                <m:ctrlPr>
                  <w:rPr>
                    <w:rFonts w:hint="eastAsia" w:ascii="Cambria Math" w:hAnsi="Cambria Math" w:eastAsia="宋体" w:cs="宋体"/>
                    <w:kern w:val="2"/>
                    <w:sz w:val="21"/>
                    <w:szCs w:val="24"/>
                    <w:lang w:val="en-US" w:bidi="ar-SA"/>
                  </w:rPr>
                </m:ctrlPr>
              </m:sub>
            </m:sSub>
            <m:r>
              <m:rPr>
                <m:sty m:val="p"/>
              </m:rPr>
              <w:rPr>
                <w:rFonts w:hint="eastAsia" w:ascii="Cambria Math" w:hAnsi="Cambria Math" w:eastAsia="宋体" w:cs="宋体"/>
                <w:kern w:val="2"/>
                <w:sz w:val="21"/>
                <w:szCs w:val="24"/>
                <w:lang w:val="en-US" w:eastAsia="zh-CN" w:bidi="ar-SA"/>
              </w:rPr>
              <m:t>+</m:t>
            </m:r>
            <m:sSub>
              <m:sSubPr>
                <m:ctrlPr>
                  <w:rPr>
                    <w:rFonts w:hint="eastAsia" w:ascii="Cambria Math" w:hAnsi="Cambria Math" w:eastAsia="宋体" w:cs="宋体"/>
                    <w:kern w:val="2"/>
                    <w:sz w:val="21"/>
                    <w:szCs w:val="24"/>
                    <w:lang w:val="en-US" w:eastAsia="zh-CN" w:bidi="ar-SA"/>
                  </w:rPr>
                </m:ctrlPr>
              </m:sSubPr>
              <m:e>
                <m:r>
                  <m:rPr>
                    <m:sty m:val="p"/>
                  </m:rPr>
                  <w:rPr>
                    <w:rFonts w:hint="eastAsia" w:ascii="Cambria Math" w:hAnsi="Cambria Math" w:eastAsia="宋体" w:cs="宋体"/>
                    <w:kern w:val="2"/>
                    <w:sz w:val="21"/>
                    <w:szCs w:val="24"/>
                    <w:lang w:val="en-US" w:eastAsia="zh-CN" w:bidi="ar-SA"/>
                  </w:rPr>
                  <m:t>Q</m:t>
                </m:r>
                <m:ctrlPr>
                  <w:rPr>
                    <w:rFonts w:hint="eastAsia" w:ascii="Cambria Math" w:hAnsi="Cambria Math" w:eastAsia="宋体" w:cs="宋体"/>
                    <w:kern w:val="2"/>
                    <w:sz w:val="21"/>
                    <w:szCs w:val="24"/>
                    <w:lang w:val="en-US" w:eastAsia="zh-CN" w:bidi="ar-SA"/>
                  </w:rPr>
                </m:ctrlPr>
              </m:e>
              <m:sub>
                <m:r>
                  <m:rPr>
                    <m:sty m:val="p"/>
                  </m:rPr>
                  <w:rPr>
                    <w:rFonts w:hint="eastAsia" w:ascii="Cambria Math" w:hAnsi="Cambria Math" w:eastAsia="宋体" w:cs="宋体"/>
                    <w:kern w:val="2"/>
                    <w:sz w:val="21"/>
                    <w:szCs w:val="24"/>
                    <w:lang w:val="en-US" w:eastAsia="zh-CN" w:bidi="ar-SA"/>
                  </w:rPr>
                  <m:t>2</m:t>
                </m:r>
                <m:ctrlPr>
                  <w:rPr>
                    <w:rFonts w:hint="eastAsia" w:ascii="Cambria Math" w:hAnsi="Cambria Math" w:eastAsia="宋体" w:cs="宋体"/>
                    <w:kern w:val="2"/>
                    <w:sz w:val="21"/>
                    <w:szCs w:val="24"/>
                    <w:lang w:val="en-US" w:eastAsia="zh-CN" w:bidi="ar-SA"/>
                  </w:rPr>
                </m:ctrlPr>
              </m:sub>
            </m:sSub>
            <m:r>
              <m:rPr>
                <m:sty m:val="p"/>
              </m:rPr>
              <w:rPr>
                <w:rFonts w:hint="eastAsia" w:ascii="Cambria Math" w:hAnsi="Cambria Math" w:eastAsia="宋体" w:cs="宋体"/>
                <w:kern w:val="2"/>
                <w:sz w:val="21"/>
                <w:szCs w:val="24"/>
                <w:lang w:val="en-US" w:eastAsia="zh-CN" w:bidi="ar-SA"/>
              </w:rPr>
              <m:t>+...+</m:t>
            </m:r>
            <m:sSub>
              <m:sSubPr>
                <m:ctrlPr>
                  <w:rPr>
                    <w:rFonts w:hint="eastAsia" w:ascii="Cambria Math" w:hAnsi="Cambria Math" w:eastAsia="宋体" w:cs="宋体"/>
                    <w:kern w:val="2"/>
                    <w:sz w:val="21"/>
                    <w:szCs w:val="24"/>
                    <w:lang w:val="en-US" w:eastAsia="zh-CN" w:bidi="ar-SA"/>
                  </w:rPr>
                </m:ctrlPr>
              </m:sSubPr>
              <m:e>
                <m:r>
                  <m:rPr>
                    <m:sty m:val="p"/>
                  </m:rPr>
                  <w:rPr>
                    <w:rFonts w:hint="eastAsia" w:ascii="Cambria Math" w:hAnsi="Cambria Math" w:eastAsia="宋体" w:cs="宋体"/>
                    <w:kern w:val="2"/>
                    <w:sz w:val="21"/>
                    <w:szCs w:val="24"/>
                    <w:lang w:val="en-US" w:eastAsia="zh-CN" w:bidi="ar-SA"/>
                  </w:rPr>
                  <m:t>Q</m:t>
                </m:r>
                <m:ctrlPr>
                  <w:rPr>
                    <w:rFonts w:hint="eastAsia" w:ascii="Cambria Math" w:hAnsi="Cambria Math" w:eastAsia="宋体" w:cs="宋体"/>
                    <w:kern w:val="2"/>
                    <w:sz w:val="21"/>
                    <w:szCs w:val="24"/>
                    <w:lang w:val="en-US" w:eastAsia="zh-CN" w:bidi="ar-SA"/>
                  </w:rPr>
                </m:ctrlPr>
              </m:e>
              <m:sub>
                <m:r>
                  <m:rPr>
                    <m:sty m:val="p"/>
                  </m:rPr>
                  <w:rPr>
                    <w:rFonts w:hint="eastAsia" w:ascii="Cambria Math" w:hAnsi="Cambria Math" w:eastAsia="宋体" w:cs="宋体"/>
                    <w:kern w:val="2"/>
                    <w:sz w:val="21"/>
                    <w:szCs w:val="24"/>
                    <w:lang w:val="en-US" w:eastAsia="zh-CN" w:bidi="ar-SA"/>
                  </w:rPr>
                  <m:t>n</m:t>
                </m:r>
                <m:ctrlPr>
                  <w:rPr>
                    <w:rFonts w:hint="eastAsia" w:ascii="Cambria Math" w:hAnsi="Cambria Math" w:eastAsia="宋体" w:cs="宋体"/>
                    <w:kern w:val="2"/>
                    <w:sz w:val="21"/>
                    <w:szCs w:val="24"/>
                    <w:lang w:val="en-US" w:eastAsia="zh-CN" w:bidi="ar-SA"/>
                  </w:rPr>
                </m:ctrlPr>
              </m:sub>
            </m:sSub>
            <m:ctrlPr>
              <w:rPr>
                <w:rFonts w:hint="eastAsia" w:ascii="Cambria Math" w:hAnsi="Cambria Math" w:eastAsia="宋体" w:cs="宋体"/>
                <w:kern w:val="2"/>
                <w:sz w:val="21"/>
                <w:szCs w:val="24"/>
                <w:lang w:val="en-US" w:bidi="ar-SA"/>
              </w:rPr>
            </m:ctrlPr>
          </m:e>
        </m:d>
        <m:r>
          <m:rPr>
            <m:sty m:val="p"/>
          </m:rPr>
          <w:rPr>
            <w:rFonts w:hint="eastAsia" w:ascii="Cambria Math" w:hAnsi="Cambria Math" w:eastAsia="宋体" w:cs="宋体"/>
            <w:kern w:val="2"/>
            <w:sz w:val="21"/>
            <w:szCs w:val="24"/>
            <w:lang w:val="en-US" w:eastAsia="zh-CN" w:bidi="ar-SA"/>
          </w:rPr>
          <m:t>−c)</m:t>
        </m:r>
        <m:sSub>
          <m:sSubPr>
            <m:ctrlPr>
              <w:rPr>
                <w:rFonts w:hint="eastAsia" w:ascii="Cambria Math" w:hAnsi="Cambria Math" w:eastAsia="宋体" w:cs="宋体"/>
                <w:i w:val="0"/>
                <w:kern w:val="2"/>
                <w:sz w:val="21"/>
                <w:szCs w:val="24"/>
                <w:lang w:val="en-US" w:eastAsia="zh-CN" w:bidi="ar-SA"/>
              </w:rPr>
            </m:ctrlPr>
          </m:sSubPr>
          <m:e>
            <m:r>
              <m:rPr>
                <m:sty m:val="p"/>
              </m:rPr>
              <w:rPr>
                <w:rFonts w:hint="eastAsia" w:ascii="Cambria Math" w:hAnsi="Cambria Math" w:eastAsia="宋体" w:cs="宋体"/>
                <w:kern w:val="2"/>
                <w:sz w:val="21"/>
                <w:szCs w:val="24"/>
                <w:lang w:val="en-US" w:eastAsia="zh-CN" w:bidi="ar-SA"/>
              </w:rPr>
              <m:t>Q</m:t>
            </m:r>
            <m:ctrlPr>
              <w:rPr>
                <w:rFonts w:hint="eastAsia" w:ascii="Cambria Math" w:hAnsi="Cambria Math" w:eastAsia="宋体" w:cs="宋体"/>
                <w:i w:val="0"/>
                <w:kern w:val="2"/>
                <w:sz w:val="21"/>
                <w:szCs w:val="24"/>
                <w:lang w:val="en-US" w:eastAsia="zh-CN" w:bidi="ar-SA"/>
              </w:rPr>
            </m:ctrlPr>
          </m:e>
          <m:sub>
            <m:r>
              <m:rPr>
                <m:sty m:val="p"/>
              </m:rPr>
              <w:rPr>
                <w:rFonts w:hint="eastAsia" w:ascii="Cambria Math" w:hAnsi="Cambria Math" w:eastAsia="宋体" w:cs="宋体"/>
                <w:kern w:val="2"/>
                <w:sz w:val="21"/>
                <w:szCs w:val="24"/>
                <w:lang w:val="en-US" w:eastAsia="zh-CN" w:bidi="ar-SA"/>
              </w:rPr>
              <m:t>n</m:t>
            </m:r>
            <m:ctrlPr>
              <w:rPr>
                <w:rFonts w:hint="eastAsia" w:ascii="Cambria Math" w:hAnsi="Cambria Math" w:eastAsia="宋体" w:cs="宋体"/>
                <w:i w:val="0"/>
                <w:kern w:val="2"/>
                <w:sz w:val="21"/>
                <w:szCs w:val="24"/>
                <w:lang w:val="en-US" w:eastAsia="zh-CN" w:bidi="ar-SA"/>
              </w:rPr>
            </m:ctrlPr>
          </m:sub>
        </m:sSub>
      </m:oMath>
    </w:p>
    <w:p>
      <w:pPr>
        <w:ind w:firstLine="420" w:firstLineChars="200"/>
        <w:rPr>
          <w:rFonts w:hint="eastAsia" w:ascii="宋体" w:hAnsi="宋体" w:eastAsia="宋体" w:cs="宋体"/>
          <w:lang w:val="en-US" w:eastAsia="zh-CN"/>
        </w:rPr>
      </w:pPr>
      <w:r>
        <w:rPr>
          <w:rFonts w:hint="eastAsia" w:ascii="宋体" w:hAnsi="宋体" w:eastAsia="宋体" w:cs="宋体"/>
          <w:lang w:eastAsia="zh-CN"/>
        </w:rPr>
        <w:t>每个厂商根据自身利润最大化原则来调整产量，于是有</w:t>
      </w:r>
    </w:p>
    <w:p>
      <w:pPr>
        <w:rPr>
          <w:rFonts w:hint="eastAsia" w:ascii="宋体" w:hAnsi="宋体" w:eastAsia="宋体" w:cs="宋体"/>
          <w:i w:val="0"/>
          <w:lang w:val="en-US" w:eastAsia="zh-CN"/>
        </w:rPr>
      </w:pPr>
      <w:r>
        <w:rPr>
          <w:rFonts w:hint="eastAsia" w:ascii="宋体" w:hAnsi="宋体" w:eastAsia="宋体" w:cs="宋体"/>
          <w:lang w:eastAsia="zh-CN"/>
        </w:rPr>
        <w:t xml:space="preserve">   </w:t>
      </w:r>
      <w:r>
        <w:rPr>
          <w:rFonts w:hint="eastAsia" w:ascii="宋体" w:hAnsi="宋体" w:eastAsia="宋体" w:cs="宋体"/>
          <w:lang w:val="en-US" w:eastAsia="zh-CN"/>
        </w:rPr>
        <w:t xml:space="preserve">       </w:t>
      </w:r>
      <m:oMath>
        <m:f>
          <m:fPr>
            <m:ctrlPr>
              <w:rPr>
                <w:rFonts w:hint="eastAsia" w:ascii="Cambria Math" w:hAnsi="Cambria Math" w:eastAsia="宋体" w:cs="宋体"/>
                <w:i/>
                <w:lang w:val="en-US"/>
              </w:rPr>
            </m:ctrlPr>
          </m:fPr>
          <m:num>
            <m:r>
              <m:rPr/>
              <w:rPr>
                <w:rFonts w:hint="eastAsia" w:ascii="Cambria Math" w:hAnsi="Cambria Math" w:eastAsia="宋体" w:cs="宋体"/>
                <w:lang w:val="en-US"/>
              </w:rPr>
              <m:t>∂</m:t>
            </m:r>
            <m:sSub>
              <m:sSubPr>
                <m:ctrlPr>
                  <w:rPr>
                    <w:rFonts w:hint="eastAsia" w:ascii="Cambria Math" w:hAnsi="Cambria Math" w:eastAsia="宋体" w:cs="宋体"/>
                    <w:i/>
                    <w:lang w:val="en-US"/>
                  </w:rPr>
                </m:ctrlPr>
              </m:sSubPr>
              <m:e>
                <m:r>
                  <m:rPr/>
                  <w:rPr>
                    <w:rFonts w:hint="eastAsia" w:ascii="Cambria Math" w:hAnsi="Cambria Math" w:eastAsia="宋体" w:cs="宋体"/>
                    <w:lang w:val="en-US"/>
                  </w:rPr>
                  <m:t>π</m:t>
                </m:r>
                <m:ctrlPr>
                  <w:rPr>
                    <w:rFonts w:hint="eastAsia" w:ascii="Cambria Math" w:hAnsi="Cambria Math" w:eastAsia="宋体" w:cs="宋体"/>
                    <w:i/>
                    <w:lang w:val="en-US"/>
                  </w:rPr>
                </m:ctrlPr>
              </m:e>
              <m:sub>
                <m:r>
                  <m:rPr/>
                  <w:rPr>
                    <w:rFonts w:hint="eastAsia" w:ascii="Cambria Math" w:hAnsi="Cambria Math" w:eastAsia="宋体" w:cs="宋体"/>
                    <w:lang w:val="en-US" w:eastAsia="zh-CN"/>
                  </w:rPr>
                  <m:t>1</m:t>
                </m:r>
                <m:ctrlPr>
                  <w:rPr>
                    <w:rFonts w:hint="eastAsia" w:ascii="Cambria Math" w:hAnsi="Cambria Math" w:eastAsia="宋体" w:cs="宋体"/>
                    <w:i/>
                    <w:lang w:val="en-US"/>
                  </w:rPr>
                </m:ctrlPr>
              </m:sub>
            </m:sSub>
            <m:ctrlPr>
              <w:rPr>
                <w:rFonts w:hint="eastAsia" w:ascii="Cambria Math" w:hAnsi="Cambria Math" w:eastAsia="宋体" w:cs="宋体"/>
                <w:i/>
                <w:lang w:val="en-US"/>
              </w:rPr>
            </m:ctrlPr>
          </m:num>
          <m:den>
            <m:r>
              <m:rPr/>
              <w:rPr>
                <w:rFonts w:hint="eastAsia" w:ascii="Cambria Math" w:hAnsi="Cambria Math" w:eastAsia="宋体" w:cs="宋体"/>
                <w:lang w:val="en-US"/>
              </w:rPr>
              <m:t>∂</m:t>
            </m:r>
            <m:sSub>
              <m:sSubPr>
                <m:ctrlPr>
                  <w:rPr>
                    <w:rFonts w:hint="eastAsia" w:ascii="Cambria Math" w:hAnsi="Cambria Math" w:eastAsia="宋体" w:cs="宋体"/>
                    <w:i/>
                    <w:lang w:val="en-US"/>
                  </w:rPr>
                </m:ctrlPr>
              </m:sSubPr>
              <m:e>
                <m:r>
                  <m:rPr/>
                  <w:rPr>
                    <w:rFonts w:hint="eastAsia" w:ascii="Cambria Math" w:hAnsi="Cambria Math" w:eastAsia="宋体" w:cs="宋体"/>
                    <w:lang w:val="en-US" w:eastAsia="zh-CN"/>
                  </w:rPr>
                  <m:t>Q</m:t>
                </m:r>
                <m:ctrlPr>
                  <w:rPr>
                    <w:rFonts w:hint="eastAsia" w:ascii="Cambria Math" w:hAnsi="Cambria Math" w:eastAsia="宋体" w:cs="宋体"/>
                    <w:i/>
                    <w:lang w:val="en-US"/>
                  </w:rPr>
                </m:ctrlPr>
              </m:e>
              <m:sub>
                <m:r>
                  <m:rPr/>
                  <w:rPr>
                    <w:rFonts w:hint="eastAsia" w:ascii="Cambria Math" w:hAnsi="Cambria Math" w:eastAsia="宋体" w:cs="宋体"/>
                    <w:lang w:val="en-US" w:eastAsia="zh-CN"/>
                  </w:rPr>
                  <m:t>1</m:t>
                </m:r>
                <m:ctrlPr>
                  <w:rPr>
                    <w:rFonts w:hint="eastAsia" w:ascii="Cambria Math" w:hAnsi="Cambria Math" w:eastAsia="宋体" w:cs="宋体"/>
                    <w:i/>
                    <w:lang w:val="en-US"/>
                  </w:rPr>
                </m:ctrlPr>
              </m:sub>
            </m:sSub>
            <m:ctrlPr>
              <w:rPr>
                <w:rFonts w:hint="eastAsia" w:ascii="Cambria Math" w:hAnsi="Cambria Math" w:eastAsia="宋体" w:cs="宋体"/>
                <w:i/>
                <w:lang w:val="en-US"/>
              </w:rPr>
            </m:ctrlPr>
          </m:den>
        </m:f>
      </m:oMath>
      <w:r>
        <w:rPr>
          <w:rFonts w:hint="eastAsia" w:ascii="宋体" w:hAnsi="宋体" w:eastAsia="宋体" w:cs="宋体"/>
          <w:i w:val="0"/>
          <w:lang w:val="en-US" w:eastAsia="zh-CN"/>
        </w:rPr>
        <w:t>=</w:t>
      </w:r>
      <m:oMath>
        <m:sSub>
          <m:sSubPr>
            <m:ctrlPr>
              <w:rPr>
                <w:rFonts w:hint="eastAsia" w:ascii="Cambria Math" w:hAnsi="Cambria Math" w:eastAsia="宋体" w:cs="宋体"/>
                <w:i/>
                <w:lang w:val="en-US"/>
              </w:rPr>
            </m:ctrlPr>
          </m:sSubPr>
          <m:e>
            <m:r>
              <m:rPr/>
              <w:rPr>
                <w:rFonts w:hint="eastAsia" w:ascii="Cambria Math" w:hAnsi="Cambria Math" w:eastAsia="宋体" w:cs="宋体"/>
                <w:lang w:val="en-US" w:eastAsia="zh-CN"/>
              </w:rPr>
              <m:t>P</m:t>
            </m:r>
            <m:ctrlPr>
              <w:rPr>
                <w:rFonts w:hint="eastAsia" w:ascii="Cambria Math" w:hAnsi="Cambria Math" w:eastAsia="宋体" w:cs="宋体"/>
                <w:i/>
                <w:lang w:val="en-US"/>
              </w:rPr>
            </m:ctrlPr>
          </m:e>
          <m:sub>
            <m:r>
              <m:rPr/>
              <w:rPr>
                <w:rFonts w:hint="eastAsia" w:ascii="Cambria Math" w:hAnsi="Cambria Math" w:eastAsia="宋体" w:cs="宋体"/>
                <w:lang w:val="en-US" w:eastAsia="zh-CN"/>
              </w:rPr>
              <m:t>0</m:t>
            </m:r>
            <m:ctrlPr>
              <w:rPr>
                <w:rFonts w:hint="eastAsia" w:ascii="Cambria Math" w:hAnsi="Cambria Math" w:eastAsia="宋体" w:cs="宋体"/>
                <w:i/>
                <w:lang w:val="en-US"/>
              </w:rPr>
            </m:ctrlPr>
          </m:sub>
        </m:sSub>
      </m:oMath>
      <w:r>
        <w:rPr>
          <w:rFonts w:hint="eastAsia" w:ascii="宋体" w:hAnsi="宋体" w:eastAsia="宋体" w:cs="宋体"/>
          <w:i w:val="0"/>
          <w:lang w:val="en-US" w:eastAsia="zh-CN"/>
        </w:rPr>
        <w:t>-</w:t>
      </w:r>
      <m:oMath>
        <m:r>
          <m:rPr>
            <m:sty m:val="p"/>
          </m:rPr>
          <w:rPr>
            <w:rFonts w:hint="eastAsia" w:ascii="Cambria Math" w:hAnsi="Cambria Math" w:eastAsia="宋体" w:cs="宋体"/>
            <w:kern w:val="2"/>
            <w:sz w:val="21"/>
            <w:szCs w:val="24"/>
            <w:lang w:val="en-US" w:eastAsia="zh-CN" w:bidi="ar-SA"/>
          </w:rPr>
          <m:t>c</m:t>
        </m:r>
      </m:oMath>
      <w:r>
        <w:rPr>
          <w:rFonts w:hint="eastAsia" w:ascii="宋体" w:hAnsi="宋体" w:eastAsia="宋体" w:cs="宋体"/>
          <w:i w:val="0"/>
          <w:lang w:val="en-US" w:eastAsia="zh-CN"/>
        </w:rPr>
        <w:t>-</w:t>
      </w:r>
      <m:oMath>
        <m:r>
          <m:rPr>
            <m:sty m:val="p"/>
          </m:rPr>
          <w:rPr>
            <w:rFonts w:hint="eastAsia" w:ascii="Cambria Math" w:hAnsi="Cambria Math" w:eastAsia="宋体" w:cs="宋体"/>
            <w:lang w:val="en-US"/>
          </w:rPr>
          <m:t>λ</m:t>
        </m:r>
        <m:r>
          <m:rPr>
            <m:sty m:val="p"/>
          </m:rPr>
          <w:rPr>
            <w:rFonts w:hint="eastAsia" w:ascii="Cambria Math" w:hAnsi="Cambria Math" w:eastAsia="宋体" w:cs="宋体"/>
            <w:lang w:val="en-US" w:eastAsia="zh-CN"/>
          </w:rPr>
          <m:t>(2</m:t>
        </m:r>
        <m:sSub>
          <m:sSubPr>
            <m:ctrlPr>
              <w:rPr>
                <w:rFonts w:hint="eastAsia" w:ascii="Cambria Math" w:hAnsi="Cambria Math" w:eastAsia="宋体" w:cs="宋体"/>
                <w:lang w:val="en-US" w:eastAsia="zh-CN"/>
              </w:rPr>
            </m:ctrlPr>
          </m:sSubPr>
          <m:e>
            <m:r>
              <m:rPr>
                <m:sty m:val="p"/>
              </m:rPr>
              <w:rPr>
                <w:rFonts w:hint="eastAsia" w:ascii="Cambria Math" w:hAnsi="Cambria Math" w:eastAsia="宋体" w:cs="宋体"/>
                <w:lang w:val="en-US" w:eastAsia="zh-CN"/>
              </w:rPr>
              <m:t>Q</m:t>
            </m:r>
            <m:ctrlPr>
              <w:rPr>
                <w:rFonts w:hint="eastAsia" w:ascii="Cambria Math" w:hAnsi="Cambria Math" w:eastAsia="宋体" w:cs="宋体"/>
                <w:lang w:val="en-US" w:eastAsia="zh-CN"/>
              </w:rPr>
            </m:ctrlPr>
          </m:e>
          <m:sub>
            <m:r>
              <m:rPr>
                <m:sty m:val="p"/>
              </m:rPr>
              <w:rPr>
                <w:rFonts w:hint="eastAsia" w:ascii="Cambria Math" w:hAnsi="Cambria Math" w:eastAsia="宋体" w:cs="宋体"/>
                <w:lang w:val="en-US" w:eastAsia="zh-CN"/>
              </w:rPr>
              <m:t>1</m:t>
            </m:r>
            <m:ctrlPr>
              <w:rPr>
                <w:rFonts w:hint="eastAsia" w:ascii="Cambria Math" w:hAnsi="Cambria Math" w:eastAsia="宋体" w:cs="宋体"/>
                <w:lang w:val="en-US" w:eastAsia="zh-CN"/>
              </w:rPr>
            </m:ctrlPr>
          </m:sub>
        </m:sSub>
        <m:r>
          <m:rPr>
            <m:sty m:val="p"/>
          </m:rPr>
          <w:rPr>
            <w:rFonts w:hint="eastAsia" w:ascii="Cambria Math" w:hAnsi="Cambria Math" w:eastAsia="宋体" w:cs="宋体"/>
            <w:lang w:val="en-US" w:eastAsia="zh-CN"/>
          </w:rPr>
          <m:t>+</m:t>
        </m:r>
        <m:sSub>
          <m:sSubPr>
            <m:ctrlPr>
              <w:rPr>
                <w:rFonts w:hint="eastAsia" w:ascii="Cambria Math" w:hAnsi="Cambria Math" w:eastAsia="宋体" w:cs="宋体"/>
                <w:i w:val="0"/>
                <w:lang w:val="en-US" w:eastAsia="zh-CN"/>
              </w:rPr>
            </m:ctrlPr>
          </m:sSubPr>
          <m:e>
            <m:r>
              <m:rPr>
                <m:sty m:val="p"/>
              </m:rPr>
              <w:rPr>
                <w:rFonts w:hint="eastAsia" w:ascii="Cambria Math" w:hAnsi="Cambria Math" w:eastAsia="宋体" w:cs="宋体"/>
                <w:lang w:val="en-US" w:eastAsia="zh-CN"/>
              </w:rPr>
              <m:t>Q</m:t>
            </m:r>
            <m:ctrlPr>
              <w:rPr>
                <w:rFonts w:hint="eastAsia" w:ascii="Cambria Math" w:hAnsi="Cambria Math" w:eastAsia="宋体" w:cs="宋体"/>
                <w:i w:val="0"/>
                <w:lang w:val="en-US" w:eastAsia="zh-CN"/>
              </w:rPr>
            </m:ctrlPr>
          </m:e>
          <m:sub>
            <m:r>
              <m:rPr>
                <m:sty m:val="p"/>
              </m:rPr>
              <w:rPr>
                <w:rFonts w:hint="eastAsia" w:ascii="Cambria Math" w:hAnsi="Cambria Math" w:eastAsia="宋体" w:cs="宋体"/>
                <w:lang w:val="en-US" w:eastAsia="zh-CN"/>
              </w:rPr>
              <m:t>2</m:t>
            </m:r>
            <m:ctrlPr>
              <w:rPr>
                <w:rFonts w:hint="eastAsia" w:ascii="Cambria Math" w:hAnsi="Cambria Math" w:eastAsia="宋体" w:cs="宋体"/>
                <w:i w:val="0"/>
                <w:lang w:val="en-US" w:eastAsia="zh-CN"/>
              </w:rPr>
            </m:ctrlPr>
          </m:sub>
        </m:sSub>
        <m:r>
          <m:rPr>
            <m:sty m:val="p"/>
          </m:rPr>
          <w:rPr>
            <w:rFonts w:hint="eastAsia" w:ascii="Cambria Math" w:hAnsi="Cambria Math" w:eastAsia="宋体" w:cs="宋体"/>
            <w:lang w:val="en-US" w:eastAsia="zh-CN"/>
          </w:rPr>
          <m:t>+...+</m:t>
        </m:r>
        <m:sSub>
          <m:sSubPr>
            <m:ctrlPr>
              <w:rPr>
                <w:rFonts w:hint="eastAsia" w:ascii="Cambria Math" w:hAnsi="Cambria Math" w:eastAsia="宋体" w:cs="宋体"/>
                <w:i w:val="0"/>
                <w:lang w:val="en-US" w:eastAsia="zh-CN"/>
              </w:rPr>
            </m:ctrlPr>
          </m:sSubPr>
          <m:e>
            <m:r>
              <m:rPr>
                <m:sty m:val="p"/>
              </m:rPr>
              <w:rPr>
                <w:rFonts w:hint="eastAsia" w:ascii="Cambria Math" w:hAnsi="Cambria Math" w:eastAsia="宋体" w:cs="宋体"/>
                <w:lang w:val="en-US" w:eastAsia="zh-CN"/>
              </w:rPr>
              <m:t>Q</m:t>
            </m:r>
            <m:ctrlPr>
              <w:rPr>
                <w:rFonts w:hint="eastAsia" w:ascii="Cambria Math" w:hAnsi="Cambria Math" w:eastAsia="宋体" w:cs="宋体"/>
                <w:i w:val="0"/>
                <w:lang w:val="en-US" w:eastAsia="zh-CN"/>
              </w:rPr>
            </m:ctrlPr>
          </m:e>
          <m:sub>
            <m:r>
              <m:rPr>
                <m:sty m:val="p"/>
              </m:rPr>
              <w:rPr>
                <w:rFonts w:hint="eastAsia" w:ascii="Cambria Math" w:hAnsi="Cambria Math" w:eastAsia="宋体" w:cs="宋体"/>
                <w:lang w:val="en-US" w:eastAsia="zh-CN"/>
              </w:rPr>
              <m:t>n</m:t>
            </m:r>
            <m:ctrlPr>
              <w:rPr>
                <w:rFonts w:hint="eastAsia" w:ascii="Cambria Math" w:hAnsi="Cambria Math" w:eastAsia="宋体" w:cs="宋体"/>
                <w:i w:val="0"/>
                <w:lang w:val="en-US" w:eastAsia="zh-CN"/>
              </w:rPr>
            </m:ctrlPr>
          </m:sub>
        </m:sSub>
        <m:r>
          <m:rPr>
            <m:sty m:val="p"/>
          </m:rPr>
          <w:rPr>
            <w:rFonts w:hint="eastAsia" w:ascii="Cambria Math" w:hAnsi="Cambria Math" w:eastAsia="宋体" w:cs="宋体"/>
            <w:lang w:val="en-US" w:eastAsia="zh-CN"/>
          </w:rPr>
          <m:t>)</m:t>
        </m:r>
      </m:oMath>
      <w:r>
        <w:rPr>
          <w:rFonts w:hint="eastAsia" w:ascii="宋体" w:hAnsi="宋体" w:eastAsia="宋体" w:cs="宋体"/>
          <w:i w:val="0"/>
          <w:lang w:val="en-US" w:eastAsia="zh-CN"/>
        </w:rPr>
        <w:t>=0</w:t>
      </w:r>
    </w:p>
    <w:p>
      <w:pPr>
        <w:ind w:firstLine="1050" w:firstLineChars="500"/>
        <w:rPr>
          <w:rFonts w:hint="eastAsia" w:ascii="宋体" w:hAnsi="宋体" w:eastAsia="宋体" w:cs="宋体"/>
          <w:i w:val="0"/>
          <w:lang w:val="en-US" w:eastAsia="zh-CN"/>
        </w:rPr>
      </w:pPr>
      <m:oMath>
        <m:f>
          <m:fPr>
            <m:ctrlPr>
              <w:rPr>
                <w:rFonts w:hint="eastAsia" w:ascii="Cambria Math" w:hAnsi="Cambria Math" w:eastAsia="宋体" w:cs="宋体"/>
                <w:i/>
                <w:lang w:val="en-US"/>
              </w:rPr>
            </m:ctrlPr>
          </m:fPr>
          <m:num>
            <m:r>
              <m:rPr/>
              <w:rPr>
                <w:rFonts w:hint="eastAsia" w:ascii="Cambria Math" w:hAnsi="Cambria Math" w:eastAsia="宋体" w:cs="宋体"/>
                <w:lang w:val="en-US"/>
              </w:rPr>
              <m:t>∂</m:t>
            </m:r>
            <m:sSub>
              <m:sSubPr>
                <m:ctrlPr>
                  <w:rPr>
                    <w:rFonts w:hint="eastAsia" w:ascii="Cambria Math" w:hAnsi="Cambria Math" w:eastAsia="宋体" w:cs="宋体"/>
                    <w:i/>
                    <w:lang w:val="en-US"/>
                  </w:rPr>
                </m:ctrlPr>
              </m:sSubPr>
              <m:e>
                <m:r>
                  <m:rPr/>
                  <w:rPr>
                    <w:rFonts w:hint="eastAsia" w:ascii="Cambria Math" w:hAnsi="Cambria Math" w:eastAsia="宋体" w:cs="宋体"/>
                    <w:lang w:val="en-US"/>
                  </w:rPr>
                  <m:t>π</m:t>
                </m:r>
                <m:ctrlPr>
                  <w:rPr>
                    <w:rFonts w:hint="eastAsia" w:ascii="Cambria Math" w:hAnsi="Cambria Math" w:eastAsia="宋体" w:cs="宋体"/>
                    <w:i/>
                    <w:lang w:val="en-US"/>
                  </w:rPr>
                </m:ctrlPr>
              </m:e>
              <m:sub>
                <m:r>
                  <m:rPr/>
                  <w:rPr>
                    <w:rFonts w:hint="eastAsia" w:ascii="Cambria Math" w:hAnsi="Cambria Math" w:eastAsia="宋体" w:cs="宋体"/>
                    <w:lang w:val="en-US" w:eastAsia="zh-CN"/>
                  </w:rPr>
                  <m:t>2</m:t>
                </m:r>
                <m:ctrlPr>
                  <w:rPr>
                    <w:rFonts w:hint="eastAsia" w:ascii="Cambria Math" w:hAnsi="Cambria Math" w:eastAsia="宋体" w:cs="宋体"/>
                    <w:i/>
                    <w:lang w:val="en-US"/>
                  </w:rPr>
                </m:ctrlPr>
              </m:sub>
            </m:sSub>
            <m:ctrlPr>
              <w:rPr>
                <w:rFonts w:hint="eastAsia" w:ascii="Cambria Math" w:hAnsi="Cambria Math" w:eastAsia="宋体" w:cs="宋体"/>
                <w:i/>
                <w:lang w:val="en-US"/>
              </w:rPr>
            </m:ctrlPr>
          </m:num>
          <m:den>
            <m:r>
              <m:rPr/>
              <w:rPr>
                <w:rFonts w:hint="eastAsia" w:ascii="Cambria Math" w:hAnsi="Cambria Math" w:eastAsia="宋体" w:cs="宋体"/>
                <w:lang w:val="en-US"/>
              </w:rPr>
              <m:t>∂</m:t>
            </m:r>
            <m:sSub>
              <m:sSubPr>
                <m:ctrlPr>
                  <w:rPr>
                    <w:rFonts w:hint="eastAsia" w:ascii="Cambria Math" w:hAnsi="Cambria Math" w:eastAsia="宋体" w:cs="宋体"/>
                    <w:i/>
                    <w:lang w:val="en-US"/>
                  </w:rPr>
                </m:ctrlPr>
              </m:sSubPr>
              <m:e>
                <m:r>
                  <m:rPr/>
                  <w:rPr>
                    <w:rFonts w:hint="eastAsia" w:ascii="Cambria Math" w:hAnsi="Cambria Math" w:eastAsia="宋体" w:cs="宋体"/>
                    <w:lang w:val="en-US" w:eastAsia="zh-CN"/>
                  </w:rPr>
                  <m:t>Q</m:t>
                </m:r>
                <m:ctrlPr>
                  <w:rPr>
                    <w:rFonts w:hint="eastAsia" w:ascii="Cambria Math" w:hAnsi="Cambria Math" w:eastAsia="宋体" w:cs="宋体"/>
                    <w:i/>
                    <w:lang w:val="en-US"/>
                  </w:rPr>
                </m:ctrlPr>
              </m:e>
              <m:sub>
                <m:r>
                  <m:rPr/>
                  <w:rPr>
                    <w:rFonts w:hint="eastAsia" w:ascii="Cambria Math" w:hAnsi="Cambria Math" w:eastAsia="宋体" w:cs="宋体"/>
                    <w:lang w:val="en-US" w:eastAsia="zh-CN"/>
                  </w:rPr>
                  <m:t>2</m:t>
                </m:r>
                <m:ctrlPr>
                  <w:rPr>
                    <w:rFonts w:hint="eastAsia" w:ascii="Cambria Math" w:hAnsi="Cambria Math" w:eastAsia="宋体" w:cs="宋体"/>
                    <w:i/>
                    <w:lang w:val="en-US"/>
                  </w:rPr>
                </m:ctrlPr>
              </m:sub>
            </m:sSub>
            <m:ctrlPr>
              <w:rPr>
                <w:rFonts w:hint="eastAsia" w:ascii="Cambria Math" w:hAnsi="Cambria Math" w:eastAsia="宋体" w:cs="宋体"/>
                <w:i/>
                <w:lang w:val="en-US"/>
              </w:rPr>
            </m:ctrlPr>
          </m:den>
        </m:f>
      </m:oMath>
      <w:r>
        <w:rPr>
          <w:rFonts w:hint="eastAsia" w:ascii="宋体" w:hAnsi="宋体" w:eastAsia="宋体" w:cs="宋体"/>
          <w:i w:val="0"/>
          <w:lang w:val="en-US" w:eastAsia="zh-CN"/>
        </w:rPr>
        <w:t>=</w:t>
      </w:r>
      <m:oMath>
        <m:sSub>
          <m:sSubPr>
            <m:ctrlPr>
              <w:rPr>
                <w:rFonts w:hint="eastAsia" w:ascii="Cambria Math" w:hAnsi="Cambria Math" w:eastAsia="宋体" w:cs="宋体"/>
                <w:i/>
                <w:lang w:val="en-US"/>
              </w:rPr>
            </m:ctrlPr>
          </m:sSubPr>
          <m:e>
            <m:r>
              <m:rPr/>
              <w:rPr>
                <w:rFonts w:hint="eastAsia" w:ascii="Cambria Math" w:hAnsi="Cambria Math" w:eastAsia="宋体" w:cs="宋体"/>
                <w:lang w:val="en-US" w:eastAsia="zh-CN"/>
              </w:rPr>
              <m:t>P</m:t>
            </m:r>
            <m:ctrlPr>
              <w:rPr>
                <w:rFonts w:hint="eastAsia" w:ascii="Cambria Math" w:hAnsi="Cambria Math" w:eastAsia="宋体" w:cs="宋体"/>
                <w:i/>
                <w:lang w:val="en-US"/>
              </w:rPr>
            </m:ctrlPr>
          </m:e>
          <m:sub>
            <m:r>
              <m:rPr/>
              <w:rPr>
                <w:rFonts w:hint="eastAsia" w:ascii="Cambria Math" w:hAnsi="Cambria Math" w:eastAsia="宋体" w:cs="宋体"/>
                <w:lang w:val="en-US" w:eastAsia="zh-CN"/>
              </w:rPr>
              <m:t>0</m:t>
            </m:r>
            <m:ctrlPr>
              <w:rPr>
                <w:rFonts w:hint="eastAsia" w:ascii="Cambria Math" w:hAnsi="Cambria Math" w:eastAsia="宋体" w:cs="宋体"/>
                <w:i/>
                <w:lang w:val="en-US"/>
              </w:rPr>
            </m:ctrlPr>
          </m:sub>
        </m:sSub>
      </m:oMath>
      <w:r>
        <w:rPr>
          <w:rFonts w:hint="eastAsia" w:ascii="宋体" w:hAnsi="宋体" w:eastAsia="宋体" w:cs="宋体"/>
          <w:i w:val="0"/>
          <w:lang w:val="en-US" w:eastAsia="zh-CN"/>
        </w:rPr>
        <w:t>-</w:t>
      </w:r>
      <m:oMath>
        <m:r>
          <m:rPr>
            <m:sty m:val="p"/>
          </m:rPr>
          <w:rPr>
            <w:rFonts w:hint="eastAsia" w:ascii="Cambria Math" w:hAnsi="Cambria Math" w:eastAsia="宋体" w:cs="宋体"/>
            <w:kern w:val="2"/>
            <w:sz w:val="21"/>
            <w:szCs w:val="24"/>
            <w:lang w:val="en-US" w:eastAsia="zh-CN" w:bidi="ar-SA"/>
          </w:rPr>
          <m:t>c</m:t>
        </m:r>
      </m:oMath>
      <w:r>
        <w:rPr>
          <w:rFonts w:hint="eastAsia" w:ascii="宋体" w:hAnsi="宋体" w:eastAsia="宋体" w:cs="宋体"/>
          <w:i w:val="0"/>
          <w:lang w:val="en-US" w:eastAsia="zh-CN"/>
        </w:rPr>
        <w:t>-</w:t>
      </w:r>
      <m:oMath>
        <m:r>
          <m:rPr>
            <m:sty m:val="p"/>
          </m:rPr>
          <w:rPr>
            <w:rFonts w:hint="eastAsia" w:ascii="Cambria Math" w:hAnsi="Cambria Math" w:eastAsia="宋体" w:cs="宋体"/>
            <w:lang w:val="en-US"/>
          </w:rPr>
          <m:t>λ</m:t>
        </m:r>
        <m:r>
          <m:rPr>
            <m:sty m:val="p"/>
          </m:rPr>
          <w:rPr>
            <w:rFonts w:hint="eastAsia" w:ascii="Cambria Math" w:hAnsi="Cambria Math" w:eastAsia="宋体" w:cs="宋体"/>
            <w:lang w:val="en-US" w:eastAsia="zh-CN"/>
          </w:rPr>
          <m:t>(</m:t>
        </m:r>
        <m:sSub>
          <m:sSubPr>
            <m:ctrlPr>
              <w:rPr>
                <w:rFonts w:hint="eastAsia" w:ascii="Cambria Math" w:hAnsi="Cambria Math" w:eastAsia="宋体" w:cs="宋体"/>
                <w:lang w:val="en-US" w:eastAsia="zh-CN"/>
              </w:rPr>
            </m:ctrlPr>
          </m:sSubPr>
          <m:e>
            <m:r>
              <m:rPr>
                <m:sty m:val="p"/>
              </m:rPr>
              <w:rPr>
                <w:rFonts w:hint="eastAsia" w:ascii="Cambria Math" w:hAnsi="Cambria Math" w:eastAsia="宋体" w:cs="宋体"/>
                <w:lang w:val="en-US" w:eastAsia="zh-CN"/>
              </w:rPr>
              <m:t>Q</m:t>
            </m:r>
            <m:ctrlPr>
              <w:rPr>
                <w:rFonts w:hint="eastAsia" w:ascii="Cambria Math" w:hAnsi="Cambria Math" w:eastAsia="宋体" w:cs="宋体"/>
                <w:lang w:val="en-US" w:eastAsia="zh-CN"/>
              </w:rPr>
            </m:ctrlPr>
          </m:e>
          <m:sub>
            <m:r>
              <m:rPr>
                <m:sty m:val="p"/>
              </m:rPr>
              <w:rPr>
                <w:rFonts w:hint="eastAsia" w:ascii="Cambria Math" w:hAnsi="Cambria Math" w:eastAsia="宋体" w:cs="宋体"/>
                <w:lang w:val="en-US" w:eastAsia="zh-CN"/>
              </w:rPr>
              <m:t>1</m:t>
            </m:r>
            <m:ctrlPr>
              <w:rPr>
                <w:rFonts w:hint="eastAsia" w:ascii="Cambria Math" w:hAnsi="Cambria Math" w:eastAsia="宋体" w:cs="宋体"/>
                <w:lang w:val="en-US" w:eastAsia="zh-CN"/>
              </w:rPr>
            </m:ctrlPr>
          </m:sub>
        </m:sSub>
        <m:r>
          <m:rPr>
            <m:sty m:val="p"/>
          </m:rPr>
          <w:rPr>
            <w:rFonts w:hint="eastAsia" w:ascii="Cambria Math" w:hAnsi="Cambria Math" w:eastAsia="宋体" w:cs="宋体"/>
            <w:lang w:val="en-US" w:eastAsia="zh-CN"/>
          </w:rPr>
          <m:t>+2</m:t>
        </m:r>
        <m:sSub>
          <m:sSubPr>
            <m:ctrlPr>
              <w:rPr>
                <w:rFonts w:hint="eastAsia" w:ascii="Cambria Math" w:hAnsi="Cambria Math" w:eastAsia="宋体" w:cs="宋体"/>
                <w:i w:val="0"/>
                <w:lang w:val="en-US" w:eastAsia="zh-CN"/>
              </w:rPr>
            </m:ctrlPr>
          </m:sSubPr>
          <m:e>
            <m:r>
              <m:rPr>
                <m:sty m:val="p"/>
              </m:rPr>
              <w:rPr>
                <w:rFonts w:hint="eastAsia" w:ascii="Cambria Math" w:hAnsi="Cambria Math" w:eastAsia="宋体" w:cs="宋体"/>
                <w:lang w:val="en-US" w:eastAsia="zh-CN"/>
              </w:rPr>
              <m:t>Q</m:t>
            </m:r>
            <m:ctrlPr>
              <w:rPr>
                <w:rFonts w:hint="eastAsia" w:ascii="Cambria Math" w:hAnsi="Cambria Math" w:eastAsia="宋体" w:cs="宋体"/>
                <w:i w:val="0"/>
                <w:lang w:val="en-US" w:eastAsia="zh-CN"/>
              </w:rPr>
            </m:ctrlPr>
          </m:e>
          <m:sub>
            <m:r>
              <m:rPr>
                <m:sty m:val="p"/>
              </m:rPr>
              <w:rPr>
                <w:rFonts w:hint="eastAsia" w:ascii="Cambria Math" w:hAnsi="Cambria Math" w:eastAsia="宋体" w:cs="宋体"/>
                <w:lang w:val="en-US" w:eastAsia="zh-CN"/>
              </w:rPr>
              <m:t>2</m:t>
            </m:r>
            <m:ctrlPr>
              <w:rPr>
                <w:rFonts w:hint="eastAsia" w:ascii="Cambria Math" w:hAnsi="Cambria Math" w:eastAsia="宋体" w:cs="宋体"/>
                <w:i w:val="0"/>
                <w:lang w:val="en-US" w:eastAsia="zh-CN"/>
              </w:rPr>
            </m:ctrlPr>
          </m:sub>
        </m:sSub>
        <m:r>
          <m:rPr>
            <m:sty m:val="p"/>
          </m:rPr>
          <w:rPr>
            <w:rFonts w:hint="eastAsia" w:ascii="Cambria Math" w:hAnsi="Cambria Math" w:eastAsia="宋体" w:cs="宋体"/>
            <w:lang w:val="en-US" w:eastAsia="zh-CN"/>
          </w:rPr>
          <m:t>+...+</m:t>
        </m:r>
        <m:sSub>
          <m:sSubPr>
            <m:ctrlPr>
              <w:rPr>
                <w:rFonts w:hint="eastAsia" w:ascii="Cambria Math" w:hAnsi="Cambria Math" w:eastAsia="宋体" w:cs="宋体"/>
                <w:i w:val="0"/>
                <w:lang w:val="en-US" w:eastAsia="zh-CN"/>
              </w:rPr>
            </m:ctrlPr>
          </m:sSubPr>
          <m:e>
            <m:r>
              <m:rPr>
                <m:sty m:val="p"/>
              </m:rPr>
              <w:rPr>
                <w:rFonts w:hint="eastAsia" w:ascii="Cambria Math" w:hAnsi="Cambria Math" w:eastAsia="宋体" w:cs="宋体"/>
                <w:lang w:val="en-US" w:eastAsia="zh-CN"/>
              </w:rPr>
              <m:t>Q</m:t>
            </m:r>
            <m:ctrlPr>
              <w:rPr>
                <w:rFonts w:hint="eastAsia" w:ascii="Cambria Math" w:hAnsi="Cambria Math" w:eastAsia="宋体" w:cs="宋体"/>
                <w:i w:val="0"/>
                <w:lang w:val="en-US" w:eastAsia="zh-CN"/>
              </w:rPr>
            </m:ctrlPr>
          </m:e>
          <m:sub>
            <m:r>
              <m:rPr>
                <m:sty m:val="p"/>
              </m:rPr>
              <w:rPr>
                <w:rFonts w:hint="eastAsia" w:ascii="Cambria Math" w:hAnsi="Cambria Math" w:eastAsia="宋体" w:cs="宋体"/>
                <w:lang w:val="en-US" w:eastAsia="zh-CN"/>
              </w:rPr>
              <m:t>n</m:t>
            </m:r>
            <m:ctrlPr>
              <w:rPr>
                <w:rFonts w:hint="eastAsia" w:ascii="Cambria Math" w:hAnsi="Cambria Math" w:eastAsia="宋体" w:cs="宋体"/>
                <w:i w:val="0"/>
                <w:lang w:val="en-US" w:eastAsia="zh-CN"/>
              </w:rPr>
            </m:ctrlPr>
          </m:sub>
        </m:sSub>
        <m:r>
          <m:rPr>
            <m:sty m:val="p"/>
          </m:rPr>
          <w:rPr>
            <w:rFonts w:hint="eastAsia" w:ascii="Cambria Math" w:hAnsi="Cambria Math" w:eastAsia="宋体" w:cs="宋体"/>
            <w:lang w:val="en-US" w:eastAsia="zh-CN"/>
          </w:rPr>
          <m:t>)</m:t>
        </m:r>
      </m:oMath>
      <w:r>
        <w:rPr>
          <w:rFonts w:hint="eastAsia" w:ascii="宋体" w:hAnsi="宋体" w:eastAsia="宋体" w:cs="宋体"/>
          <w:i w:val="0"/>
          <w:lang w:val="en-US" w:eastAsia="zh-CN"/>
        </w:rPr>
        <w:t>=0</w:t>
      </w:r>
    </w:p>
    <w:p>
      <w:pPr>
        <w:ind w:firstLine="1050" w:firstLineChars="500"/>
        <w:rPr>
          <w:rFonts w:hint="eastAsia" w:ascii="宋体" w:hAnsi="宋体" w:eastAsia="宋体" w:cs="宋体"/>
          <w:i w:val="0"/>
          <w:lang w:val="en-US" w:eastAsia="zh-CN"/>
        </w:rPr>
      </w:pPr>
      <w:r>
        <w:rPr>
          <w:rFonts w:hint="eastAsia" w:ascii="宋体" w:hAnsi="宋体" w:eastAsia="宋体" w:cs="宋体"/>
          <w:i w:val="0"/>
          <w:lang w:val="en-US" w:eastAsia="zh-CN"/>
        </w:rPr>
        <w:t>......</w:t>
      </w:r>
    </w:p>
    <w:p>
      <w:pPr>
        <w:ind w:firstLine="840" w:firstLineChars="400"/>
        <w:rPr>
          <w:rFonts w:hint="eastAsia" w:ascii="宋体" w:hAnsi="宋体" w:eastAsia="宋体" w:cs="宋体"/>
          <w:lang w:eastAsia="zh-CN"/>
        </w:rPr>
      </w:pPr>
      <w:r>
        <w:rPr>
          <w:rFonts w:hint="eastAsia" w:ascii="宋体" w:hAnsi="宋体" w:eastAsia="宋体" w:cs="宋体"/>
          <w:lang w:val="en-US" w:eastAsia="zh-CN"/>
        </w:rPr>
        <w:t xml:space="preserve"> </w:t>
      </w:r>
      <m:oMath>
        <m:r>
          <m:rPr/>
          <w:rPr>
            <w:rFonts w:hint="eastAsia" w:ascii="Cambria Math" w:hAnsi="Cambria Math" w:eastAsia="宋体" w:cs="宋体"/>
            <w:sz w:val="21"/>
            <w:szCs w:val="21"/>
            <w:lang w:eastAsia="zh-CN"/>
          </w:rPr>
          <m:t xml:space="preserve">  </m:t>
        </m:r>
        <m:f>
          <m:fPr>
            <m:ctrlPr>
              <w:rPr>
                <w:rFonts w:hint="eastAsia" w:ascii="Cambria Math" w:hAnsi="Cambria Math" w:eastAsia="宋体" w:cs="宋体"/>
                <w:i/>
                <w:lang w:val="en-US"/>
              </w:rPr>
            </m:ctrlPr>
          </m:fPr>
          <m:num>
            <m:r>
              <m:rPr/>
              <w:rPr>
                <w:rFonts w:hint="eastAsia" w:ascii="Cambria Math" w:hAnsi="Cambria Math" w:eastAsia="宋体" w:cs="宋体"/>
                <w:lang w:val="en-US"/>
              </w:rPr>
              <m:t>∂</m:t>
            </m:r>
            <m:sSub>
              <m:sSubPr>
                <m:ctrlPr>
                  <w:rPr>
                    <w:rFonts w:hint="eastAsia" w:ascii="Cambria Math" w:hAnsi="Cambria Math" w:eastAsia="宋体" w:cs="宋体"/>
                    <w:i/>
                    <w:lang w:val="en-US"/>
                  </w:rPr>
                </m:ctrlPr>
              </m:sSubPr>
              <m:e>
                <m:r>
                  <m:rPr/>
                  <w:rPr>
                    <w:rFonts w:hint="eastAsia" w:ascii="Cambria Math" w:hAnsi="Cambria Math" w:eastAsia="宋体" w:cs="宋体"/>
                    <w:lang w:val="en-US"/>
                  </w:rPr>
                  <m:t>π</m:t>
                </m:r>
                <m:ctrlPr>
                  <w:rPr>
                    <w:rFonts w:hint="eastAsia" w:ascii="Cambria Math" w:hAnsi="Cambria Math" w:eastAsia="宋体" w:cs="宋体"/>
                    <w:i/>
                    <w:lang w:val="en-US"/>
                  </w:rPr>
                </m:ctrlPr>
              </m:e>
              <m:sub>
                <m:r>
                  <m:rPr/>
                  <w:rPr>
                    <w:rFonts w:hint="eastAsia" w:ascii="Cambria Math" w:hAnsi="Cambria Math" w:eastAsia="宋体" w:cs="宋体"/>
                    <w:lang w:val="en-US" w:eastAsia="zh-CN"/>
                  </w:rPr>
                  <m:t>n</m:t>
                </m:r>
                <m:ctrlPr>
                  <w:rPr>
                    <w:rFonts w:hint="eastAsia" w:ascii="Cambria Math" w:hAnsi="Cambria Math" w:eastAsia="宋体" w:cs="宋体"/>
                    <w:i/>
                    <w:lang w:val="en-US"/>
                  </w:rPr>
                </m:ctrlPr>
              </m:sub>
            </m:sSub>
            <m:ctrlPr>
              <w:rPr>
                <w:rFonts w:hint="eastAsia" w:ascii="Cambria Math" w:hAnsi="Cambria Math" w:eastAsia="宋体" w:cs="宋体"/>
                <w:i/>
                <w:lang w:val="en-US"/>
              </w:rPr>
            </m:ctrlPr>
          </m:num>
          <m:den>
            <m:r>
              <m:rPr/>
              <w:rPr>
                <w:rFonts w:hint="eastAsia" w:ascii="Cambria Math" w:hAnsi="Cambria Math" w:eastAsia="宋体" w:cs="宋体"/>
                <w:lang w:val="en-US"/>
              </w:rPr>
              <m:t>∂</m:t>
            </m:r>
            <m:sSub>
              <m:sSubPr>
                <m:ctrlPr>
                  <w:rPr>
                    <w:rFonts w:hint="eastAsia" w:ascii="Cambria Math" w:hAnsi="Cambria Math" w:eastAsia="宋体" w:cs="宋体"/>
                    <w:i/>
                    <w:lang w:val="en-US"/>
                  </w:rPr>
                </m:ctrlPr>
              </m:sSubPr>
              <m:e>
                <m:r>
                  <m:rPr/>
                  <w:rPr>
                    <w:rFonts w:hint="eastAsia" w:ascii="Cambria Math" w:hAnsi="Cambria Math" w:eastAsia="宋体" w:cs="宋体"/>
                    <w:lang w:val="en-US" w:eastAsia="zh-CN"/>
                  </w:rPr>
                  <m:t>Q</m:t>
                </m:r>
                <m:ctrlPr>
                  <w:rPr>
                    <w:rFonts w:hint="eastAsia" w:ascii="Cambria Math" w:hAnsi="Cambria Math" w:eastAsia="宋体" w:cs="宋体"/>
                    <w:i/>
                    <w:lang w:val="en-US"/>
                  </w:rPr>
                </m:ctrlPr>
              </m:e>
              <m:sub>
                <m:r>
                  <m:rPr/>
                  <w:rPr>
                    <w:rFonts w:hint="eastAsia" w:ascii="Cambria Math" w:hAnsi="Cambria Math" w:eastAsia="宋体" w:cs="宋体"/>
                    <w:lang w:val="en-US" w:eastAsia="zh-CN"/>
                  </w:rPr>
                  <m:t>n</m:t>
                </m:r>
                <m:ctrlPr>
                  <w:rPr>
                    <w:rFonts w:hint="eastAsia" w:ascii="Cambria Math" w:hAnsi="Cambria Math" w:eastAsia="宋体" w:cs="宋体"/>
                    <w:i/>
                    <w:lang w:val="en-US"/>
                  </w:rPr>
                </m:ctrlPr>
              </m:sub>
            </m:sSub>
            <m:ctrlPr>
              <w:rPr>
                <w:rFonts w:hint="eastAsia" w:ascii="Cambria Math" w:hAnsi="Cambria Math" w:eastAsia="宋体" w:cs="宋体"/>
                <w:i/>
                <w:lang w:val="en-US"/>
              </w:rPr>
            </m:ctrlPr>
          </m:den>
        </m:f>
      </m:oMath>
      <w:r>
        <w:rPr>
          <w:rFonts w:hint="eastAsia" w:ascii="宋体" w:hAnsi="宋体" w:eastAsia="宋体" w:cs="宋体"/>
          <w:i w:val="0"/>
          <w:lang w:val="en-US" w:eastAsia="zh-CN"/>
        </w:rPr>
        <w:t>=</w:t>
      </w:r>
      <m:oMath>
        <m:sSub>
          <m:sSubPr>
            <m:ctrlPr>
              <w:rPr>
                <w:rFonts w:hint="eastAsia" w:ascii="Cambria Math" w:hAnsi="Cambria Math" w:eastAsia="宋体" w:cs="宋体"/>
                <w:i/>
                <w:lang w:val="en-US"/>
              </w:rPr>
            </m:ctrlPr>
          </m:sSubPr>
          <m:e>
            <m:r>
              <m:rPr/>
              <w:rPr>
                <w:rFonts w:hint="eastAsia" w:ascii="Cambria Math" w:hAnsi="Cambria Math" w:eastAsia="宋体" w:cs="宋体"/>
                <w:lang w:val="en-US" w:eastAsia="zh-CN"/>
              </w:rPr>
              <m:t>P</m:t>
            </m:r>
            <m:ctrlPr>
              <w:rPr>
                <w:rFonts w:hint="eastAsia" w:ascii="Cambria Math" w:hAnsi="Cambria Math" w:eastAsia="宋体" w:cs="宋体"/>
                <w:i/>
                <w:lang w:val="en-US"/>
              </w:rPr>
            </m:ctrlPr>
          </m:e>
          <m:sub>
            <m:r>
              <m:rPr/>
              <w:rPr>
                <w:rFonts w:hint="eastAsia" w:ascii="Cambria Math" w:hAnsi="Cambria Math" w:eastAsia="宋体" w:cs="宋体"/>
                <w:lang w:val="en-US" w:eastAsia="zh-CN"/>
              </w:rPr>
              <m:t>0</m:t>
            </m:r>
            <m:ctrlPr>
              <w:rPr>
                <w:rFonts w:hint="eastAsia" w:ascii="Cambria Math" w:hAnsi="Cambria Math" w:eastAsia="宋体" w:cs="宋体"/>
                <w:i/>
                <w:lang w:val="en-US"/>
              </w:rPr>
            </m:ctrlPr>
          </m:sub>
        </m:sSub>
      </m:oMath>
      <w:r>
        <w:rPr>
          <w:rFonts w:hint="eastAsia" w:ascii="宋体" w:hAnsi="宋体" w:eastAsia="宋体" w:cs="宋体"/>
          <w:i w:val="0"/>
          <w:lang w:val="en-US" w:eastAsia="zh-CN"/>
        </w:rPr>
        <w:t>-</w:t>
      </w:r>
      <m:oMath>
        <m:r>
          <m:rPr>
            <m:sty m:val="p"/>
          </m:rPr>
          <w:rPr>
            <w:rFonts w:hint="eastAsia" w:ascii="Cambria Math" w:hAnsi="Cambria Math" w:eastAsia="宋体" w:cs="宋体"/>
            <w:kern w:val="2"/>
            <w:sz w:val="21"/>
            <w:szCs w:val="24"/>
            <w:lang w:val="en-US" w:eastAsia="zh-CN" w:bidi="ar-SA"/>
          </w:rPr>
          <m:t>c</m:t>
        </m:r>
      </m:oMath>
      <w:r>
        <w:rPr>
          <w:rFonts w:hint="eastAsia" w:ascii="宋体" w:hAnsi="宋体" w:eastAsia="宋体" w:cs="宋体"/>
          <w:i w:val="0"/>
          <w:lang w:val="en-US" w:eastAsia="zh-CN"/>
        </w:rPr>
        <w:t>-</w:t>
      </w:r>
      <m:oMath>
        <m:r>
          <m:rPr>
            <m:sty m:val="p"/>
          </m:rPr>
          <w:rPr>
            <w:rFonts w:hint="eastAsia" w:ascii="Cambria Math" w:hAnsi="Cambria Math" w:eastAsia="宋体" w:cs="宋体"/>
            <w:lang w:val="en-US"/>
          </w:rPr>
          <m:t>λ</m:t>
        </m:r>
        <m:r>
          <m:rPr>
            <m:sty m:val="p"/>
          </m:rPr>
          <w:rPr>
            <w:rFonts w:hint="eastAsia" w:ascii="Cambria Math" w:hAnsi="Cambria Math" w:eastAsia="宋体" w:cs="宋体"/>
            <w:lang w:val="en-US" w:eastAsia="zh-CN"/>
          </w:rPr>
          <m:t>(</m:t>
        </m:r>
        <m:sSub>
          <m:sSubPr>
            <m:ctrlPr>
              <w:rPr>
                <w:rFonts w:hint="eastAsia" w:ascii="Cambria Math" w:hAnsi="Cambria Math" w:eastAsia="宋体" w:cs="宋体"/>
                <w:lang w:val="en-US" w:eastAsia="zh-CN"/>
              </w:rPr>
            </m:ctrlPr>
          </m:sSubPr>
          <m:e>
            <m:r>
              <m:rPr>
                <m:sty m:val="p"/>
              </m:rPr>
              <w:rPr>
                <w:rFonts w:hint="eastAsia" w:ascii="Cambria Math" w:hAnsi="Cambria Math" w:eastAsia="宋体" w:cs="宋体"/>
                <w:lang w:val="en-US" w:eastAsia="zh-CN"/>
              </w:rPr>
              <m:t>Q</m:t>
            </m:r>
            <m:ctrlPr>
              <w:rPr>
                <w:rFonts w:hint="eastAsia" w:ascii="Cambria Math" w:hAnsi="Cambria Math" w:eastAsia="宋体" w:cs="宋体"/>
                <w:lang w:val="en-US" w:eastAsia="zh-CN"/>
              </w:rPr>
            </m:ctrlPr>
          </m:e>
          <m:sub>
            <m:r>
              <m:rPr>
                <m:sty m:val="p"/>
              </m:rPr>
              <w:rPr>
                <w:rFonts w:hint="eastAsia" w:ascii="Cambria Math" w:hAnsi="Cambria Math" w:eastAsia="宋体" w:cs="宋体"/>
                <w:lang w:val="en-US" w:eastAsia="zh-CN"/>
              </w:rPr>
              <m:t>1</m:t>
            </m:r>
            <m:ctrlPr>
              <w:rPr>
                <w:rFonts w:hint="eastAsia" w:ascii="Cambria Math" w:hAnsi="Cambria Math" w:eastAsia="宋体" w:cs="宋体"/>
                <w:lang w:val="en-US" w:eastAsia="zh-CN"/>
              </w:rPr>
            </m:ctrlPr>
          </m:sub>
        </m:sSub>
        <m:r>
          <m:rPr>
            <m:sty m:val="p"/>
          </m:rPr>
          <w:rPr>
            <w:rFonts w:hint="eastAsia" w:ascii="Cambria Math" w:hAnsi="Cambria Math" w:eastAsia="宋体" w:cs="宋体"/>
            <w:lang w:val="en-US" w:eastAsia="zh-CN"/>
          </w:rPr>
          <m:t>+</m:t>
        </m:r>
        <m:sSub>
          <m:sSubPr>
            <m:ctrlPr>
              <w:rPr>
                <w:rFonts w:hint="eastAsia" w:ascii="Cambria Math" w:hAnsi="Cambria Math" w:eastAsia="宋体" w:cs="宋体"/>
                <w:i w:val="0"/>
                <w:lang w:val="en-US" w:eastAsia="zh-CN"/>
              </w:rPr>
            </m:ctrlPr>
          </m:sSubPr>
          <m:e>
            <m:r>
              <m:rPr>
                <m:sty m:val="p"/>
              </m:rPr>
              <w:rPr>
                <w:rFonts w:hint="eastAsia" w:ascii="Cambria Math" w:hAnsi="Cambria Math" w:eastAsia="宋体" w:cs="宋体"/>
                <w:lang w:val="en-US" w:eastAsia="zh-CN"/>
              </w:rPr>
              <m:t>Q</m:t>
            </m:r>
            <m:ctrlPr>
              <w:rPr>
                <w:rFonts w:hint="eastAsia" w:ascii="Cambria Math" w:hAnsi="Cambria Math" w:eastAsia="宋体" w:cs="宋体"/>
                <w:i w:val="0"/>
                <w:lang w:val="en-US" w:eastAsia="zh-CN"/>
              </w:rPr>
            </m:ctrlPr>
          </m:e>
          <m:sub>
            <m:r>
              <m:rPr>
                <m:sty m:val="p"/>
              </m:rPr>
              <w:rPr>
                <w:rFonts w:hint="eastAsia" w:ascii="Cambria Math" w:hAnsi="Cambria Math" w:eastAsia="宋体" w:cs="宋体"/>
                <w:lang w:val="en-US" w:eastAsia="zh-CN"/>
              </w:rPr>
              <m:t>2</m:t>
            </m:r>
            <m:ctrlPr>
              <w:rPr>
                <w:rFonts w:hint="eastAsia" w:ascii="Cambria Math" w:hAnsi="Cambria Math" w:eastAsia="宋体" w:cs="宋体"/>
                <w:i w:val="0"/>
                <w:lang w:val="en-US" w:eastAsia="zh-CN"/>
              </w:rPr>
            </m:ctrlPr>
          </m:sub>
        </m:sSub>
        <m:r>
          <m:rPr>
            <m:sty m:val="p"/>
          </m:rPr>
          <w:rPr>
            <w:rFonts w:hint="eastAsia" w:ascii="Cambria Math" w:hAnsi="Cambria Math" w:eastAsia="宋体" w:cs="宋体"/>
            <w:lang w:val="en-US" w:eastAsia="zh-CN"/>
          </w:rPr>
          <m:t>+...+2</m:t>
        </m:r>
        <m:sSub>
          <m:sSubPr>
            <m:ctrlPr>
              <w:rPr>
                <w:rFonts w:hint="eastAsia" w:ascii="Cambria Math" w:hAnsi="Cambria Math" w:eastAsia="宋体" w:cs="宋体"/>
                <w:i w:val="0"/>
                <w:lang w:val="en-US" w:eastAsia="zh-CN"/>
              </w:rPr>
            </m:ctrlPr>
          </m:sSubPr>
          <m:e>
            <m:r>
              <m:rPr>
                <m:sty m:val="p"/>
              </m:rPr>
              <w:rPr>
                <w:rFonts w:hint="eastAsia" w:ascii="Cambria Math" w:hAnsi="Cambria Math" w:eastAsia="宋体" w:cs="宋体"/>
                <w:lang w:val="en-US" w:eastAsia="zh-CN"/>
              </w:rPr>
              <m:t>Q</m:t>
            </m:r>
            <m:ctrlPr>
              <w:rPr>
                <w:rFonts w:hint="eastAsia" w:ascii="Cambria Math" w:hAnsi="Cambria Math" w:eastAsia="宋体" w:cs="宋体"/>
                <w:i w:val="0"/>
                <w:lang w:val="en-US" w:eastAsia="zh-CN"/>
              </w:rPr>
            </m:ctrlPr>
          </m:e>
          <m:sub>
            <m:r>
              <m:rPr>
                <m:sty m:val="p"/>
              </m:rPr>
              <w:rPr>
                <w:rFonts w:hint="eastAsia" w:ascii="Cambria Math" w:hAnsi="Cambria Math" w:eastAsia="宋体" w:cs="宋体"/>
                <w:lang w:val="en-US" w:eastAsia="zh-CN"/>
              </w:rPr>
              <m:t>n</m:t>
            </m:r>
            <m:ctrlPr>
              <w:rPr>
                <w:rFonts w:hint="eastAsia" w:ascii="Cambria Math" w:hAnsi="Cambria Math" w:eastAsia="宋体" w:cs="宋体"/>
                <w:i w:val="0"/>
                <w:lang w:val="en-US" w:eastAsia="zh-CN"/>
              </w:rPr>
            </m:ctrlPr>
          </m:sub>
        </m:sSub>
        <m:r>
          <m:rPr>
            <m:sty m:val="p"/>
          </m:rPr>
          <w:rPr>
            <w:rFonts w:hint="eastAsia" w:ascii="Cambria Math" w:hAnsi="Cambria Math" w:eastAsia="宋体" w:cs="宋体"/>
            <w:lang w:val="en-US" w:eastAsia="zh-CN"/>
          </w:rPr>
          <m:t>)</m:t>
        </m:r>
      </m:oMath>
      <w:r>
        <w:rPr>
          <w:rFonts w:hint="eastAsia" w:ascii="宋体" w:hAnsi="宋体" w:eastAsia="宋体" w:cs="宋体"/>
          <w:i w:val="0"/>
          <w:lang w:val="en-US" w:eastAsia="zh-CN"/>
        </w:rPr>
        <w:t>=0</w:t>
      </w:r>
    </w:p>
    <w:p>
      <w:pPr>
        <w:ind w:firstLine="420" w:firstLineChars="200"/>
        <w:rPr>
          <w:rFonts w:hint="eastAsia" w:ascii="宋体" w:hAnsi="宋体" w:eastAsia="宋体" w:cs="宋体"/>
          <w:lang w:eastAsia="zh-CN"/>
        </w:rPr>
      </w:pPr>
      <w:r>
        <w:rPr>
          <w:rFonts w:hint="eastAsia" w:ascii="宋体" w:hAnsi="宋体" w:eastAsia="宋体" w:cs="宋体"/>
          <w:lang w:eastAsia="zh-CN"/>
        </w:rPr>
        <w:t>解得</w:t>
      </w:r>
      <w:r>
        <w:rPr>
          <w:rFonts w:hint="eastAsia" w:ascii="宋体" w:hAnsi="宋体" w:eastAsia="宋体" w:cs="宋体"/>
          <w:lang w:val="en-US" w:eastAsia="zh-CN"/>
        </w:rPr>
        <w:t>每个厂商的</w:t>
      </w:r>
      <w:r>
        <w:rPr>
          <w:rFonts w:hint="default" w:ascii="宋体" w:hAnsi="宋体" w:eastAsia="宋体" w:cs="宋体"/>
          <w:lang w:eastAsia="zh-CN"/>
        </w:rPr>
        <w:t>最大</w:t>
      </w:r>
      <w:r>
        <w:rPr>
          <w:rFonts w:hint="eastAsia" w:ascii="宋体" w:hAnsi="宋体" w:eastAsia="宋体" w:cs="宋体"/>
          <w:lang w:val="en-US" w:eastAsia="zh-CN"/>
        </w:rPr>
        <w:t>产量为</w:t>
      </w:r>
      <w:r>
        <w:rPr>
          <w:rFonts w:hint="eastAsia" w:ascii="宋体" w:hAnsi="宋体" w:eastAsia="宋体" w:cs="宋体"/>
          <w:lang w:eastAsia="zh-CN"/>
        </w:rPr>
        <w:t>：</w:t>
      </w:r>
    </w:p>
    <w:p>
      <w:pPr>
        <w:ind w:firstLine="1050" w:firstLineChars="500"/>
        <w:rPr>
          <w:rFonts w:hint="eastAsia" w:ascii="宋体" w:hAnsi="宋体" w:eastAsia="宋体" w:cs="宋体"/>
          <w:lang w:eastAsia="zh-CN"/>
        </w:rPr>
      </w:pPr>
      <m:oMath>
        <m:sSup>
          <m:sSupPr>
            <m:ctrlPr>
              <w:rPr>
                <w:rFonts w:hint="eastAsia" w:ascii="Cambria Math" w:hAnsi="Cambria Math" w:eastAsia="宋体" w:cs="宋体"/>
                <w:i/>
              </w:rPr>
            </m:ctrlPr>
          </m:sSupPr>
          <m:e>
            <m:sSub>
              <m:sSubPr>
                <m:ctrlPr>
                  <w:rPr>
                    <w:rFonts w:hint="eastAsia" w:ascii="Cambria Math" w:hAnsi="Cambria Math" w:eastAsia="宋体" w:cs="宋体"/>
                    <w:i/>
                  </w:rPr>
                </m:ctrlPr>
              </m:sSubPr>
              <m:e>
                <m:r>
                  <m:rPr/>
                  <w:rPr>
                    <w:rFonts w:hint="eastAsia" w:ascii="Cambria Math" w:hAnsi="Cambria Math" w:eastAsia="宋体" w:cs="宋体"/>
                    <w:lang w:val="en-US" w:eastAsia="zh-CN"/>
                  </w:rPr>
                  <m:t>Q</m:t>
                </m:r>
                <m:ctrlPr>
                  <w:rPr>
                    <w:rFonts w:hint="eastAsia" w:ascii="Cambria Math" w:hAnsi="Cambria Math" w:eastAsia="宋体" w:cs="宋体"/>
                    <w:i/>
                  </w:rPr>
                </m:ctrlPr>
              </m:e>
              <m:sub>
                <m:r>
                  <m:rPr/>
                  <w:rPr>
                    <w:rFonts w:hint="eastAsia" w:ascii="Cambria Math" w:hAnsi="Cambria Math" w:eastAsia="宋体" w:cs="宋体"/>
                    <w:lang w:val="en-US" w:eastAsia="zh-CN"/>
                  </w:rPr>
                  <m:t>1</m:t>
                </m:r>
                <m:ctrlPr>
                  <w:rPr>
                    <w:rFonts w:hint="eastAsia" w:ascii="Cambria Math" w:hAnsi="Cambria Math" w:eastAsia="宋体" w:cs="宋体"/>
                    <w:i/>
                  </w:rPr>
                </m:ctrlPr>
              </m:sub>
            </m:sSub>
            <m:ctrlPr>
              <w:rPr>
                <w:rFonts w:hint="eastAsia" w:ascii="Cambria Math" w:hAnsi="Cambria Math" w:eastAsia="宋体" w:cs="宋体"/>
                <w:i/>
              </w:rPr>
            </m:ctrlPr>
          </m:e>
          <m:sup>
            <m:r>
              <m:rPr/>
              <w:rPr>
                <w:rFonts w:hint="eastAsia" w:ascii="Cambria Math" w:hAnsi="Cambria Math" w:eastAsia="宋体" w:cs="宋体"/>
                <w:lang w:val="en-US" w:eastAsia="zh-CN"/>
              </w:rPr>
              <m:t>∗</m:t>
            </m:r>
            <m:ctrlPr>
              <w:rPr>
                <w:rFonts w:hint="eastAsia" w:ascii="Cambria Math" w:hAnsi="Cambria Math" w:eastAsia="宋体" w:cs="宋体"/>
                <w:i/>
              </w:rPr>
            </m:ctrlPr>
          </m:sup>
        </m:sSup>
      </m:oMath>
      <w:r>
        <w:rPr>
          <w:rFonts w:hint="eastAsia" w:ascii="宋体" w:hAnsi="宋体" w:eastAsia="宋体" w:cs="宋体"/>
          <w:lang w:eastAsia="zh-CN"/>
        </w:rPr>
        <w:t xml:space="preserve"> = </w:t>
      </w:r>
      <m:oMath>
        <m:sSup>
          <m:sSupPr>
            <m:ctrlPr>
              <w:rPr>
                <w:rFonts w:hint="eastAsia" w:ascii="Cambria Math" w:hAnsi="Cambria Math" w:eastAsia="宋体" w:cs="宋体"/>
                <w:i/>
                <w:lang w:eastAsia="zh-CN"/>
              </w:rPr>
            </m:ctrlPr>
          </m:sSupPr>
          <m:e>
            <m:sSub>
              <m:sSubPr>
                <m:ctrlPr>
                  <w:rPr>
                    <w:rFonts w:hint="eastAsia" w:ascii="Cambria Math" w:hAnsi="Cambria Math" w:eastAsia="宋体" w:cs="宋体"/>
                    <w:i/>
                    <w:lang w:eastAsia="zh-CN"/>
                  </w:rPr>
                </m:ctrlPr>
              </m:sSubPr>
              <m:e>
                <m:r>
                  <m:rPr/>
                  <w:rPr>
                    <w:rFonts w:hint="eastAsia" w:ascii="Cambria Math" w:hAnsi="Cambria Math" w:eastAsia="宋体" w:cs="宋体"/>
                    <w:lang w:val="en-US" w:eastAsia="zh-CN"/>
                  </w:rPr>
                  <m:t>Q</m:t>
                </m:r>
                <m:ctrlPr>
                  <w:rPr>
                    <w:rFonts w:hint="eastAsia" w:ascii="Cambria Math" w:hAnsi="Cambria Math" w:eastAsia="宋体" w:cs="宋体"/>
                    <w:i/>
                    <w:lang w:eastAsia="zh-CN"/>
                  </w:rPr>
                </m:ctrlPr>
              </m:e>
              <m:sub>
                <m:r>
                  <m:rPr/>
                  <w:rPr>
                    <w:rFonts w:hint="eastAsia" w:ascii="Cambria Math" w:hAnsi="Cambria Math" w:eastAsia="宋体" w:cs="宋体"/>
                    <w:lang w:val="en-US" w:eastAsia="zh-CN"/>
                  </w:rPr>
                  <m:t>2</m:t>
                </m:r>
                <m:ctrlPr>
                  <w:rPr>
                    <w:rFonts w:hint="eastAsia" w:ascii="Cambria Math" w:hAnsi="Cambria Math" w:eastAsia="宋体" w:cs="宋体"/>
                    <w:i/>
                    <w:lang w:eastAsia="zh-CN"/>
                  </w:rPr>
                </m:ctrlPr>
              </m:sub>
            </m:sSub>
            <m:ctrlPr>
              <w:rPr>
                <w:rFonts w:hint="eastAsia" w:ascii="Cambria Math" w:hAnsi="Cambria Math" w:eastAsia="宋体" w:cs="宋体"/>
                <w:i/>
                <w:lang w:eastAsia="zh-CN"/>
              </w:rPr>
            </m:ctrlPr>
          </m:e>
          <m:sup>
            <m:r>
              <m:rPr/>
              <w:rPr>
                <w:rFonts w:hint="eastAsia" w:ascii="Cambria Math" w:hAnsi="Cambria Math" w:eastAsia="宋体" w:cs="宋体"/>
                <w:lang w:val="en-US" w:eastAsia="zh-CN"/>
              </w:rPr>
              <m:t>∗</m:t>
            </m:r>
            <m:ctrlPr>
              <w:rPr>
                <w:rFonts w:hint="eastAsia" w:ascii="Cambria Math" w:hAnsi="Cambria Math" w:eastAsia="宋体" w:cs="宋体"/>
                <w:i/>
                <w:lang w:eastAsia="zh-CN"/>
              </w:rPr>
            </m:ctrlPr>
          </m:sup>
        </m:sSup>
        <m:r>
          <m:rPr/>
          <w:rPr>
            <w:rFonts w:hint="eastAsia" w:ascii="Cambria Math" w:hAnsi="Cambria Math" w:eastAsia="宋体" w:cs="宋体"/>
            <w:lang w:val="en-US" w:eastAsia="zh-CN"/>
          </w:rPr>
          <m:t>=...=</m:t>
        </m:r>
        <m:sSup>
          <m:sSupPr>
            <m:ctrlPr>
              <w:rPr>
                <w:rFonts w:hint="eastAsia" w:ascii="Cambria Math" w:hAnsi="Cambria Math" w:eastAsia="宋体" w:cs="宋体"/>
                <w:i/>
                <w:lang w:val="en-US" w:eastAsia="zh-CN"/>
              </w:rPr>
            </m:ctrlPr>
          </m:sSupPr>
          <m:e>
            <m:sSub>
              <m:sSubPr>
                <m:ctrlPr>
                  <w:rPr>
                    <w:rFonts w:hint="eastAsia" w:ascii="Cambria Math" w:hAnsi="Cambria Math" w:eastAsia="宋体" w:cs="宋体"/>
                    <w:i/>
                    <w:lang w:val="en-US" w:eastAsia="zh-CN"/>
                  </w:rPr>
                </m:ctrlPr>
              </m:sSubPr>
              <m:e>
                <m:r>
                  <m:rPr/>
                  <w:rPr>
                    <w:rFonts w:hint="eastAsia" w:ascii="Cambria Math" w:hAnsi="Cambria Math" w:eastAsia="宋体" w:cs="宋体"/>
                    <w:lang w:val="en-US" w:eastAsia="zh-CN"/>
                  </w:rPr>
                  <m:t>Q</m:t>
                </m:r>
                <m:ctrlPr>
                  <w:rPr>
                    <w:rFonts w:hint="eastAsia" w:ascii="Cambria Math" w:hAnsi="Cambria Math" w:eastAsia="宋体" w:cs="宋体"/>
                    <w:i/>
                    <w:lang w:val="en-US" w:eastAsia="zh-CN"/>
                  </w:rPr>
                </m:ctrlPr>
              </m:e>
              <m:sub>
                <m:r>
                  <m:rPr/>
                  <w:rPr>
                    <w:rFonts w:hint="eastAsia" w:ascii="Cambria Math" w:hAnsi="Cambria Math" w:eastAsia="宋体" w:cs="宋体"/>
                    <w:lang w:val="en-US" w:eastAsia="zh-CN"/>
                  </w:rPr>
                  <m:t>n</m:t>
                </m:r>
                <m:ctrlPr>
                  <w:rPr>
                    <w:rFonts w:hint="eastAsia" w:ascii="Cambria Math" w:hAnsi="Cambria Math" w:eastAsia="宋体" w:cs="宋体"/>
                    <w:i/>
                    <w:lang w:val="en-US" w:eastAsia="zh-CN"/>
                  </w:rPr>
                </m:ctrlPr>
              </m:sub>
            </m:sSub>
            <m:ctrlPr>
              <w:rPr>
                <w:rFonts w:hint="eastAsia" w:ascii="Cambria Math" w:hAnsi="Cambria Math" w:eastAsia="宋体" w:cs="宋体"/>
                <w:i/>
                <w:lang w:val="en-US" w:eastAsia="zh-CN"/>
              </w:rPr>
            </m:ctrlPr>
          </m:e>
          <m:sup>
            <m:r>
              <m:rPr/>
              <w:rPr>
                <w:rFonts w:hint="eastAsia" w:ascii="Cambria Math" w:hAnsi="Cambria Math" w:eastAsia="宋体" w:cs="宋体"/>
                <w:lang w:val="en-US" w:eastAsia="zh-CN"/>
              </w:rPr>
              <m:t>∗</m:t>
            </m:r>
            <m:ctrlPr>
              <w:rPr>
                <w:rFonts w:hint="eastAsia" w:ascii="Cambria Math" w:hAnsi="Cambria Math" w:eastAsia="宋体" w:cs="宋体"/>
                <w:i/>
                <w:lang w:val="en-US" w:eastAsia="zh-CN"/>
              </w:rPr>
            </m:ctrlPr>
          </m:sup>
        </m:sSup>
        <m:r>
          <m:rPr/>
          <w:rPr>
            <w:rFonts w:hint="eastAsia" w:ascii="Cambria Math" w:hAnsi="Cambria Math" w:eastAsia="宋体" w:cs="宋体"/>
            <w:lang w:val="en-US" w:eastAsia="zh-CN"/>
          </w:rPr>
          <m:t>=</m:t>
        </m:r>
      </m:oMath>
      <w:r>
        <w:rPr>
          <w:rFonts w:hint="eastAsia" w:ascii="宋体" w:hAnsi="宋体" w:eastAsia="宋体" w:cs="宋体"/>
          <w:lang w:eastAsia="zh-CN"/>
        </w:rPr>
        <w:t>(</w:t>
      </w:r>
      <m:oMath>
        <m:sSub>
          <m:sSubPr>
            <m:ctrlPr>
              <w:rPr>
                <w:rFonts w:hint="eastAsia" w:ascii="Cambria Math" w:hAnsi="Cambria Math" w:eastAsia="宋体" w:cs="宋体"/>
                <w:i/>
              </w:rPr>
            </m:ctrlPr>
          </m:sSubPr>
          <m:e>
            <m:r>
              <m:rPr/>
              <w:rPr>
                <w:rFonts w:hint="eastAsia" w:ascii="Cambria Math" w:hAnsi="Cambria Math" w:eastAsia="宋体" w:cs="宋体"/>
                <w:lang w:val="en-US" w:eastAsia="zh-CN"/>
              </w:rPr>
              <m:t>P</m:t>
            </m:r>
            <m:ctrlPr>
              <w:rPr>
                <w:rFonts w:hint="eastAsia" w:ascii="Cambria Math" w:hAnsi="Cambria Math" w:eastAsia="宋体" w:cs="宋体"/>
                <w:i/>
              </w:rPr>
            </m:ctrlPr>
          </m:e>
          <m:sub>
            <m:r>
              <m:rPr/>
              <w:rPr>
                <w:rFonts w:hint="eastAsia" w:ascii="Cambria Math" w:hAnsi="Cambria Math" w:eastAsia="宋体" w:cs="宋体"/>
                <w:lang w:val="en-US" w:eastAsia="zh-CN"/>
              </w:rPr>
              <m:t>0</m:t>
            </m:r>
            <m:ctrlPr>
              <w:rPr>
                <w:rFonts w:hint="eastAsia" w:ascii="Cambria Math" w:hAnsi="Cambria Math" w:eastAsia="宋体" w:cs="宋体"/>
                <w:i/>
              </w:rPr>
            </m:ctrlPr>
          </m:sub>
        </m:sSub>
      </m:oMath>
      <w:r>
        <w:rPr>
          <w:rFonts w:hint="eastAsia" w:ascii="宋体" w:hAnsi="宋体" w:eastAsia="宋体" w:cs="宋体"/>
          <w:lang w:eastAsia="zh-CN"/>
        </w:rPr>
        <w:t>–</w:t>
      </w:r>
      <w:r>
        <w:rPr>
          <w:rFonts w:hint="eastAsia" w:ascii="宋体" w:hAnsi="宋体" w:eastAsia="宋体" w:cs="宋体"/>
          <w:lang w:val="en-US" w:eastAsia="zh-CN"/>
        </w:rPr>
        <w:t>c</w:t>
      </w:r>
      <w:r>
        <w:rPr>
          <w:rFonts w:hint="eastAsia" w:ascii="宋体" w:hAnsi="宋体" w:eastAsia="宋体" w:cs="宋体"/>
          <w:lang w:eastAsia="zh-CN"/>
        </w:rPr>
        <w:t xml:space="preserve">) / </w:t>
      </w:r>
      <w:r>
        <w:rPr>
          <w:rFonts w:hint="eastAsia" w:ascii="宋体" w:hAnsi="宋体" w:eastAsia="宋体" w:cs="宋体"/>
          <w:lang w:val="en-US" w:eastAsia="zh-CN"/>
        </w:rPr>
        <w:t>(n+1)</w:t>
      </w:r>
      <w:r>
        <w:rPr>
          <w:rFonts w:hint="eastAsia" w:ascii="宋体" w:hAnsi="宋体" w:eastAsia="宋体" w:cs="宋体"/>
          <w:lang w:eastAsia="zh-CN"/>
        </w:rPr>
        <w:t>λ</w:t>
      </w:r>
      <w:r>
        <w:rPr>
          <w:rFonts w:hint="eastAsia" w:ascii="宋体" w:hAnsi="宋体" w:eastAsia="宋体" w:cs="宋体"/>
          <w:lang w:val="en-US" w:eastAsia="zh-CN"/>
        </w:rPr>
        <w:t xml:space="preserve">               (4-16)</w:t>
      </w:r>
    </w:p>
    <w:p>
      <w:pPr>
        <w:ind w:firstLine="420" w:firstLineChars="200"/>
        <w:rPr>
          <w:rFonts w:hint="eastAsia" w:ascii="宋体" w:hAnsi="宋体" w:eastAsia="宋体" w:cs="宋体"/>
          <w:lang w:val="en-US" w:eastAsia="zh-CN"/>
        </w:rPr>
      </w:pPr>
      <w:r>
        <w:rPr>
          <w:rFonts w:hint="eastAsia" w:ascii="宋体" w:hAnsi="宋体" w:eastAsia="宋体" w:cs="宋体"/>
          <w:lang w:val="en-US" w:eastAsia="zh-CN"/>
        </w:rPr>
        <w:t>解得古诺竞争的</w:t>
      </w:r>
      <w:r>
        <w:rPr>
          <w:rFonts w:hint="default" w:ascii="宋体" w:hAnsi="宋体" w:eastAsia="宋体" w:cs="宋体"/>
          <w:lang w:eastAsia="zh-CN"/>
        </w:rPr>
        <w:t>最佳</w:t>
      </w:r>
      <w:r>
        <w:rPr>
          <w:rFonts w:hint="eastAsia" w:ascii="宋体" w:hAnsi="宋体" w:eastAsia="宋体" w:cs="宋体"/>
          <w:lang w:val="en-US" w:eastAsia="zh-CN"/>
        </w:rPr>
        <w:t>价格为：</w:t>
      </w:r>
    </w:p>
    <w:p>
      <w:pPr>
        <w:ind w:firstLine="1050" w:firstLineChars="500"/>
        <w:rPr>
          <w:rFonts w:hint="eastAsia" w:ascii="宋体" w:hAnsi="宋体" w:eastAsia="宋体" w:cs="宋体"/>
          <w:i w:val="0"/>
          <w:lang w:val="en-US" w:eastAsia="zh-CN"/>
        </w:rPr>
      </w:pPr>
      <m:oMath>
        <m:sSup>
          <m:sSupPr>
            <m:ctrlPr>
              <w:rPr>
                <w:rFonts w:hint="eastAsia" w:ascii="Cambria Math" w:hAnsi="Cambria Math" w:eastAsia="宋体" w:cs="宋体"/>
                <w:i/>
                <w:lang w:val="en-US"/>
              </w:rPr>
            </m:ctrlPr>
          </m:sSupPr>
          <m:e>
            <m:r>
              <m:rPr/>
              <w:rPr>
                <w:rFonts w:hint="eastAsia" w:ascii="Cambria Math" w:hAnsi="Cambria Math" w:eastAsia="宋体" w:cs="宋体"/>
                <w:lang w:val="en-US" w:eastAsia="zh-CN"/>
              </w:rPr>
              <m:t>P</m:t>
            </m:r>
            <m:ctrlPr>
              <w:rPr>
                <w:rFonts w:hint="eastAsia" w:ascii="Cambria Math" w:hAnsi="Cambria Math" w:eastAsia="宋体" w:cs="宋体"/>
                <w:i/>
                <w:lang w:val="en-US"/>
              </w:rPr>
            </m:ctrlPr>
          </m:e>
          <m:sup>
            <m:r>
              <m:rPr/>
              <w:rPr>
                <w:rFonts w:hint="eastAsia" w:ascii="Cambria Math" w:hAnsi="Cambria Math" w:eastAsia="宋体" w:cs="宋体"/>
                <w:lang w:val="en-US" w:eastAsia="zh-CN"/>
              </w:rPr>
              <m:t>∗</m:t>
            </m:r>
            <m:ctrlPr>
              <w:rPr>
                <w:rFonts w:hint="eastAsia" w:ascii="Cambria Math" w:hAnsi="Cambria Math" w:eastAsia="宋体" w:cs="宋体"/>
                <w:i/>
                <w:lang w:val="en-US"/>
              </w:rPr>
            </m:ctrlPr>
          </m:sup>
        </m:sSup>
      </m:oMath>
      <w:r>
        <w:rPr>
          <w:rFonts w:hint="eastAsia" w:ascii="宋体" w:hAnsi="宋体" w:eastAsia="宋体" w:cs="宋体"/>
          <w:i w:val="0"/>
          <w:lang w:val="en-US" w:eastAsia="zh-CN"/>
        </w:rPr>
        <w:t>=</w:t>
      </w:r>
      <m:oMath>
        <m:sSub>
          <m:sSubPr>
            <m:ctrlPr>
              <w:rPr>
                <w:rFonts w:hint="eastAsia" w:ascii="Cambria Math" w:hAnsi="Cambria Math" w:eastAsia="宋体" w:cs="宋体"/>
                <w:i/>
                <w:lang w:val="en-US"/>
              </w:rPr>
            </m:ctrlPr>
          </m:sSubPr>
          <m:e>
            <m:r>
              <m:rPr/>
              <w:rPr>
                <w:rFonts w:hint="eastAsia" w:ascii="Cambria Math" w:hAnsi="Cambria Math" w:eastAsia="宋体" w:cs="宋体"/>
                <w:lang w:val="en-US" w:eastAsia="zh-CN"/>
              </w:rPr>
              <m:t>P</m:t>
            </m:r>
            <m:ctrlPr>
              <w:rPr>
                <w:rFonts w:hint="eastAsia" w:ascii="Cambria Math" w:hAnsi="Cambria Math" w:eastAsia="宋体" w:cs="宋体"/>
                <w:i/>
                <w:lang w:val="en-US"/>
              </w:rPr>
            </m:ctrlPr>
          </m:e>
          <m:sub>
            <m:r>
              <m:rPr/>
              <w:rPr>
                <w:rFonts w:hint="eastAsia" w:ascii="Cambria Math" w:hAnsi="Cambria Math" w:eastAsia="宋体" w:cs="宋体"/>
                <w:lang w:val="en-US" w:eastAsia="zh-CN"/>
              </w:rPr>
              <m:t>0</m:t>
            </m:r>
            <m:ctrlPr>
              <w:rPr>
                <w:rFonts w:hint="eastAsia" w:ascii="Cambria Math" w:hAnsi="Cambria Math" w:eastAsia="宋体" w:cs="宋体"/>
                <w:i/>
                <w:lang w:val="en-US"/>
              </w:rPr>
            </m:ctrlPr>
          </m:sub>
        </m:sSub>
      </m:oMath>
      <w:r>
        <w:rPr>
          <w:rFonts w:hint="eastAsia" w:ascii="宋体" w:hAnsi="宋体" w:eastAsia="宋体" w:cs="宋体"/>
          <w:i w:val="0"/>
          <w:lang w:val="en-US" w:eastAsia="zh-CN"/>
        </w:rPr>
        <w:t>-</w:t>
      </w:r>
      <m:oMath>
        <m:r>
          <m:rPr>
            <m:sty m:val="p"/>
          </m:rPr>
          <w:rPr>
            <w:rFonts w:hint="eastAsia" w:ascii="Cambria Math" w:hAnsi="Cambria Math" w:eastAsia="宋体" w:cs="宋体"/>
            <w:lang w:val="en-US"/>
          </w:rPr>
          <m:t>λ</m:t>
        </m:r>
        <m:r>
          <m:rPr>
            <m:sty m:val="p"/>
          </m:rPr>
          <w:rPr>
            <w:rFonts w:hint="eastAsia" w:ascii="Cambria Math" w:hAnsi="Cambria Math" w:eastAsia="宋体" w:cs="宋体"/>
            <w:lang w:val="en-US" w:eastAsia="zh-CN"/>
          </w:rPr>
          <m:t>n</m:t>
        </m:r>
        <m:sSub>
          <m:sSubPr>
            <m:ctrlPr>
              <w:rPr>
                <w:rFonts w:hint="eastAsia" w:ascii="Cambria Math" w:hAnsi="Cambria Math" w:eastAsia="宋体" w:cs="宋体"/>
                <w:lang w:val="en-US" w:eastAsia="zh-CN"/>
              </w:rPr>
            </m:ctrlPr>
          </m:sSubPr>
          <m:e>
            <m:r>
              <m:rPr>
                <m:sty m:val="p"/>
              </m:rPr>
              <w:rPr>
                <w:rFonts w:hint="eastAsia" w:ascii="Cambria Math" w:hAnsi="Cambria Math" w:eastAsia="宋体" w:cs="宋体"/>
                <w:lang w:val="en-US" w:eastAsia="zh-CN"/>
              </w:rPr>
              <m:t>Q</m:t>
            </m:r>
            <m:ctrlPr>
              <w:rPr>
                <w:rFonts w:hint="eastAsia" w:ascii="Cambria Math" w:hAnsi="Cambria Math" w:eastAsia="宋体" w:cs="宋体"/>
                <w:lang w:val="en-US" w:eastAsia="zh-CN"/>
              </w:rPr>
            </m:ctrlPr>
          </m:e>
          <m:sub>
            <m:r>
              <m:rPr>
                <m:sty m:val="p"/>
              </m:rPr>
              <w:rPr>
                <w:rFonts w:hint="eastAsia" w:ascii="Cambria Math" w:hAnsi="Cambria Math" w:eastAsia="宋体" w:cs="宋体"/>
                <w:lang w:val="en-US" w:eastAsia="zh-CN"/>
              </w:rPr>
              <m:t>1</m:t>
            </m:r>
            <m:ctrlPr>
              <w:rPr>
                <w:rFonts w:hint="eastAsia" w:ascii="Cambria Math" w:hAnsi="Cambria Math" w:eastAsia="宋体" w:cs="宋体"/>
                <w:lang w:val="en-US" w:eastAsia="zh-CN"/>
              </w:rPr>
            </m:ctrlPr>
          </m:sub>
        </m:sSub>
      </m:oMath>
      <w:r>
        <w:rPr>
          <w:rFonts w:hint="eastAsia" w:ascii="宋体" w:hAnsi="宋体" w:eastAsia="宋体" w:cs="宋体"/>
          <w:i w:val="0"/>
          <w:lang w:val="en-US" w:eastAsia="zh-CN"/>
        </w:rPr>
        <w:t>=</w:t>
      </w:r>
      <m:oMath>
        <m:f>
          <m:fPr>
            <m:ctrlPr>
              <w:rPr>
                <w:rFonts w:hint="eastAsia" w:ascii="Cambria Math" w:hAnsi="Cambria Math" w:eastAsia="宋体" w:cs="宋体"/>
                <w:i/>
                <w:lang w:val="en-US"/>
              </w:rPr>
            </m:ctrlPr>
          </m:fPr>
          <m:num>
            <m:sSub>
              <m:sSubPr>
                <m:ctrlPr>
                  <w:rPr>
                    <w:rFonts w:hint="eastAsia" w:ascii="Cambria Math" w:hAnsi="Cambria Math" w:eastAsia="宋体" w:cs="宋体"/>
                    <w:i/>
                    <w:lang w:val="en-US"/>
                  </w:rPr>
                </m:ctrlPr>
              </m:sSubPr>
              <m:e>
                <m:r>
                  <m:rPr/>
                  <w:rPr>
                    <w:rFonts w:hint="eastAsia" w:ascii="Cambria Math" w:hAnsi="Cambria Math" w:eastAsia="宋体" w:cs="宋体"/>
                    <w:lang w:val="en-US" w:eastAsia="zh-CN"/>
                  </w:rPr>
                  <m:t>P</m:t>
                </m:r>
                <m:ctrlPr>
                  <w:rPr>
                    <w:rFonts w:hint="eastAsia" w:ascii="Cambria Math" w:hAnsi="Cambria Math" w:eastAsia="宋体" w:cs="宋体"/>
                    <w:i/>
                    <w:lang w:val="en-US"/>
                  </w:rPr>
                </m:ctrlPr>
              </m:e>
              <m:sub>
                <m:r>
                  <m:rPr/>
                  <w:rPr>
                    <w:rFonts w:hint="eastAsia" w:ascii="Cambria Math" w:hAnsi="Cambria Math" w:eastAsia="宋体" w:cs="宋体"/>
                    <w:lang w:val="en-US" w:eastAsia="zh-CN"/>
                  </w:rPr>
                  <m:t>0</m:t>
                </m:r>
                <m:ctrlPr>
                  <w:rPr>
                    <w:rFonts w:hint="eastAsia" w:ascii="Cambria Math" w:hAnsi="Cambria Math" w:eastAsia="宋体" w:cs="宋体"/>
                    <w:i/>
                    <w:lang w:val="en-US"/>
                  </w:rPr>
                </m:ctrlPr>
              </m:sub>
            </m:sSub>
            <m:ctrlPr>
              <w:rPr>
                <w:rFonts w:hint="eastAsia" w:ascii="Cambria Math" w:hAnsi="Cambria Math" w:eastAsia="宋体" w:cs="宋体"/>
                <w:i/>
                <w:lang w:val="en-US"/>
              </w:rPr>
            </m:ctrlPr>
          </m:num>
          <m:den>
            <m:r>
              <m:rPr/>
              <w:rPr>
                <w:rFonts w:hint="eastAsia" w:ascii="Cambria Math" w:hAnsi="Cambria Math" w:eastAsia="宋体" w:cs="宋体"/>
                <w:lang w:val="en-US" w:eastAsia="zh-CN"/>
              </w:rPr>
              <m:t>n+1</m:t>
            </m:r>
            <m:ctrlPr>
              <w:rPr>
                <w:rFonts w:hint="eastAsia" w:ascii="Cambria Math" w:hAnsi="Cambria Math" w:eastAsia="宋体" w:cs="宋体"/>
                <w:i/>
                <w:lang w:val="en-US"/>
              </w:rPr>
            </m:ctrlPr>
          </m:den>
        </m:f>
      </m:oMath>
      <w:r>
        <w:rPr>
          <w:rFonts w:hint="eastAsia" w:ascii="宋体" w:hAnsi="宋体" w:eastAsia="宋体" w:cs="宋体"/>
          <w:i w:val="0"/>
          <w:lang w:val="en-US" w:eastAsia="zh-CN"/>
        </w:rPr>
        <w:t xml:space="preserve"> +c</w:t>
      </w:r>
      <m:oMath>
        <m:f>
          <m:fPr>
            <m:ctrlPr>
              <w:rPr>
                <w:rFonts w:hint="eastAsia" w:ascii="Cambria Math" w:hAnsi="Cambria Math" w:eastAsia="宋体" w:cs="宋体"/>
                <w:i/>
                <w:lang w:val="en-US"/>
              </w:rPr>
            </m:ctrlPr>
          </m:fPr>
          <m:num>
            <m:r>
              <m:rPr/>
              <w:rPr>
                <w:rFonts w:hint="eastAsia" w:ascii="Cambria Math" w:hAnsi="Cambria Math" w:eastAsia="宋体" w:cs="宋体"/>
                <w:lang w:val="en-US" w:eastAsia="zh-CN"/>
              </w:rPr>
              <m:t>n</m:t>
            </m:r>
            <m:ctrlPr>
              <w:rPr>
                <w:rFonts w:hint="eastAsia" w:ascii="Cambria Math" w:hAnsi="Cambria Math" w:eastAsia="宋体" w:cs="宋体"/>
                <w:i/>
                <w:lang w:val="en-US"/>
              </w:rPr>
            </m:ctrlPr>
          </m:num>
          <m:den>
            <m:r>
              <m:rPr/>
              <w:rPr>
                <w:rFonts w:hint="eastAsia" w:ascii="Cambria Math" w:hAnsi="Cambria Math" w:eastAsia="宋体" w:cs="宋体"/>
                <w:lang w:val="en-US" w:eastAsia="zh-CN"/>
              </w:rPr>
              <m:t>n+1</m:t>
            </m:r>
            <m:ctrlPr>
              <w:rPr>
                <w:rFonts w:hint="eastAsia" w:ascii="Cambria Math" w:hAnsi="Cambria Math" w:eastAsia="宋体" w:cs="宋体"/>
                <w:i/>
                <w:lang w:val="en-US"/>
              </w:rPr>
            </m:ctrlPr>
          </m:den>
        </m:f>
      </m:oMath>
      <w:r>
        <w:rPr>
          <w:rFonts w:hint="eastAsia" w:ascii="宋体" w:hAnsi="宋体" w:eastAsia="宋体" w:cs="宋体"/>
          <w:i w:val="0"/>
          <w:lang w:val="en-US" w:eastAsia="zh-CN"/>
        </w:rPr>
        <w:t xml:space="preserve">                                （4-17）</w:t>
      </w:r>
    </w:p>
    <w:p>
      <w:pPr>
        <w:ind w:firstLine="420" w:firstLineChars="200"/>
        <w:rPr>
          <w:rFonts w:hint="eastAsia" w:ascii="宋体" w:hAnsi="宋体" w:eastAsia="宋体" w:cs="宋体"/>
          <w:lang w:val="en-US" w:eastAsia="zh-CN"/>
        </w:rPr>
      </w:pPr>
      <w:r>
        <w:rPr>
          <w:rFonts w:hint="eastAsia" w:ascii="宋体" w:hAnsi="宋体" w:eastAsia="宋体" w:cs="宋体"/>
          <w:lang w:val="en-US" w:eastAsia="zh-CN"/>
        </w:rPr>
        <w:t>解得古诺竞争每个厂商的</w:t>
      </w:r>
      <w:r>
        <w:rPr>
          <w:rFonts w:hint="default" w:ascii="宋体" w:hAnsi="宋体" w:eastAsia="宋体" w:cs="宋体"/>
          <w:lang w:eastAsia="zh-CN"/>
        </w:rPr>
        <w:t>最佳</w:t>
      </w:r>
      <w:r>
        <w:rPr>
          <w:rFonts w:hint="eastAsia" w:ascii="宋体" w:hAnsi="宋体" w:eastAsia="宋体" w:cs="宋体"/>
          <w:lang w:val="en-US" w:eastAsia="zh-CN"/>
        </w:rPr>
        <w:t>利润为：</w:t>
      </w:r>
      <w:r>
        <w:rPr>
          <w:rFonts w:hint="eastAsia" w:ascii="宋体" w:hAnsi="宋体" w:eastAsia="宋体" w:cs="宋体"/>
          <w:i w:val="0"/>
          <w:lang w:val="en-US" w:eastAsia="zh-CN"/>
        </w:rPr>
        <w:t xml:space="preserve">      </w:t>
      </w:r>
    </w:p>
    <w:p>
      <w:pPr>
        <w:rPr>
          <w:rFonts w:hint="eastAsia" w:ascii="宋体" w:hAnsi="宋体" w:eastAsia="宋体" w:cs="宋体"/>
          <w:i w:val="0"/>
          <w:lang w:val="en-US" w:eastAsia="zh-CN"/>
        </w:rPr>
      </w:pPr>
      <w:r>
        <w:rPr>
          <w:rFonts w:hint="eastAsia" w:ascii="宋体" w:hAnsi="宋体" w:eastAsia="宋体" w:cs="宋体"/>
          <w:lang w:val="en-US" w:eastAsia="zh-CN"/>
        </w:rPr>
        <w:t xml:space="preserve">          </w:t>
      </w:r>
      <m:oMath>
        <m:sSub>
          <m:sSubPr>
            <m:ctrlPr>
              <w:rPr>
                <w:rFonts w:hint="eastAsia" w:ascii="Cambria Math" w:hAnsi="Cambria Math" w:eastAsia="宋体" w:cs="宋体"/>
                <w:i/>
                <w:lang w:val="en-US"/>
              </w:rPr>
            </m:ctrlPr>
          </m:sSubPr>
          <m:e>
            <m:r>
              <m:rPr/>
              <w:rPr>
                <w:rFonts w:hint="eastAsia" w:ascii="Cambria Math" w:hAnsi="Cambria Math" w:eastAsia="宋体" w:cs="宋体"/>
                <w:lang w:val="en-US"/>
              </w:rPr>
              <m:t>π</m:t>
            </m:r>
            <m:ctrlPr>
              <w:rPr>
                <w:rFonts w:hint="eastAsia" w:ascii="Cambria Math" w:hAnsi="Cambria Math" w:eastAsia="宋体" w:cs="宋体"/>
                <w:i/>
                <w:lang w:val="en-US"/>
              </w:rPr>
            </m:ctrlPr>
          </m:e>
          <m:sub>
            <m:r>
              <m:rPr/>
              <w:rPr>
                <w:rFonts w:hint="eastAsia" w:ascii="Cambria Math" w:hAnsi="Cambria Math" w:eastAsia="宋体" w:cs="宋体"/>
                <w:lang w:val="en-US" w:eastAsia="zh-CN"/>
              </w:rPr>
              <m:t>1</m:t>
            </m:r>
            <m:ctrlPr>
              <w:rPr>
                <w:rFonts w:hint="eastAsia" w:ascii="Cambria Math" w:hAnsi="Cambria Math" w:eastAsia="宋体" w:cs="宋体"/>
                <w:i/>
                <w:lang w:val="en-US"/>
              </w:rPr>
            </m:ctrlPr>
          </m:sub>
        </m:sSub>
      </m:oMath>
      <w:r>
        <w:rPr>
          <w:rFonts w:hint="eastAsia" w:ascii="宋体" w:hAnsi="宋体" w:eastAsia="宋体" w:cs="宋体"/>
          <w:i w:val="0"/>
          <w:lang w:val="en-US" w:eastAsia="zh-CN"/>
        </w:rPr>
        <w:t>=</w:t>
      </w:r>
      <m:oMath>
        <m:sSub>
          <m:sSubPr>
            <m:ctrlPr>
              <w:rPr>
                <w:rFonts w:hint="eastAsia" w:ascii="Cambria Math" w:hAnsi="Cambria Math" w:eastAsia="宋体" w:cs="宋体"/>
                <w:i/>
                <w:lang w:val="en-US"/>
              </w:rPr>
            </m:ctrlPr>
          </m:sSubPr>
          <m:e>
            <m:r>
              <m:rPr/>
              <w:rPr>
                <w:rFonts w:hint="eastAsia" w:ascii="Cambria Math" w:hAnsi="Cambria Math" w:eastAsia="宋体" w:cs="宋体"/>
                <w:lang w:val="en-US"/>
              </w:rPr>
              <m:t>π</m:t>
            </m:r>
            <m:ctrlPr>
              <w:rPr>
                <w:rFonts w:hint="eastAsia" w:ascii="Cambria Math" w:hAnsi="Cambria Math" w:eastAsia="宋体" w:cs="宋体"/>
                <w:i/>
                <w:lang w:val="en-US"/>
              </w:rPr>
            </m:ctrlPr>
          </m:e>
          <m:sub>
            <m:r>
              <m:rPr/>
              <w:rPr>
                <w:rFonts w:hint="eastAsia" w:ascii="Cambria Math" w:hAnsi="Cambria Math" w:eastAsia="宋体" w:cs="宋体"/>
                <w:lang w:val="en-US" w:eastAsia="zh-CN"/>
              </w:rPr>
              <m:t>2</m:t>
            </m:r>
            <m:ctrlPr>
              <w:rPr>
                <w:rFonts w:hint="eastAsia" w:ascii="Cambria Math" w:hAnsi="Cambria Math" w:eastAsia="宋体" w:cs="宋体"/>
                <w:i/>
                <w:lang w:val="en-US"/>
              </w:rPr>
            </m:ctrlPr>
          </m:sub>
        </m:sSub>
        <m:r>
          <m:rPr/>
          <w:rPr>
            <w:rFonts w:hint="eastAsia" w:ascii="Cambria Math" w:hAnsi="Cambria Math" w:eastAsia="宋体" w:cs="宋体"/>
            <w:lang w:val="en-US" w:eastAsia="zh-CN"/>
          </w:rPr>
          <m:t>=...=</m:t>
        </m:r>
        <m:sSub>
          <m:sSubPr>
            <m:ctrlPr>
              <w:rPr>
                <w:rFonts w:hint="eastAsia" w:ascii="Cambria Math" w:hAnsi="Cambria Math" w:eastAsia="宋体" w:cs="宋体"/>
                <w:i/>
                <w:lang w:val="en-US" w:eastAsia="zh-CN"/>
              </w:rPr>
            </m:ctrlPr>
          </m:sSubPr>
          <m:e>
            <m:r>
              <m:rPr/>
              <w:rPr>
                <w:rFonts w:hint="eastAsia" w:ascii="Cambria Math" w:hAnsi="Cambria Math" w:eastAsia="宋体" w:cs="宋体"/>
                <w:lang w:val="en-US"/>
              </w:rPr>
              <m:t>π</m:t>
            </m:r>
            <m:ctrlPr>
              <w:rPr>
                <w:rFonts w:hint="eastAsia" w:ascii="Cambria Math" w:hAnsi="Cambria Math" w:eastAsia="宋体" w:cs="宋体"/>
                <w:i/>
                <w:lang w:val="en-US" w:eastAsia="zh-CN"/>
              </w:rPr>
            </m:ctrlPr>
          </m:e>
          <m:sub>
            <m:r>
              <m:rPr/>
              <w:rPr>
                <w:rFonts w:hint="eastAsia" w:ascii="Cambria Math" w:hAnsi="Cambria Math" w:eastAsia="宋体" w:cs="宋体"/>
                <w:lang w:val="en-US" w:eastAsia="zh-CN"/>
              </w:rPr>
              <m:t>n</m:t>
            </m:r>
            <m:ctrlPr>
              <w:rPr>
                <w:rFonts w:hint="eastAsia" w:ascii="Cambria Math" w:hAnsi="Cambria Math" w:eastAsia="宋体" w:cs="宋体"/>
                <w:i/>
                <w:lang w:val="en-US" w:eastAsia="zh-CN"/>
              </w:rPr>
            </m:ctrlPr>
          </m:sub>
        </m:sSub>
        <m:r>
          <m:rPr/>
          <w:rPr>
            <w:rFonts w:hint="eastAsia" w:ascii="Cambria Math" w:hAnsi="Cambria Math" w:eastAsia="宋体" w:cs="宋体"/>
            <w:lang w:val="en-US" w:eastAsia="zh-CN"/>
          </w:rPr>
          <m:t>−−−</m:t>
        </m:r>
      </m:oMath>
      <w:r>
        <w:rPr>
          <w:rFonts w:hint="eastAsia" w:ascii="宋体" w:hAnsi="宋体" w:eastAsia="宋体" w:cs="宋体"/>
          <w:i w:val="0"/>
          <w:lang w:val="en-US" w:eastAsia="zh-CN"/>
        </w:rPr>
        <w:t>=</w:t>
      </w:r>
      <m:oMath>
        <m:sSub>
          <m:sSubPr>
            <m:ctrlPr>
              <w:rPr>
                <w:rFonts w:hint="eastAsia" w:ascii="Cambria Math" w:hAnsi="Cambria Math" w:eastAsia="宋体" w:cs="宋体"/>
                <w:i/>
                <w:lang w:val="en-US"/>
              </w:rPr>
            </m:ctrlPr>
          </m:sSubPr>
          <m:e>
            <m:r>
              <m:rPr/>
              <w:rPr>
                <w:rFonts w:hint="eastAsia" w:ascii="Cambria Math" w:hAnsi="Cambria Math" w:eastAsia="宋体" w:cs="宋体"/>
                <w:lang w:val="en-US"/>
              </w:rPr>
              <m:t>π</m:t>
            </m:r>
            <m:ctrlPr>
              <w:rPr>
                <w:rFonts w:hint="eastAsia" w:ascii="Cambria Math" w:hAnsi="Cambria Math" w:eastAsia="宋体" w:cs="宋体"/>
                <w:i/>
                <w:lang w:val="en-US"/>
              </w:rPr>
            </m:ctrlPr>
          </m:e>
          <m:sub>
            <m:r>
              <m:rPr/>
              <w:rPr>
                <w:rFonts w:hint="eastAsia" w:ascii="Cambria Math" w:hAnsi="Cambria Math" w:eastAsia="宋体" w:cs="宋体"/>
                <w:lang w:val="en-US" w:eastAsia="zh-CN"/>
              </w:rPr>
              <m:t>N</m:t>
            </m:r>
            <m:ctrlPr>
              <w:rPr>
                <w:rFonts w:hint="eastAsia" w:ascii="Cambria Math" w:hAnsi="Cambria Math" w:eastAsia="宋体" w:cs="宋体"/>
                <w:i/>
                <w:lang w:val="en-US"/>
              </w:rPr>
            </m:ctrlPr>
          </m:sub>
        </m:sSub>
      </m:oMath>
      <w:r>
        <w:rPr>
          <w:rFonts w:hint="eastAsia" w:ascii="宋体" w:hAnsi="宋体" w:eastAsia="宋体" w:cs="宋体"/>
          <w:i w:val="0"/>
          <w:lang w:val="en-US" w:eastAsia="zh-CN"/>
        </w:rPr>
        <w:t>=</w:t>
      </w:r>
      <m:oMath>
        <m:sSup>
          <m:sSupPr>
            <m:ctrlPr>
              <w:rPr>
                <w:rFonts w:hint="eastAsia" w:ascii="Cambria Math" w:hAnsi="Cambria Math" w:eastAsia="宋体" w:cs="宋体"/>
                <w:i w:val="0"/>
                <w:lang w:val="en-US" w:eastAsia="zh-CN"/>
              </w:rPr>
            </m:ctrlPr>
          </m:sSupPr>
          <m:e>
            <m:r>
              <m:rPr>
                <m:sty m:val="p"/>
              </m:rPr>
              <w:rPr>
                <w:rFonts w:hint="eastAsia" w:ascii="Cambria Math" w:hAnsi="Cambria Math" w:eastAsia="宋体" w:cs="宋体"/>
                <w:lang w:val="en-US" w:eastAsia="zh-CN"/>
              </w:rPr>
              <m:t>P</m:t>
            </m:r>
            <m:ctrlPr>
              <w:rPr>
                <w:rFonts w:hint="eastAsia" w:ascii="Cambria Math" w:hAnsi="Cambria Math" w:eastAsia="宋体" w:cs="宋体"/>
                <w:i w:val="0"/>
                <w:lang w:val="en-US" w:eastAsia="zh-CN"/>
              </w:rPr>
            </m:ctrlPr>
          </m:e>
          <m:sup>
            <m:r>
              <m:rPr>
                <m:sty m:val="p"/>
              </m:rPr>
              <w:rPr>
                <w:rFonts w:hint="eastAsia" w:ascii="Cambria Math" w:hAnsi="Cambria Math" w:eastAsia="宋体" w:cs="宋体"/>
                <w:lang w:val="en-US" w:eastAsia="zh-CN"/>
              </w:rPr>
              <m:t>∗</m:t>
            </m:r>
            <m:ctrlPr>
              <w:rPr>
                <w:rFonts w:hint="eastAsia" w:ascii="Cambria Math" w:hAnsi="Cambria Math" w:eastAsia="宋体" w:cs="宋体"/>
                <w:i w:val="0"/>
                <w:lang w:val="en-US" w:eastAsia="zh-CN"/>
              </w:rPr>
            </m:ctrlPr>
          </m:sup>
        </m:sSup>
        <m:sSup>
          <m:sSupPr>
            <m:ctrlPr>
              <w:rPr>
                <w:rFonts w:hint="eastAsia" w:ascii="Cambria Math" w:hAnsi="Cambria Math" w:eastAsia="宋体" w:cs="宋体"/>
                <w:i w:val="0"/>
                <w:lang w:val="en-US" w:eastAsia="zh-CN"/>
              </w:rPr>
            </m:ctrlPr>
          </m:sSupPr>
          <m:e>
            <m:sSub>
              <m:sSubPr>
                <m:ctrlPr>
                  <w:rPr>
                    <w:rFonts w:hint="eastAsia" w:ascii="Cambria Math" w:hAnsi="Cambria Math" w:eastAsia="宋体" w:cs="宋体"/>
                    <w:i w:val="0"/>
                    <w:lang w:val="en-US" w:eastAsia="zh-CN"/>
                  </w:rPr>
                </m:ctrlPr>
              </m:sSubPr>
              <m:e>
                <m:r>
                  <m:rPr>
                    <m:sty m:val="p"/>
                  </m:rPr>
                  <w:rPr>
                    <w:rFonts w:hint="eastAsia" w:ascii="Cambria Math" w:hAnsi="Cambria Math" w:eastAsia="宋体" w:cs="宋体"/>
                    <w:lang w:val="en-US" w:eastAsia="zh-CN"/>
                  </w:rPr>
                  <m:t>Q</m:t>
                </m:r>
                <m:ctrlPr>
                  <w:rPr>
                    <w:rFonts w:hint="eastAsia" w:ascii="Cambria Math" w:hAnsi="Cambria Math" w:eastAsia="宋体" w:cs="宋体"/>
                    <w:i w:val="0"/>
                    <w:lang w:val="en-US" w:eastAsia="zh-CN"/>
                  </w:rPr>
                </m:ctrlPr>
              </m:e>
              <m:sub>
                <m:r>
                  <m:rPr>
                    <m:sty m:val="p"/>
                  </m:rPr>
                  <w:rPr>
                    <w:rFonts w:hint="eastAsia" w:ascii="Cambria Math" w:hAnsi="Cambria Math" w:eastAsia="宋体" w:cs="宋体"/>
                    <w:lang w:val="en-US" w:eastAsia="zh-CN"/>
                  </w:rPr>
                  <m:t>1</m:t>
                </m:r>
                <m:ctrlPr>
                  <w:rPr>
                    <w:rFonts w:hint="eastAsia" w:ascii="Cambria Math" w:hAnsi="Cambria Math" w:eastAsia="宋体" w:cs="宋体"/>
                    <w:i w:val="0"/>
                    <w:lang w:val="en-US" w:eastAsia="zh-CN"/>
                  </w:rPr>
                </m:ctrlPr>
              </m:sub>
            </m:sSub>
            <m:ctrlPr>
              <w:rPr>
                <w:rFonts w:hint="eastAsia" w:ascii="Cambria Math" w:hAnsi="Cambria Math" w:eastAsia="宋体" w:cs="宋体"/>
                <w:i w:val="0"/>
                <w:lang w:val="en-US" w:eastAsia="zh-CN"/>
              </w:rPr>
            </m:ctrlPr>
          </m:e>
          <m:sup>
            <m:r>
              <m:rPr>
                <m:sty m:val="p"/>
              </m:rPr>
              <w:rPr>
                <w:rFonts w:hint="eastAsia" w:ascii="Cambria Math" w:hAnsi="Cambria Math" w:eastAsia="宋体" w:cs="宋体"/>
                <w:lang w:val="en-US" w:eastAsia="zh-CN"/>
              </w:rPr>
              <m:t>∗</m:t>
            </m:r>
            <m:ctrlPr>
              <w:rPr>
                <w:rFonts w:hint="eastAsia" w:ascii="Cambria Math" w:hAnsi="Cambria Math" w:eastAsia="宋体" w:cs="宋体"/>
                <w:i w:val="0"/>
                <w:lang w:val="en-US" w:eastAsia="zh-CN"/>
              </w:rPr>
            </m:ctrlPr>
          </m:sup>
        </m:sSup>
      </m:oMath>
      <w:r>
        <w:rPr>
          <w:rFonts w:hint="eastAsia" w:ascii="宋体" w:hAnsi="宋体" w:eastAsia="宋体" w:cs="宋体"/>
          <w:i w:val="0"/>
          <w:lang w:val="en-US" w:eastAsia="zh-CN"/>
        </w:rPr>
        <w:t xml:space="preserve"> </w:t>
      </w:r>
    </w:p>
    <w:p>
      <w:pPr>
        <w:ind w:firstLine="1050" w:firstLineChars="500"/>
        <w:rPr>
          <w:rFonts w:hint="eastAsia" w:ascii="宋体" w:hAnsi="宋体" w:eastAsia="宋体" w:cs="宋体"/>
          <w:i w:val="0"/>
          <w:lang w:val="en-US" w:eastAsia="zh-CN"/>
        </w:rPr>
      </w:pPr>
      <w:r>
        <w:rPr>
          <w:rFonts w:hint="eastAsia" w:ascii="宋体" w:hAnsi="宋体" w:eastAsia="宋体" w:cs="宋体"/>
          <w:i w:val="0"/>
          <w:lang w:val="en-US" w:eastAsia="zh-CN"/>
        </w:rPr>
        <w:t xml:space="preserve">= </w:t>
      </w:r>
      <m:oMath>
        <m:d>
          <m:dPr>
            <m:ctrlPr>
              <w:rPr>
                <w:rFonts w:hint="eastAsia" w:ascii="Cambria Math" w:hAnsi="Cambria Math" w:eastAsia="宋体" w:cs="宋体"/>
                <w:i w:val="0"/>
                <w:kern w:val="2"/>
                <w:sz w:val="21"/>
                <w:szCs w:val="24"/>
                <w:lang w:val="en-US" w:eastAsia="zh-CN" w:bidi="ar-SA"/>
              </w:rPr>
            </m:ctrlPr>
          </m:dPr>
          <m:e>
            <m:sSub>
              <m:sSubPr>
                <m:ctrlPr>
                  <w:rPr>
                    <w:rFonts w:hint="eastAsia" w:ascii="Cambria Math" w:hAnsi="Cambria Math" w:eastAsia="宋体" w:cs="宋体"/>
                    <w:i w:val="0"/>
                    <w:kern w:val="2"/>
                    <w:sz w:val="21"/>
                    <w:szCs w:val="24"/>
                    <w:lang w:val="en-US" w:eastAsia="zh-CN" w:bidi="ar-SA"/>
                  </w:rPr>
                </m:ctrlPr>
              </m:sSubPr>
              <m:e>
                <m:r>
                  <m:rPr>
                    <m:sty m:val="p"/>
                  </m:rPr>
                  <w:rPr>
                    <w:rFonts w:hint="eastAsia" w:ascii="Cambria Math" w:hAnsi="Cambria Math" w:eastAsia="宋体" w:cs="宋体"/>
                    <w:kern w:val="2"/>
                    <w:sz w:val="21"/>
                    <w:szCs w:val="24"/>
                    <w:lang w:val="en-US" w:eastAsia="zh-CN" w:bidi="ar-SA"/>
                  </w:rPr>
                  <m:t>P</m:t>
                </m:r>
                <m:ctrlPr>
                  <w:rPr>
                    <w:rFonts w:hint="eastAsia" w:ascii="Cambria Math" w:hAnsi="Cambria Math" w:eastAsia="宋体" w:cs="宋体"/>
                    <w:i w:val="0"/>
                    <w:kern w:val="2"/>
                    <w:sz w:val="21"/>
                    <w:szCs w:val="24"/>
                    <w:lang w:val="en-US" w:eastAsia="zh-CN" w:bidi="ar-SA"/>
                  </w:rPr>
                </m:ctrlPr>
              </m:e>
              <m:sub>
                <m:r>
                  <m:rPr>
                    <m:sty m:val="p"/>
                  </m:rPr>
                  <w:rPr>
                    <w:rFonts w:hint="eastAsia" w:ascii="Cambria Math" w:hAnsi="Cambria Math" w:eastAsia="宋体" w:cs="宋体"/>
                    <w:kern w:val="2"/>
                    <w:sz w:val="21"/>
                    <w:szCs w:val="24"/>
                    <w:lang w:val="en-US" w:eastAsia="zh-CN" w:bidi="ar-SA"/>
                  </w:rPr>
                  <m:t>0</m:t>
                </m:r>
                <m:ctrlPr>
                  <w:rPr>
                    <w:rFonts w:hint="eastAsia" w:ascii="Cambria Math" w:hAnsi="Cambria Math" w:eastAsia="宋体" w:cs="宋体"/>
                    <w:i w:val="0"/>
                    <w:kern w:val="2"/>
                    <w:sz w:val="21"/>
                    <w:szCs w:val="24"/>
                    <w:lang w:val="en-US" w:eastAsia="zh-CN" w:bidi="ar-SA"/>
                  </w:rPr>
                </m:ctrlPr>
              </m:sub>
            </m:sSub>
            <m:r>
              <m:rPr>
                <m:sty m:val="p"/>
              </m:rPr>
              <w:rPr>
                <w:rFonts w:hint="eastAsia" w:ascii="Cambria Math" w:hAnsi="Cambria Math" w:eastAsia="宋体" w:cs="宋体"/>
                <w:kern w:val="2"/>
                <w:sz w:val="21"/>
                <w:szCs w:val="24"/>
                <w:lang w:val="en-US" w:eastAsia="zh-CN" w:bidi="ar-SA"/>
              </w:rPr>
              <m:t>+cn</m:t>
            </m:r>
            <m:ctrlPr>
              <w:rPr>
                <w:rFonts w:hint="eastAsia" w:ascii="Cambria Math" w:hAnsi="Cambria Math" w:eastAsia="宋体" w:cs="宋体"/>
                <w:i w:val="0"/>
                <w:kern w:val="2"/>
                <w:sz w:val="21"/>
                <w:szCs w:val="24"/>
                <w:lang w:val="en-US" w:eastAsia="zh-CN" w:bidi="ar-SA"/>
              </w:rPr>
            </m:ctrlPr>
          </m:e>
        </m:d>
        <m:d>
          <m:dPr>
            <m:ctrlPr>
              <w:rPr>
                <w:rFonts w:hint="eastAsia" w:ascii="Cambria Math" w:hAnsi="Cambria Math" w:eastAsia="宋体" w:cs="宋体"/>
                <w:i w:val="0"/>
                <w:kern w:val="2"/>
                <w:sz w:val="21"/>
                <w:szCs w:val="24"/>
                <w:lang w:val="en-US" w:eastAsia="zh-CN" w:bidi="ar-SA"/>
              </w:rPr>
            </m:ctrlPr>
          </m:dPr>
          <m:e>
            <m:sSub>
              <m:sSubPr>
                <m:ctrlPr>
                  <w:rPr>
                    <w:rFonts w:hint="eastAsia" w:ascii="Cambria Math" w:hAnsi="Cambria Math" w:eastAsia="宋体" w:cs="宋体"/>
                    <w:i w:val="0"/>
                    <w:kern w:val="2"/>
                    <w:sz w:val="21"/>
                    <w:szCs w:val="24"/>
                    <w:lang w:val="en-US" w:eastAsia="zh-CN" w:bidi="ar-SA"/>
                  </w:rPr>
                </m:ctrlPr>
              </m:sSubPr>
              <m:e>
                <m:r>
                  <m:rPr>
                    <m:sty m:val="p"/>
                  </m:rPr>
                  <w:rPr>
                    <w:rFonts w:hint="eastAsia" w:ascii="Cambria Math" w:hAnsi="Cambria Math" w:eastAsia="宋体" w:cs="宋体"/>
                    <w:kern w:val="2"/>
                    <w:sz w:val="21"/>
                    <w:szCs w:val="24"/>
                    <w:lang w:val="en-US" w:eastAsia="zh-CN" w:bidi="ar-SA"/>
                  </w:rPr>
                  <m:t>P</m:t>
                </m:r>
                <m:ctrlPr>
                  <w:rPr>
                    <w:rFonts w:hint="eastAsia" w:ascii="Cambria Math" w:hAnsi="Cambria Math" w:eastAsia="宋体" w:cs="宋体"/>
                    <w:i w:val="0"/>
                    <w:kern w:val="2"/>
                    <w:sz w:val="21"/>
                    <w:szCs w:val="24"/>
                    <w:lang w:val="en-US" w:eastAsia="zh-CN" w:bidi="ar-SA"/>
                  </w:rPr>
                </m:ctrlPr>
              </m:e>
              <m:sub>
                <m:r>
                  <m:rPr>
                    <m:sty m:val="p"/>
                  </m:rPr>
                  <w:rPr>
                    <w:rFonts w:hint="eastAsia" w:ascii="Cambria Math" w:hAnsi="Cambria Math" w:eastAsia="宋体" w:cs="宋体"/>
                    <w:kern w:val="2"/>
                    <w:sz w:val="21"/>
                    <w:szCs w:val="24"/>
                    <w:lang w:val="en-US" w:eastAsia="zh-CN" w:bidi="ar-SA"/>
                  </w:rPr>
                  <m:t>0</m:t>
                </m:r>
                <m:ctrlPr>
                  <w:rPr>
                    <w:rFonts w:hint="eastAsia" w:ascii="Cambria Math" w:hAnsi="Cambria Math" w:eastAsia="宋体" w:cs="宋体"/>
                    <w:i w:val="0"/>
                    <w:kern w:val="2"/>
                    <w:sz w:val="21"/>
                    <w:szCs w:val="24"/>
                    <w:lang w:val="en-US" w:eastAsia="zh-CN" w:bidi="ar-SA"/>
                  </w:rPr>
                </m:ctrlPr>
              </m:sub>
            </m:sSub>
            <m:r>
              <m:rPr>
                <m:sty m:val="p"/>
              </m:rPr>
              <w:rPr>
                <w:rFonts w:hint="eastAsia" w:ascii="Cambria Math" w:hAnsi="Cambria Math" w:eastAsia="宋体" w:cs="宋体"/>
                <w:kern w:val="2"/>
                <w:sz w:val="21"/>
                <w:szCs w:val="24"/>
                <w:lang w:val="en-US" w:eastAsia="zh-CN" w:bidi="ar-SA"/>
              </w:rPr>
              <m:t>−c</m:t>
            </m:r>
            <m:ctrlPr>
              <w:rPr>
                <w:rFonts w:hint="eastAsia" w:ascii="Cambria Math" w:hAnsi="Cambria Math" w:eastAsia="宋体" w:cs="宋体"/>
                <w:i w:val="0"/>
                <w:kern w:val="2"/>
                <w:sz w:val="21"/>
                <w:szCs w:val="24"/>
                <w:lang w:val="en-US" w:eastAsia="zh-CN" w:bidi="ar-SA"/>
              </w:rPr>
            </m:ctrlPr>
          </m:e>
        </m:d>
        <m:r>
          <m:rPr>
            <m:sty m:val="p"/>
          </m:rPr>
          <w:rPr>
            <w:rFonts w:hint="eastAsia" w:ascii="Cambria Math" w:hAnsi="Cambria Math" w:eastAsia="宋体" w:cs="宋体"/>
            <w:kern w:val="2"/>
            <w:sz w:val="21"/>
            <w:szCs w:val="24"/>
            <w:lang w:val="en-US" w:eastAsia="zh-CN" w:bidi="ar-SA"/>
          </w:rPr>
          <m:t>/</m:t>
        </m:r>
        <m:sSup>
          <m:sSupPr>
            <m:ctrlPr>
              <w:rPr>
                <w:rFonts w:hint="eastAsia" w:ascii="Cambria Math" w:hAnsi="Cambria Math" w:eastAsia="宋体" w:cs="宋体"/>
                <w:b w:val="0"/>
                <w:i w:val="0"/>
                <w:kern w:val="2"/>
                <w:sz w:val="21"/>
                <w:szCs w:val="24"/>
                <w:lang w:val="en-US" w:eastAsia="zh-CN" w:bidi="ar-SA"/>
              </w:rPr>
            </m:ctrlPr>
          </m:sSupPr>
          <m:e>
            <m:d>
              <m:dPr>
                <m:ctrlPr>
                  <w:rPr>
                    <w:rFonts w:hint="eastAsia" w:ascii="Cambria Math" w:hAnsi="Cambria Math" w:eastAsia="宋体" w:cs="宋体"/>
                    <w:b w:val="0"/>
                    <w:i w:val="0"/>
                    <w:kern w:val="2"/>
                    <w:sz w:val="21"/>
                    <w:szCs w:val="24"/>
                    <w:lang w:val="en-US" w:eastAsia="zh-CN" w:bidi="ar-SA"/>
                  </w:rPr>
                </m:ctrlPr>
              </m:dPr>
              <m:e>
                <m:r>
                  <m:rPr>
                    <m:sty m:val="p"/>
                  </m:rPr>
                  <w:rPr>
                    <w:rFonts w:hint="eastAsia" w:ascii="Cambria Math" w:hAnsi="Cambria Math" w:eastAsia="宋体" w:cs="宋体"/>
                    <w:kern w:val="2"/>
                    <w:sz w:val="21"/>
                    <w:szCs w:val="24"/>
                    <w:lang w:val="en-US" w:eastAsia="zh-CN" w:bidi="ar-SA"/>
                  </w:rPr>
                  <m:t>N+1</m:t>
                </m:r>
                <m:ctrlPr>
                  <w:rPr>
                    <w:rFonts w:hint="eastAsia" w:ascii="Cambria Math" w:hAnsi="Cambria Math" w:eastAsia="宋体" w:cs="宋体"/>
                    <w:b w:val="0"/>
                    <w:i w:val="0"/>
                    <w:kern w:val="2"/>
                    <w:sz w:val="21"/>
                    <w:szCs w:val="24"/>
                    <w:lang w:val="en-US" w:eastAsia="zh-CN" w:bidi="ar-SA"/>
                  </w:rPr>
                </m:ctrlPr>
              </m:e>
            </m:d>
            <m:ctrlPr>
              <w:rPr>
                <w:rFonts w:hint="eastAsia" w:ascii="Cambria Math" w:hAnsi="Cambria Math" w:eastAsia="宋体" w:cs="宋体"/>
                <w:b w:val="0"/>
                <w:i w:val="0"/>
                <w:kern w:val="2"/>
                <w:sz w:val="21"/>
                <w:szCs w:val="24"/>
                <w:lang w:val="en-US" w:eastAsia="zh-CN" w:bidi="ar-SA"/>
              </w:rPr>
            </m:ctrlPr>
          </m:e>
          <m:sup>
            <m:r>
              <m:rPr>
                <m:sty m:val="p"/>
              </m:rPr>
              <w:rPr>
                <w:rFonts w:hint="eastAsia" w:ascii="Cambria Math" w:hAnsi="Cambria Math" w:eastAsia="宋体" w:cs="宋体"/>
                <w:kern w:val="2"/>
                <w:sz w:val="21"/>
                <w:szCs w:val="24"/>
                <w:lang w:val="en-US" w:eastAsia="zh-CN" w:bidi="ar-SA"/>
              </w:rPr>
              <m:t>2</m:t>
            </m:r>
            <m:ctrlPr>
              <w:rPr>
                <w:rFonts w:hint="eastAsia" w:ascii="Cambria Math" w:hAnsi="Cambria Math" w:eastAsia="宋体" w:cs="宋体"/>
                <w:b w:val="0"/>
                <w:i w:val="0"/>
                <w:kern w:val="2"/>
                <w:sz w:val="21"/>
                <w:szCs w:val="24"/>
                <w:lang w:val="en-US" w:eastAsia="zh-CN" w:bidi="ar-SA"/>
              </w:rPr>
            </m:ctrlPr>
          </m:sup>
        </m:sSup>
      </m:oMath>
      <w:r>
        <w:rPr>
          <w:rFonts w:hint="eastAsia" w:ascii="宋体" w:hAnsi="宋体" w:eastAsia="宋体" w:cs="宋体"/>
          <w:i w:val="0"/>
          <w:lang w:val="en-US" w:eastAsia="zh-CN"/>
        </w:rPr>
        <w:t xml:space="preserve"> </w:t>
      </w:r>
      <m:oMath>
        <m:r>
          <m:rPr>
            <m:sty m:val="p"/>
          </m:rPr>
          <w:rPr>
            <w:rFonts w:hint="eastAsia" w:ascii="Cambria Math" w:hAnsi="Cambria Math" w:eastAsia="宋体" w:cs="宋体"/>
            <w:lang w:val="en-US"/>
          </w:rPr>
          <m:t>λ</m:t>
        </m:r>
      </m:oMath>
      <w:r>
        <w:rPr>
          <w:rFonts w:hint="eastAsia" w:ascii="宋体" w:hAnsi="宋体" w:eastAsia="宋体" w:cs="宋体"/>
          <w:i w:val="0"/>
          <w:lang w:val="en-US" w:eastAsia="zh-CN"/>
        </w:rPr>
        <w:t xml:space="preserve"> </w:t>
      </w:r>
    </w:p>
    <w:p>
      <w:pPr>
        <w:ind w:firstLine="1050" w:firstLineChars="500"/>
        <w:rPr>
          <w:rFonts w:hint="eastAsia" w:ascii="宋体" w:hAnsi="宋体" w:eastAsia="宋体" w:cs="宋体"/>
          <w:i w:val="0"/>
          <w:lang w:val="en-US" w:eastAsia="zh-CN"/>
        </w:rPr>
      </w:pPr>
      <w:r>
        <w:rPr>
          <w:rFonts w:hint="eastAsia" w:ascii="宋体" w:hAnsi="宋体" w:eastAsia="宋体" w:cs="宋体"/>
          <w:i w:val="0"/>
          <w:lang w:val="en-US" w:eastAsia="zh-CN"/>
        </w:rPr>
        <w:t xml:space="preserve">= </w:t>
      </w:r>
      <m:oMath>
        <m:f>
          <m:fPr>
            <m:type m:val="skw"/>
            <m:ctrlPr>
              <w:rPr>
                <w:rFonts w:hint="eastAsia" w:ascii="Cambria Math" w:hAnsi="Cambria Math" w:eastAsiaTheme="minorEastAsia" w:cstheme="minorEastAsia"/>
                <w:i/>
                <w:kern w:val="2"/>
                <w:sz w:val="21"/>
                <w:szCs w:val="24"/>
                <w:lang w:val="en-US" w:bidi="ar-SA"/>
              </w:rPr>
            </m:ctrlPr>
          </m:fPr>
          <m:num>
            <m:r>
              <m:rPr/>
              <w:rPr>
                <w:rFonts w:hint="eastAsia" w:ascii="Cambria Math" w:hAnsi="Cambria Math" w:eastAsiaTheme="minorEastAsia" w:cstheme="minorEastAsia"/>
                <w:kern w:val="2"/>
                <w:sz w:val="21"/>
                <w:szCs w:val="24"/>
                <w:lang w:val="en-US" w:eastAsia="zh-CN" w:bidi="ar-SA"/>
              </w:rPr>
              <m:t>1</m:t>
            </m:r>
            <m:ctrlPr>
              <w:rPr>
                <w:rFonts w:hint="eastAsia" w:ascii="Cambria Math" w:hAnsi="Cambria Math" w:eastAsiaTheme="minorEastAsia" w:cstheme="minorEastAsia"/>
                <w:i/>
                <w:kern w:val="2"/>
                <w:sz w:val="21"/>
                <w:szCs w:val="24"/>
                <w:lang w:val="en-US" w:bidi="ar-SA"/>
              </w:rPr>
            </m:ctrlPr>
          </m:num>
          <m:den>
            <m:r>
              <m:rPr/>
              <w:rPr>
                <w:rFonts w:hint="eastAsia" w:ascii="Cambria Math" w:hAnsi="Cambria Math" w:eastAsiaTheme="minorEastAsia" w:cstheme="minorEastAsia"/>
                <w:kern w:val="2"/>
                <w:sz w:val="21"/>
                <w:szCs w:val="24"/>
                <w:lang w:val="en-US" w:eastAsia="zh-CN" w:bidi="ar-SA"/>
              </w:rPr>
              <m:t>n</m:t>
            </m:r>
            <m:ctrlPr>
              <w:rPr>
                <w:rFonts w:hint="eastAsia" w:ascii="Cambria Math" w:hAnsi="Cambria Math" w:eastAsiaTheme="minorEastAsia" w:cstheme="minorEastAsia"/>
                <w:i/>
                <w:kern w:val="2"/>
                <w:sz w:val="21"/>
                <w:szCs w:val="24"/>
                <w:lang w:val="en-US" w:bidi="ar-SA"/>
              </w:rPr>
            </m:ctrlPr>
          </m:den>
        </m:f>
      </m:oMath>
      <w:r>
        <w:rPr>
          <w:rFonts w:hint="eastAsia" w:hAnsi="Cambria Math" w:eastAsiaTheme="minorEastAsia" w:cstheme="minorEastAsia"/>
          <w:i w:val="0"/>
          <w:kern w:val="2"/>
          <w:sz w:val="21"/>
          <w:szCs w:val="24"/>
          <w:lang w:val="en-US" w:eastAsia="zh-CN" w:bidi="ar-SA"/>
        </w:rPr>
        <w:t>*</w:t>
      </w:r>
      <w:r>
        <w:rPr>
          <w:rFonts w:hint="eastAsia" w:ascii="宋体" w:hAnsi="宋体" w:eastAsia="宋体" w:cs="宋体"/>
          <w:i w:val="0"/>
          <w:lang w:val="en-US" w:eastAsia="zh-CN"/>
        </w:rPr>
        <w:t xml:space="preserve"> </w:t>
      </w:r>
      <m:oMath>
        <m:d>
          <m:dPr>
            <m:ctrlPr>
              <w:rPr>
                <w:rFonts w:hint="eastAsia" w:ascii="Cambria Math" w:hAnsi="Cambria Math" w:eastAsia="宋体" w:cs="宋体"/>
                <w:i w:val="0"/>
                <w:kern w:val="2"/>
                <w:sz w:val="21"/>
                <w:szCs w:val="24"/>
                <w:lang w:val="en-US" w:eastAsia="zh-CN" w:bidi="ar-SA"/>
              </w:rPr>
            </m:ctrlPr>
          </m:dPr>
          <m:e>
            <m:sSub>
              <m:sSubPr>
                <m:ctrlPr>
                  <w:rPr>
                    <w:rFonts w:hint="eastAsia" w:ascii="Cambria Math" w:hAnsi="Cambria Math" w:eastAsia="宋体" w:cs="宋体"/>
                    <w:i w:val="0"/>
                    <w:kern w:val="2"/>
                    <w:sz w:val="21"/>
                    <w:szCs w:val="24"/>
                    <w:lang w:val="en-US" w:eastAsia="zh-CN" w:bidi="ar-SA"/>
                  </w:rPr>
                </m:ctrlPr>
              </m:sSubPr>
              <m:e>
                <m:r>
                  <m:rPr>
                    <m:sty m:val="p"/>
                  </m:rPr>
                  <w:rPr>
                    <w:rFonts w:hint="eastAsia" w:ascii="Cambria Math" w:hAnsi="Cambria Math" w:eastAsia="宋体" w:cs="宋体"/>
                    <w:kern w:val="2"/>
                    <w:sz w:val="21"/>
                    <w:szCs w:val="24"/>
                    <w:lang w:val="en-US" w:eastAsia="zh-CN" w:bidi="ar-SA"/>
                  </w:rPr>
                  <m:t>P</m:t>
                </m:r>
                <m:ctrlPr>
                  <w:rPr>
                    <w:rFonts w:hint="eastAsia" w:ascii="Cambria Math" w:hAnsi="Cambria Math" w:eastAsia="宋体" w:cs="宋体"/>
                    <w:i w:val="0"/>
                    <w:kern w:val="2"/>
                    <w:sz w:val="21"/>
                    <w:szCs w:val="24"/>
                    <w:lang w:val="en-US" w:eastAsia="zh-CN" w:bidi="ar-SA"/>
                  </w:rPr>
                </m:ctrlPr>
              </m:e>
              <m:sub>
                <m:r>
                  <m:rPr>
                    <m:sty m:val="p"/>
                  </m:rPr>
                  <w:rPr>
                    <w:rFonts w:hint="eastAsia" w:ascii="Cambria Math" w:hAnsi="Cambria Math" w:eastAsia="宋体" w:cs="宋体"/>
                    <w:kern w:val="2"/>
                    <w:sz w:val="21"/>
                    <w:szCs w:val="24"/>
                    <w:lang w:val="en-US" w:eastAsia="zh-CN" w:bidi="ar-SA"/>
                  </w:rPr>
                  <m:t>0</m:t>
                </m:r>
                <m:ctrlPr>
                  <w:rPr>
                    <w:rFonts w:hint="eastAsia" w:ascii="Cambria Math" w:hAnsi="Cambria Math" w:eastAsia="宋体" w:cs="宋体"/>
                    <w:i w:val="0"/>
                    <w:kern w:val="2"/>
                    <w:sz w:val="21"/>
                    <w:szCs w:val="24"/>
                    <w:lang w:val="en-US" w:eastAsia="zh-CN" w:bidi="ar-SA"/>
                  </w:rPr>
                </m:ctrlPr>
              </m:sub>
            </m:sSub>
            <m:r>
              <m:rPr>
                <m:sty m:val="p"/>
              </m:rPr>
              <w:rPr>
                <w:rFonts w:hint="eastAsia" w:ascii="Cambria Math" w:hAnsi="Cambria Math" w:eastAsia="宋体" w:cs="宋体"/>
                <w:kern w:val="2"/>
                <w:sz w:val="21"/>
                <w:szCs w:val="24"/>
                <w:lang w:val="en-US" w:eastAsia="zh-CN" w:bidi="ar-SA"/>
              </w:rPr>
              <m:t>+cn</m:t>
            </m:r>
            <m:ctrlPr>
              <w:rPr>
                <w:rFonts w:hint="eastAsia" w:ascii="Cambria Math" w:hAnsi="Cambria Math" w:eastAsia="宋体" w:cs="宋体"/>
                <w:i w:val="0"/>
                <w:kern w:val="2"/>
                <w:sz w:val="21"/>
                <w:szCs w:val="24"/>
                <w:lang w:val="en-US" w:eastAsia="zh-CN" w:bidi="ar-SA"/>
              </w:rPr>
            </m:ctrlPr>
          </m:e>
        </m:d>
        <m:d>
          <m:dPr>
            <m:ctrlPr>
              <w:rPr>
                <w:rFonts w:hint="eastAsia" w:ascii="Cambria Math" w:hAnsi="Cambria Math" w:eastAsia="宋体" w:cs="宋体"/>
                <w:i w:val="0"/>
                <w:kern w:val="2"/>
                <w:sz w:val="21"/>
                <w:szCs w:val="24"/>
                <w:lang w:val="en-US" w:eastAsia="zh-CN" w:bidi="ar-SA"/>
              </w:rPr>
            </m:ctrlPr>
          </m:dPr>
          <m:e>
            <m:sSub>
              <m:sSubPr>
                <m:ctrlPr>
                  <w:rPr>
                    <w:rFonts w:hint="eastAsia" w:ascii="Cambria Math" w:hAnsi="Cambria Math" w:eastAsia="宋体" w:cs="宋体"/>
                    <w:i w:val="0"/>
                    <w:kern w:val="2"/>
                    <w:sz w:val="21"/>
                    <w:szCs w:val="24"/>
                    <w:lang w:val="en-US" w:eastAsia="zh-CN" w:bidi="ar-SA"/>
                  </w:rPr>
                </m:ctrlPr>
              </m:sSubPr>
              <m:e>
                <m:r>
                  <m:rPr>
                    <m:sty m:val="p"/>
                  </m:rPr>
                  <w:rPr>
                    <w:rFonts w:hint="eastAsia" w:ascii="Cambria Math" w:hAnsi="Cambria Math" w:eastAsia="宋体" w:cs="宋体"/>
                    <w:kern w:val="2"/>
                    <w:sz w:val="21"/>
                    <w:szCs w:val="24"/>
                    <w:lang w:val="en-US" w:eastAsia="zh-CN" w:bidi="ar-SA"/>
                  </w:rPr>
                  <m:t>P</m:t>
                </m:r>
                <m:ctrlPr>
                  <w:rPr>
                    <w:rFonts w:hint="eastAsia" w:ascii="Cambria Math" w:hAnsi="Cambria Math" w:eastAsia="宋体" w:cs="宋体"/>
                    <w:i w:val="0"/>
                    <w:kern w:val="2"/>
                    <w:sz w:val="21"/>
                    <w:szCs w:val="24"/>
                    <w:lang w:val="en-US" w:eastAsia="zh-CN" w:bidi="ar-SA"/>
                  </w:rPr>
                </m:ctrlPr>
              </m:e>
              <m:sub>
                <m:r>
                  <m:rPr>
                    <m:sty m:val="p"/>
                  </m:rPr>
                  <w:rPr>
                    <w:rFonts w:hint="eastAsia" w:ascii="Cambria Math" w:hAnsi="Cambria Math" w:eastAsia="宋体" w:cs="宋体"/>
                    <w:kern w:val="2"/>
                    <w:sz w:val="21"/>
                    <w:szCs w:val="24"/>
                    <w:lang w:val="en-US" w:eastAsia="zh-CN" w:bidi="ar-SA"/>
                  </w:rPr>
                  <m:t>0</m:t>
                </m:r>
                <m:ctrlPr>
                  <w:rPr>
                    <w:rFonts w:hint="eastAsia" w:ascii="Cambria Math" w:hAnsi="Cambria Math" w:eastAsia="宋体" w:cs="宋体"/>
                    <w:i w:val="0"/>
                    <w:kern w:val="2"/>
                    <w:sz w:val="21"/>
                    <w:szCs w:val="24"/>
                    <w:lang w:val="en-US" w:eastAsia="zh-CN" w:bidi="ar-SA"/>
                  </w:rPr>
                </m:ctrlPr>
              </m:sub>
            </m:sSub>
            <m:r>
              <m:rPr>
                <m:sty m:val="p"/>
              </m:rPr>
              <w:rPr>
                <w:rFonts w:hint="eastAsia" w:ascii="Cambria Math" w:hAnsi="Cambria Math" w:eastAsia="宋体" w:cs="宋体"/>
                <w:kern w:val="2"/>
                <w:sz w:val="21"/>
                <w:szCs w:val="24"/>
                <w:lang w:val="en-US" w:eastAsia="zh-CN" w:bidi="ar-SA"/>
              </w:rPr>
              <m:t>−c</m:t>
            </m:r>
            <m:ctrlPr>
              <w:rPr>
                <w:rFonts w:hint="eastAsia" w:ascii="Cambria Math" w:hAnsi="Cambria Math" w:eastAsia="宋体" w:cs="宋体"/>
                <w:i w:val="0"/>
                <w:kern w:val="2"/>
                <w:sz w:val="21"/>
                <w:szCs w:val="24"/>
                <w:lang w:val="en-US" w:eastAsia="zh-CN" w:bidi="ar-SA"/>
              </w:rPr>
            </m:ctrlPr>
          </m:e>
        </m:d>
        <m:r>
          <m:rPr>
            <m:sty m:val="p"/>
          </m:rPr>
          <w:rPr>
            <w:rFonts w:hint="eastAsia" w:ascii="Cambria Math" w:hAnsi="Cambria Math" w:eastAsia="宋体" w:cs="宋体"/>
            <w:kern w:val="2"/>
            <w:sz w:val="21"/>
            <w:szCs w:val="24"/>
            <w:lang w:val="en-US" w:eastAsia="zh-CN" w:bidi="ar-SA"/>
          </w:rPr>
          <m:t>n/</m:t>
        </m:r>
        <m:sSup>
          <m:sSupPr>
            <m:ctrlPr>
              <w:rPr>
                <w:rFonts w:hint="eastAsia" w:ascii="Cambria Math" w:hAnsi="Cambria Math" w:eastAsia="宋体" w:cs="宋体"/>
                <w:b w:val="0"/>
                <w:i w:val="0"/>
                <w:kern w:val="2"/>
                <w:sz w:val="21"/>
                <w:szCs w:val="24"/>
                <w:lang w:val="en-US" w:eastAsia="zh-CN" w:bidi="ar-SA"/>
              </w:rPr>
            </m:ctrlPr>
          </m:sSupPr>
          <m:e>
            <m:d>
              <m:dPr>
                <m:ctrlPr>
                  <w:rPr>
                    <w:rFonts w:hint="eastAsia" w:ascii="Cambria Math" w:hAnsi="Cambria Math" w:eastAsia="宋体" w:cs="宋体"/>
                    <w:b w:val="0"/>
                    <w:i w:val="0"/>
                    <w:kern w:val="2"/>
                    <w:sz w:val="21"/>
                    <w:szCs w:val="24"/>
                    <w:lang w:val="en-US" w:eastAsia="zh-CN" w:bidi="ar-SA"/>
                  </w:rPr>
                </m:ctrlPr>
              </m:dPr>
              <m:e>
                <m:r>
                  <m:rPr>
                    <m:sty m:val="p"/>
                  </m:rPr>
                  <w:rPr>
                    <w:rFonts w:hint="eastAsia" w:ascii="Cambria Math" w:hAnsi="Cambria Math" w:eastAsia="宋体" w:cs="宋体"/>
                    <w:kern w:val="2"/>
                    <w:sz w:val="21"/>
                    <w:szCs w:val="24"/>
                    <w:lang w:val="en-US" w:eastAsia="zh-CN" w:bidi="ar-SA"/>
                  </w:rPr>
                  <m:t>N+1</m:t>
                </m:r>
                <m:ctrlPr>
                  <w:rPr>
                    <w:rFonts w:hint="eastAsia" w:ascii="Cambria Math" w:hAnsi="Cambria Math" w:eastAsia="宋体" w:cs="宋体"/>
                    <w:b w:val="0"/>
                    <w:i w:val="0"/>
                    <w:kern w:val="2"/>
                    <w:sz w:val="21"/>
                    <w:szCs w:val="24"/>
                    <w:lang w:val="en-US" w:eastAsia="zh-CN" w:bidi="ar-SA"/>
                  </w:rPr>
                </m:ctrlPr>
              </m:e>
            </m:d>
            <m:ctrlPr>
              <w:rPr>
                <w:rFonts w:hint="eastAsia" w:ascii="Cambria Math" w:hAnsi="Cambria Math" w:eastAsia="宋体" w:cs="宋体"/>
                <w:b w:val="0"/>
                <w:i w:val="0"/>
                <w:kern w:val="2"/>
                <w:sz w:val="21"/>
                <w:szCs w:val="24"/>
                <w:lang w:val="en-US" w:eastAsia="zh-CN" w:bidi="ar-SA"/>
              </w:rPr>
            </m:ctrlPr>
          </m:e>
          <m:sup>
            <m:r>
              <m:rPr>
                <m:sty m:val="p"/>
              </m:rPr>
              <w:rPr>
                <w:rFonts w:hint="eastAsia" w:ascii="Cambria Math" w:hAnsi="Cambria Math" w:eastAsia="宋体" w:cs="宋体"/>
                <w:kern w:val="2"/>
                <w:sz w:val="21"/>
                <w:szCs w:val="24"/>
                <w:lang w:val="en-US" w:eastAsia="zh-CN" w:bidi="ar-SA"/>
              </w:rPr>
              <m:t>2</m:t>
            </m:r>
            <m:ctrlPr>
              <w:rPr>
                <w:rFonts w:hint="eastAsia" w:ascii="Cambria Math" w:hAnsi="Cambria Math" w:eastAsia="宋体" w:cs="宋体"/>
                <w:b w:val="0"/>
                <w:i w:val="0"/>
                <w:kern w:val="2"/>
                <w:sz w:val="21"/>
                <w:szCs w:val="24"/>
                <w:lang w:val="en-US" w:eastAsia="zh-CN" w:bidi="ar-SA"/>
              </w:rPr>
            </m:ctrlPr>
          </m:sup>
        </m:sSup>
      </m:oMath>
      <w:r>
        <w:rPr>
          <w:rFonts w:hint="eastAsia" w:ascii="宋体" w:hAnsi="宋体" w:eastAsia="宋体" w:cs="宋体"/>
          <w:i w:val="0"/>
          <w:lang w:val="en-US" w:eastAsia="zh-CN"/>
        </w:rPr>
        <w:t xml:space="preserve"> </w:t>
      </w:r>
      <m:oMath>
        <m:r>
          <m:rPr>
            <m:sty m:val="p"/>
          </m:rPr>
          <w:rPr>
            <w:rFonts w:hint="eastAsia" w:ascii="Cambria Math" w:hAnsi="Cambria Math" w:eastAsia="宋体" w:cs="宋体"/>
            <w:lang w:val="en-US"/>
          </w:rPr>
          <m:t>λ</m:t>
        </m:r>
      </m:oMath>
      <w:r>
        <w:rPr>
          <w:rFonts w:hint="eastAsia" w:ascii="宋体" w:hAnsi="宋体" w:eastAsia="宋体" w:cs="宋体"/>
          <w:i w:val="0"/>
          <w:lang w:val="en-US" w:eastAsia="zh-CN"/>
        </w:rPr>
        <w:t xml:space="preserve">                   (4-18)</w:t>
      </w:r>
    </w:p>
    <w:p>
      <w:pPr>
        <w:ind w:firstLine="1050" w:firstLineChars="500"/>
        <w:rPr>
          <w:rFonts w:hAnsi="Cambria Math" w:cs="宋体"/>
          <w:i w:val="0"/>
          <w:lang w:val="en-US"/>
        </w:rPr>
      </w:pPr>
    </w:p>
    <w:p>
      <w:pPr>
        <w:ind w:firstLine="1050" w:firstLineChars="500"/>
        <w:rPr>
          <w:rFonts w:hint="eastAsia" w:asciiTheme="minorEastAsia" w:hAnsiTheme="minorEastAsia" w:eastAsiaTheme="minorEastAsia" w:cstheme="minorEastAsia"/>
          <w:b w:val="0"/>
          <w:i w:val="0"/>
          <w:lang w:val="en-US" w:eastAsia="zh-CN"/>
        </w:rPr>
      </w:pPr>
      <m:oMath>
        <m:func>
          <m:funcPr>
            <m:ctrlPr>
              <w:rPr>
                <w:rFonts w:hint="eastAsia" w:ascii="Cambria Math" w:hAnsi="Cambria Math" w:eastAsiaTheme="minorEastAsia" w:cstheme="minorEastAsia"/>
                <w:i/>
                <w:lang w:val="en-US"/>
              </w:rPr>
            </m:ctrlPr>
          </m:funcPr>
          <m:fName>
            <m:limLow>
              <m:limLowPr>
                <m:ctrlPr>
                  <w:rPr>
                    <w:rFonts w:hint="eastAsia" w:ascii="Cambria Math" w:hAnsi="Cambria Math" w:eastAsiaTheme="minorEastAsia" w:cstheme="minorEastAsia"/>
                    <w:lang w:val="en-US"/>
                  </w:rPr>
                </m:ctrlPr>
              </m:limLowPr>
              <m:e>
                <m:r>
                  <m:rPr>
                    <m:sty m:val="p"/>
                  </m:rPr>
                  <w:rPr>
                    <w:rFonts w:hint="eastAsia" w:ascii="Cambria Math" w:hAnsi="Cambria Math" w:eastAsiaTheme="minorEastAsia" w:cstheme="minorEastAsia"/>
                    <w:lang w:val="en-US"/>
                  </w:rPr>
                  <m:t>lim</m:t>
                </m:r>
                <m:ctrlPr>
                  <w:rPr>
                    <w:rFonts w:hint="eastAsia" w:ascii="Cambria Math" w:hAnsi="Cambria Math" w:eastAsiaTheme="minorEastAsia" w:cstheme="minorEastAsia"/>
                    <w:i/>
                    <w:lang w:val="en-US"/>
                  </w:rPr>
                </m:ctrlPr>
              </m:e>
              <m:lim>
                <m:r>
                  <m:rPr/>
                  <w:rPr>
                    <w:rFonts w:hint="eastAsia" w:ascii="Cambria Math" w:hAnsi="Cambria Math" w:eastAsiaTheme="minorEastAsia" w:cstheme="minorEastAsia"/>
                    <w:lang w:val="en-US" w:eastAsia="zh-CN"/>
                  </w:rPr>
                  <m:t>n</m:t>
                </m:r>
                <m:r>
                  <m:rPr/>
                  <w:rPr>
                    <w:rFonts w:hint="eastAsia" w:ascii="Cambria Math" w:hAnsi="Cambria Math" w:eastAsiaTheme="minorEastAsia" w:cstheme="minorEastAsia"/>
                    <w:lang w:val="en-US"/>
                  </w:rPr>
                  <m:t>→∞</m:t>
                </m:r>
                <m:ctrlPr>
                  <w:rPr>
                    <w:rFonts w:hint="eastAsia" w:ascii="Cambria Math" w:hAnsi="Cambria Math" w:eastAsiaTheme="minorEastAsia" w:cstheme="minorEastAsia"/>
                    <w:i/>
                    <w:lang w:val="en-US"/>
                  </w:rPr>
                </m:ctrlPr>
              </m:lim>
            </m:limLow>
            <m:ctrlPr>
              <w:rPr>
                <w:rFonts w:hint="eastAsia" w:ascii="Cambria Math" w:hAnsi="Cambria Math" w:eastAsiaTheme="minorEastAsia" w:cstheme="minorEastAsia"/>
                <w:i/>
                <w:lang w:val="en-US"/>
              </w:rPr>
            </m:ctrlPr>
          </m:fName>
          <m:e>
            <m:d>
              <m:dPr>
                <m:ctrlPr>
                  <w:rPr>
                    <w:rFonts w:hint="eastAsia" w:ascii="Cambria Math" w:hAnsi="Cambria Math" w:eastAsiaTheme="minorEastAsia" w:cstheme="minorEastAsia"/>
                    <w:i w:val="0"/>
                    <w:kern w:val="2"/>
                    <w:sz w:val="21"/>
                    <w:szCs w:val="24"/>
                    <w:lang w:val="en-US" w:eastAsia="zh-CN" w:bidi="ar-SA"/>
                  </w:rPr>
                </m:ctrlPr>
              </m:dPr>
              <m:e>
                <m:sSub>
                  <m:sSubPr>
                    <m:ctrlPr>
                      <w:rPr>
                        <w:rFonts w:hint="eastAsia" w:ascii="Cambria Math" w:hAnsi="Cambria Math" w:eastAsiaTheme="minorEastAsia" w:cstheme="minorEastAsia"/>
                        <w:i w:val="0"/>
                        <w:kern w:val="2"/>
                        <w:sz w:val="21"/>
                        <w:szCs w:val="24"/>
                        <w:lang w:val="en-US" w:eastAsia="zh-CN" w:bidi="ar-SA"/>
                      </w:rPr>
                    </m:ctrlPr>
                  </m:sSubPr>
                  <m:e>
                    <m:r>
                      <m:rPr>
                        <m:sty m:val="p"/>
                      </m:rPr>
                      <w:rPr>
                        <w:rFonts w:hint="eastAsia" w:ascii="Cambria Math" w:hAnsi="Cambria Math" w:eastAsiaTheme="minorEastAsia" w:cstheme="minorEastAsia"/>
                        <w:kern w:val="2"/>
                        <w:sz w:val="21"/>
                        <w:szCs w:val="24"/>
                        <w:lang w:val="en-US" w:eastAsia="zh-CN" w:bidi="ar-SA"/>
                      </w:rPr>
                      <m:t>P</m:t>
                    </m:r>
                    <m:ctrlPr>
                      <w:rPr>
                        <w:rFonts w:hint="eastAsia" w:ascii="Cambria Math" w:hAnsi="Cambria Math" w:eastAsiaTheme="minorEastAsia" w:cstheme="minorEastAsia"/>
                        <w:i w:val="0"/>
                        <w:kern w:val="2"/>
                        <w:sz w:val="21"/>
                        <w:szCs w:val="24"/>
                        <w:lang w:val="en-US" w:eastAsia="zh-CN" w:bidi="ar-SA"/>
                      </w:rPr>
                    </m:ctrlPr>
                  </m:e>
                  <m:sub>
                    <m:r>
                      <m:rPr>
                        <m:sty m:val="p"/>
                      </m:rPr>
                      <w:rPr>
                        <w:rFonts w:hint="eastAsia" w:ascii="Cambria Math" w:hAnsi="Cambria Math" w:eastAsiaTheme="minorEastAsia" w:cstheme="minorEastAsia"/>
                        <w:kern w:val="2"/>
                        <w:sz w:val="21"/>
                        <w:szCs w:val="24"/>
                        <w:lang w:val="en-US" w:eastAsia="zh-CN" w:bidi="ar-SA"/>
                      </w:rPr>
                      <m:t>0</m:t>
                    </m:r>
                    <m:ctrlPr>
                      <w:rPr>
                        <w:rFonts w:hint="eastAsia" w:ascii="Cambria Math" w:hAnsi="Cambria Math" w:eastAsiaTheme="minorEastAsia" w:cstheme="minorEastAsia"/>
                        <w:i w:val="0"/>
                        <w:kern w:val="2"/>
                        <w:sz w:val="21"/>
                        <w:szCs w:val="24"/>
                        <w:lang w:val="en-US" w:eastAsia="zh-CN" w:bidi="ar-SA"/>
                      </w:rPr>
                    </m:ctrlPr>
                  </m:sub>
                </m:sSub>
                <m:r>
                  <m:rPr>
                    <m:sty m:val="p"/>
                  </m:rPr>
                  <w:rPr>
                    <w:rFonts w:hint="eastAsia" w:ascii="Cambria Math" w:hAnsi="Cambria Math" w:eastAsiaTheme="minorEastAsia" w:cstheme="minorEastAsia"/>
                    <w:kern w:val="2"/>
                    <w:sz w:val="21"/>
                    <w:szCs w:val="24"/>
                    <w:lang w:val="en-US" w:eastAsia="zh-CN" w:bidi="ar-SA"/>
                  </w:rPr>
                  <m:t>+cn</m:t>
                </m:r>
                <m:ctrlPr>
                  <w:rPr>
                    <w:rFonts w:hint="eastAsia" w:ascii="Cambria Math" w:hAnsi="Cambria Math" w:eastAsiaTheme="minorEastAsia" w:cstheme="minorEastAsia"/>
                    <w:i w:val="0"/>
                    <w:kern w:val="2"/>
                    <w:sz w:val="21"/>
                    <w:szCs w:val="24"/>
                    <w:lang w:val="en-US" w:eastAsia="zh-CN" w:bidi="ar-SA"/>
                  </w:rPr>
                </m:ctrlPr>
              </m:e>
            </m:d>
            <m:d>
              <m:dPr>
                <m:ctrlPr>
                  <w:rPr>
                    <w:rFonts w:hint="eastAsia" w:ascii="Cambria Math" w:hAnsi="Cambria Math" w:eastAsiaTheme="minorEastAsia" w:cstheme="minorEastAsia"/>
                    <w:i w:val="0"/>
                    <w:kern w:val="2"/>
                    <w:sz w:val="21"/>
                    <w:szCs w:val="24"/>
                    <w:lang w:val="en-US" w:eastAsia="zh-CN" w:bidi="ar-SA"/>
                  </w:rPr>
                </m:ctrlPr>
              </m:dPr>
              <m:e>
                <m:sSub>
                  <m:sSubPr>
                    <m:ctrlPr>
                      <w:rPr>
                        <w:rFonts w:hint="eastAsia" w:ascii="Cambria Math" w:hAnsi="Cambria Math" w:eastAsiaTheme="minorEastAsia" w:cstheme="minorEastAsia"/>
                        <w:i w:val="0"/>
                        <w:kern w:val="2"/>
                        <w:sz w:val="21"/>
                        <w:szCs w:val="24"/>
                        <w:lang w:val="en-US" w:eastAsia="zh-CN" w:bidi="ar-SA"/>
                      </w:rPr>
                    </m:ctrlPr>
                  </m:sSubPr>
                  <m:e>
                    <m:r>
                      <m:rPr>
                        <m:sty m:val="p"/>
                      </m:rPr>
                      <w:rPr>
                        <w:rFonts w:hint="eastAsia" w:ascii="Cambria Math" w:hAnsi="Cambria Math" w:eastAsiaTheme="minorEastAsia" w:cstheme="minorEastAsia"/>
                        <w:kern w:val="2"/>
                        <w:sz w:val="21"/>
                        <w:szCs w:val="24"/>
                        <w:lang w:val="en-US" w:eastAsia="zh-CN" w:bidi="ar-SA"/>
                      </w:rPr>
                      <m:t>P</m:t>
                    </m:r>
                    <m:ctrlPr>
                      <w:rPr>
                        <w:rFonts w:hint="eastAsia" w:ascii="Cambria Math" w:hAnsi="Cambria Math" w:eastAsiaTheme="minorEastAsia" w:cstheme="minorEastAsia"/>
                        <w:i w:val="0"/>
                        <w:kern w:val="2"/>
                        <w:sz w:val="21"/>
                        <w:szCs w:val="24"/>
                        <w:lang w:val="en-US" w:eastAsia="zh-CN" w:bidi="ar-SA"/>
                      </w:rPr>
                    </m:ctrlPr>
                  </m:e>
                  <m:sub>
                    <m:r>
                      <m:rPr>
                        <m:sty m:val="p"/>
                      </m:rPr>
                      <w:rPr>
                        <w:rFonts w:hint="eastAsia" w:ascii="Cambria Math" w:hAnsi="Cambria Math" w:eastAsiaTheme="minorEastAsia" w:cstheme="minorEastAsia"/>
                        <w:kern w:val="2"/>
                        <w:sz w:val="21"/>
                        <w:szCs w:val="24"/>
                        <w:lang w:val="en-US" w:eastAsia="zh-CN" w:bidi="ar-SA"/>
                      </w:rPr>
                      <m:t>0</m:t>
                    </m:r>
                    <m:ctrlPr>
                      <w:rPr>
                        <w:rFonts w:hint="eastAsia" w:ascii="Cambria Math" w:hAnsi="Cambria Math" w:eastAsiaTheme="minorEastAsia" w:cstheme="minorEastAsia"/>
                        <w:i w:val="0"/>
                        <w:kern w:val="2"/>
                        <w:sz w:val="21"/>
                        <w:szCs w:val="24"/>
                        <w:lang w:val="en-US" w:eastAsia="zh-CN" w:bidi="ar-SA"/>
                      </w:rPr>
                    </m:ctrlPr>
                  </m:sub>
                </m:sSub>
                <m:r>
                  <m:rPr>
                    <m:sty m:val="p"/>
                  </m:rPr>
                  <w:rPr>
                    <w:rFonts w:hint="eastAsia" w:ascii="Cambria Math" w:hAnsi="Cambria Math" w:eastAsiaTheme="minorEastAsia" w:cstheme="minorEastAsia"/>
                    <w:kern w:val="2"/>
                    <w:sz w:val="21"/>
                    <w:szCs w:val="24"/>
                    <w:lang w:val="en-US" w:eastAsia="zh-CN" w:bidi="ar-SA"/>
                  </w:rPr>
                  <m:t>−c</m:t>
                </m:r>
                <m:ctrlPr>
                  <w:rPr>
                    <w:rFonts w:hint="eastAsia" w:ascii="Cambria Math" w:hAnsi="Cambria Math" w:eastAsiaTheme="minorEastAsia" w:cstheme="minorEastAsia"/>
                    <w:i w:val="0"/>
                    <w:kern w:val="2"/>
                    <w:sz w:val="21"/>
                    <w:szCs w:val="24"/>
                    <w:lang w:val="en-US" w:eastAsia="zh-CN" w:bidi="ar-SA"/>
                  </w:rPr>
                </m:ctrlPr>
              </m:e>
            </m:d>
            <m:r>
              <m:rPr>
                <m:sty m:val="p"/>
              </m:rPr>
              <w:rPr>
                <w:rFonts w:hint="eastAsia" w:ascii="Cambria Math" w:hAnsi="Cambria Math" w:eastAsiaTheme="minorEastAsia" w:cstheme="minorEastAsia"/>
                <w:kern w:val="2"/>
                <w:sz w:val="21"/>
                <w:szCs w:val="24"/>
                <w:lang w:val="en-US" w:eastAsia="zh-CN" w:bidi="ar-SA"/>
              </w:rPr>
              <m:t>n/</m:t>
            </m:r>
            <m:sSup>
              <m:sSupPr>
                <m:ctrlPr>
                  <w:rPr>
                    <w:rFonts w:hint="eastAsia" w:ascii="Cambria Math" w:hAnsi="Cambria Math" w:eastAsiaTheme="minorEastAsia" w:cstheme="minorEastAsia"/>
                    <w:b w:val="0"/>
                    <w:i w:val="0"/>
                    <w:kern w:val="2"/>
                    <w:sz w:val="21"/>
                    <w:szCs w:val="24"/>
                    <w:lang w:val="en-US" w:eastAsia="zh-CN" w:bidi="ar-SA"/>
                  </w:rPr>
                </m:ctrlPr>
              </m:sSupPr>
              <m:e>
                <m:d>
                  <m:dPr>
                    <m:ctrlPr>
                      <w:rPr>
                        <w:rFonts w:hint="eastAsia" w:ascii="Cambria Math" w:hAnsi="Cambria Math" w:eastAsiaTheme="minorEastAsia" w:cstheme="minorEastAsia"/>
                        <w:b w:val="0"/>
                        <w:i w:val="0"/>
                        <w:kern w:val="2"/>
                        <w:sz w:val="21"/>
                        <w:szCs w:val="24"/>
                        <w:lang w:val="en-US" w:eastAsia="zh-CN" w:bidi="ar-SA"/>
                      </w:rPr>
                    </m:ctrlPr>
                  </m:dPr>
                  <m:e>
                    <m:r>
                      <m:rPr>
                        <m:sty m:val="p"/>
                      </m:rPr>
                      <w:rPr>
                        <w:rFonts w:hint="eastAsia" w:ascii="Cambria Math" w:hAnsi="Cambria Math" w:eastAsiaTheme="minorEastAsia" w:cstheme="minorEastAsia"/>
                        <w:kern w:val="2"/>
                        <w:sz w:val="21"/>
                        <w:szCs w:val="24"/>
                        <w:lang w:val="en-US" w:eastAsia="zh-CN" w:bidi="ar-SA"/>
                      </w:rPr>
                      <m:t>N+1</m:t>
                    </m:r>
                    <m:ctrlPr>
                      <w:rPr>
                        <w:rFonts w:hint="eastAsia" w:ascii="Cambria Math" w:hAnsi="Cambria Math" w:eastAsiaTheme="minorEastAsia" w:cstheme="minorEastAsia"/>
                        <w:b w:val="0"/>
                        <w:i w:val="0"/>
                        <w:kern w:val="2"/>
                        <w:sz w:val="21"/>
                        <w:szCs w:val="24"/>
                        <w:lang w:val="en-US" w:eastAsia="zh-CN" w:bidi="ar-SA"/>
                      </w:rPr>
                    </m:ctrlPr>
                  </m:e>
                </m:d>
                <m:ctrlPr>
                  <w:rPr>
                    <w:rFonts w:hint="eastAsia" w:ascii="Cambria Math" w:hAnsi="Cambria Math" w:eastAsiaTheme="minorEastAsia" w:cstheme="minorEastAsia"/>
                    <w:b w:val="0"/>
                    <w:i w:val="0"/>
                    <w:kern w:val="2"/>
                    <w:sz w:val="21"/>
                    <w:szCs w:val="24"/>
                    <w:lang w:val="en-US" w:eastAsia="zh-CN" w:bidi="ar-SA"/>
                  </w:rPr>
                </m:ctrlPr>
              </m:e>
              <m:sup>
                <m:r>
                  <m:rPr>
                    <m:sty m:val="p"/>
                  </m:rPr>
                  <w:rPr>
                    <w:rFonts w:hint="eastAsia" w:ascii="Cambria Math" w:hAnsi="Cambria Math" w:eastAsiaTheme="minorEastAsia" w:cstheme="minorEastAsia"/>
                    <w:kern w:val="2"/>
                    <w:sz w:val="21"/>
                    <w:szCs w:val="24"/>
                    <w:lang w:val="en-US" w:eastAsia="zh-CN" w:bidi="ar-SA"/>
                  </w:rPr>
                  <m:t>2</m:t>
                </m:r>
                <m:ctrlPr>
                  <w:rPr>
                    <w:rFonts w:hint="eastAsia" w:ascii="Cambria Math" w:hAnsi="Cambria Math" w:eastAsiaTheme="minorEastAsia" w:cstheme="minorEastAsia"/>
                    <w:b w:val="0"/>
                    <w:i w:val="0"/>
                    <w:kern w:val="2"/>
                    <w:sz w:val="21"/>
                    <w:szCs w:val="24"/>
                    <w:lang w:val="en-US" w:eastAsia="zh-CN" w:bidi="ar-SA"/>
                  </w:rPr>
                </m:ctrlPr>
              </m:sup>
            </m:sSup>
            <m:r>
              <m:rPr>
                <m:sty m:val="p"/>
              </m:rPr>
              <w:rPr>
                <w:rFonts w:hint="eastAsia" w:ascii="Cambria Math" w:hAnsi="Cambria Math" w:eastAsiaTheme="minorEastAsia" w:cstheme="minorEastAsia"/>
                <w:lang w:val="en-US" w:eastAsia="zh-CN"/>
              </w:rPr>
              <m:t xml:space="preserve"> </m:t>
            </m:r>
            <m:r>
              <m:rPr>
                <m:sty m:val="p"/>
              </m:rPr>
              <w:rPr>
                <w:rFonts w:hint="eastAsia" w:ascii="Cambria Math" w:hAnsi="Cambria Math" w:eastAsiaTheme="minorEastAsia" w:cstheme="minorEastAsia"/>
                <w:lang w:val="en-US"/>
              </w:rPr>
              <m:t>λ</m:t>
            </m:r>
            <m:ctrlPr>
              <w:rPr>
                <w:rFonts w:hint="eastAsia" w:ascii="Cambria Math" w:hAnsi="Cambria Math" w:eastAsiaTheme="minorEastAsia" w:cstheme="minorEastAsia"/>
                <w:i/>
                <w:lang w:val="en-US"/>
              </w:rPr>
            </m:ctrlPr>
          </m:e>
        </m:func>
      </m:oMath>
      <w:r>
        <w:rPr>
          <w:rFonts w:hint="eastAsia" w:asciiTheme="minorEastAsia" w:hAnsiTheme="minorEastAsia" w:eastAsiaTheme="minorEastAsia" w:cstheme="minorEastAsia"/>
          <w:i w:val="0"/>
          <w:lang w:val="en-US" w:eastAsia="zh-CN"/>
        </w:rPr>
        <w:t>=</w:t>
      </w:r>
      <m:oMath>
        <m:d>
          <m:dPr>
            <m:ctrlPr>
              <w:rPr>
                <w:rFonts w:hint="eastAsia" w:ascii="Cambria Math" w:hAnsi="Cambria Math" w:eastAsiaTheme="minorEastAsia" w:cstheme="minorEastAsia"/>
                <w:i w:val="0"/>
                <w:kern w:val="2"/>
                <w:sz w:val="21"/>
                <w:szCs w:val="24"/>
                <w:lang w:val="en-US" w:eastAsia="zh-CN" w:bidi="ar-SA"/>
              </w:rPr>
            </m:ctrlPr>
          </m:dPr>
          <m:e>
            <m:sSub>
              <m:sSubPr>
                <m:ctrlPr>
                  <w:rPr>
                    <w:rFonts w:hint="eastAsia" w:ascii="Cambria Math" w:hAnsi="Cambria Math" w:eastAsiaTheme="minorEastAsia" w:cstheme="minorEastAsia"/>
                    <w:i w:val="0"/>
                    <w:kern w:val="2"/>
                    <w:sz w:val="21"/>
                    <w:szCs w:val="24"/>
                    <w:lang w:val="en-US" w:eastAsia="zh-CN" w:bidi="ar-SA"/>
                  </w:rPr>
                </m:ctrlPr>
              </m:sSubPr>
              <m:e>
                <m:r>
                  <m:rPr>
                    <m:sty m:val="p"/>
                  </m:rPr>
                  <w:rPr>
                    <w:rFonts w:hint="eastAsia" w:ascii="Cambria Math" w:hAnsi="Cambria Math" w:eastAsiaTheme="minorEastAsia" w:cstheme="minorEastAsia"/>
                    <w:kern w:val="2"/>
                    <w:sz w:val="21"/>
                    <w:szCs w:val="24"/>
                    <w:lang w:val="en-US" w:eastAsia="zh-CN" w:bidi="ar-SA"/>
                  </w:rPr>
                  <m:t>P</m:t>
                </m:r>
                <m:ctrlPr>
                  <w:rPr>
                    <w:rFonts w:hint="eastAsia" w:ascii="Cambria Math" w:hAnsi="Cambria Math" w:eastAsiaTheme="minorEastAsia" w:cstheme="minorEastAsia"/>
                    <w:i w:val="0"/>
                    <w:kern w:val="2"/>
                    <w:sz w:val="21"/>
                    <w:szCs w:val="24"/>
                    <w:lang w:val="en-US" w:eastAsia="zh-CN" w:bidi="ar-SA"/>
                  </w:rPr>
                </m:ctrlPr>
              </m:e>
              <m:sub>
                <m:r>
                  <m:rPr>
                    <m:sty m:val="p"/>
                  </m:rPr>
                  <w:rPr>
                    <w:rFonts w:hint="eastAsia" w:ascii="Cambria Math" w:hAnsi="Cambria Math" w:eastAsiaTheme="minorEastAsia" w:cstheme="minorEastAsia"/>
                    <w:kern w:val="2"/>
                    <w:sz w:val="21"/>
                    <w:szCs w:val="24"/>
                    <w:lang w:val="en-US" w:eastAsia="zh-CN" w:bidi="ar-SA"/>
                  </w:rPr>
                  <m:t>0</m:t>
                </m:r>
                <m:ctrlPr>
                  <w:rPr>
                    <w:rFonts w:hint="eastAsia" w:ascii="Cambria Math" w:hAnsi="Cambria Math" w:eastAsiaTheme="minorEastAsia" w:cstheme="minorEastAsia"/>
                    <w:i w:val="0"/>
                    <w:kern w:val="2"/>
                    <w:sz w:val="21"/>
                    <w:szCs w:val="24"/>
                    <w:lang w:val="en-US" w:eastAsia="zh-CN" w:bidi="ar-SA"/>
                  </w:rPr>
                </m:ctrlPr>
              </m:sub>
            </m:sSub>
            <m:r>
              <m:rPr>
                <m:sty m:val="p"/>
              </m:rPr>
              <w:rPr>
                <w:rFonts w:hint="eastAsia" w:ascii="Cambria Math" w:hAnsi="Cambria Math" w:eastAsiaTheme="minorEastAsia" w:cstheme="minorEastAsia"/>
                <w:kern w:val="2"/>
                <w:sz w:val="21"/>
                <w:szCs w:val="24"/>
                <w:lang w:val="en-US" w:eastAsia="zh-CN" w:bidi="ar-SA"/>
              </w:rPr>
              <m:t>−c</m:t>
            </m:r>
            <m:ctrlPr>
              <w:rPr>
                <w:rFonts w:hint="eastAsia" w:ascii="Cambria Math" w:hAnsi="Cambria Math" w:eastAsiaTheme="minorEastAsia" w:cstheme="minorEastAsia"/>
                <w:i w:val="0"/>
                <w:kern w:val="2"/>
                <w:sz w:val="21"/>
                <w:szCs w:val="24"/>
                <w:lang w:val="en-US" w:eastAsia="zh-CN" w:bidi="ar-SA"/>
              </w:rPr>
            </m:ctrlPr>
          </m:e>
        </m:d>
        <m:r>
          <m:rPr>
            <m:sty m:val="p"/>
          </m:rPr>
          <w:rPr>
            <w:rFonts w:hint="eastAsia" w:ascii="Cambria Math" w:hAnsi="Cambria Math" w:eastAsiaTheme="minorEastAsia" w:cstheme="minorEastAsia"/>
            <w:kern w:val="2"/>
            <w:sz w:val="21"/>
            <w:szCs w:val="24"/>
            <w:lang w:val="en-US" w:eastAsia="zh-CN" w:bidi="ar-SA"/>
          </w:rPr>
          <m:t>/</m:t>
        </m:r>
        <m:r>
          <m:rPr>
            <m:sty m:val="p"/>
          </m:rPr>
          <w:rPr>
            <w:rFonts w:hint="eastAsia" w:ascii="Cambria Math" w:hAnsi="Cambria Math" w:eastAsiaTheme="minorEastAsia" w:cstheme="minorEastAsia"/>
            <w:lang w:val="en-US"/>
          </w:rPr>
          <m:t>λ</m:t>
        </m:r>
      </m:oMath>
      <w:r>
        <w:rPr>
          <w:rFonts w:hint="eastAsia" w:asciiTheme="minorEastAsia" w:hAnsiTheme="minorEastAsia" w:eastAsiaTheme="minorEastAsia" w:cstheme="minorEastAsia"/>
          <w:b w:val="0"/>
          <w:i w:val="0"/>
          <w:lang w:val="en-US" w:eastAsia="zh-CN"/>
        </w:rPr>
        <w:t xml:space="preserve">           (4-19)</w:t>
      </w:r>
    </w:p>
    <w:p>
      <w:pPr>
        <w:ind w:firstLine="1050" w:firstLineChars="500"/>
        <w:rPr>
          <w:rFonts w:hint="eastAsia" w:hAnsi="Cambria Math" w:eastAsia="宋体" w:cs="宋体"/>
          <w:b w:val="0"/>
          <w:i w:val="0"/>
          <w:lang w:val="en-US" w:eastAsia="zh-CN"/>
        </w:rPr>
      </w:pPr>
    </w:p>
    <w:p>
      <w:pPr>
        <w:ind w:firstLine="420" w:firstLineChars="200"/>
        <w:rPr>
          <w:rFonts w:hint="default" w:asciiTheme="minorEastAsia" w:hAnsiTheme="minorEastAsia" w:eastAsiaTheme="minorEastAsia" w:cstheme="minorEastAsia"/>
          <w:b w:val="0"/>
          <w:i w:val="0"/>
          <w:lang w:eastAsia="zh-CN"/>
        </w:rPr>
      </w:pPr>
      <w:r>
        <w:rPr>
          <w:rFonts w:hint="eastAsia" w:ascii="宋体" w:hAnsi="宋体" w:eastAsia="宋体" w:cs="宋体"/>
          <w:lang w:val="en-US" w:eastAsia="zh-CN"/>
        </w:rPr>
        <w:t>古诺竞争模型小结：在上述n个厂商的商品生产古诺竞争数学模型里，各厂商的</w:t>
      </w:r>
      <w:r>
        <w:rPr>
          <w:rFonts w:hint="default" w:ascii="宋体" w:hAnsi="宋体" w:eastAsia="宋体" w:cs="宋体"/>
          <w:lang w:eastAsia="zh-CN"/>
        </w:rPr>
        <w:t>最佳</w:t>
      </w:r>
      <w:r>
        <w:rPr>
          <w:rFonts w:hint="eastAsia" w:ascii="宋体" w:hAnsi="宋体" w:eastAsia="宋体" w:cs="宋体"/>
          <w:lang w:val="en-US" w:eastAsia="zh-CN"/>
        </w:rPr>
        <w:t>利润随厂商数n量的增加而与n近似成反比</w:t>
      </w:r>
      <w:r>
        <w:rPr>
          <w:rFonts w:hint="eastAsia" w:ascii="宋体" w:hAnsi="宋体" w:eastAsia="宋体" w:cs="宋体"/>
          <w:i w:val="0"/>
          <w:lang w:val="en-US" w:eastAsia="zh-CN"/>
        </w:rPr>
        <w:t>下降,具体计算为</w:t>
      </w:r>
      <w:r>
        <w:rPr>
          <w:rFonts w:hint="eastAsia" w:ascii="宋体" w:hAnsi="宋体" w:eastAsia="宋体" w:cs="宋体"/>
          <w:b w:val="0"/>
          <w:i w:val="0"/>
          <w:kern w:val="2"/>
          <w:sz w:val="21"/>
          <w:szCs w:val="24"/>
          <w:lang w:val="en-US" w:eastAsia="zh-CN" w:bidi="ar-SA"/>
        </w:rPr>
        <w:t>方程（4-19）。方程（4-19）计算的每个厂商的利润，当n足够大时，</w:t>
      </w:r>
      <w:r>
        <w:rPr>
          <w:rFonts w:hint="eastAsia" w:asciiTheme="minorEastAsia" w:hAnsiTheme="minorEastAsia" w:eastAsiaTheme="minorEastAsia" w:cstheme="minorEastAsia"/>
          <w:b w:val="0"/>
          <w:i w:val="0"/>
          <w:kern w:val="2"/>
          <w:sz w:val="21"/>
          <w:szCs w:val="24"/>
          <w:lang w:val="en-US" w:eastAsia="zh-CN" w:bidi="ar-SA"/>
        </w:rPr>
        <w:t>每个厂商仅获得</w:t>
      </w:r>
      <m:oMath>
        <m:f>
          <m:fPr>
            <m:type m:val="skw"/>
            <m:ctrlPr>
              <w:rPr>
                <w:rFonts w:hint="eastAsia" w:ascii="Cambria Math" w:hAnsi="Cambria Math" w:eastAsiaTheme="minorEastAsia" w:cstheme="minorEastAsia"/>
                <w:i/>
                <w:kern w:val="2"/>
                <w:sz w:val="21"/>
                <w:szCs w:val="24"/>
                <w:lang w:val="en-US" w:bidi="ar-SA"/>
              </w:rPr>
            </m:ctrlPr>
          </m:fPr>
          <m:num>
            <m:r>
              <m:rPr/>
              <w:rPr>
                <w:rFonts w:hint="eastAsia" w:ascii="Cambria Math" w:hAnsi="Cambria Math" w:eastAsiaTheme="minorEastAsia" w:cstheme="minorEastAsia"/>
                <w:kern w:val="2"/>
                <w:sz w:val="21"/>
                <w:szCs w:val="24"/>
                <w:lang w:val="en-US" w:eastAsia="zh-CN" w:bidi="ar-SA"/>
              </w:rPr>
              <m:t>1</m:t>
            </m:r>
            <m:ctrlPr>
              <w:rPr>
                <w:rFonts w:hint="eastAsia" w:ascii="Cambria Math" w:hAnsi="Cambria Math" w:eastAsiaTheme="minorEastAsia" w:cstheme="minorEastAsia"/>
                <w:i/>
                <w:kern w:val="2"/>
                <w:sz w:val="21"/>
                <w:szCs w:val="24"/>
                <w:lang w:val="en-US" w:bidi="ar-SA"/>
              </w:rPr>
            </m:ctrlPr>
          </m:num>
          <m:den>
            <m:r>
              <m:rPr/>
              <w:rPr>
                <w:rFonts w:hint="eastAsia" w:ascii="Cambria Math" w:hAnsi="Cambria Math" w:eastAsiaTheme="minorEastAsia" w:cstheme="minorEastAsia"/>
                <w:kern w:val="2"/>
                <w:sz w:val="21"/>
                <w:szCs w:val="24"/>
                <w:lang w:val="en-US" w:eastAsia="zh-CN" w:bidi="ar-SA"/>
              </w:rPr>
              <m:t>n</m:t>
            </m:r>
            <m:ctrlPr>
              <w:rPr>
                <w:rFonts w:hint="eastAsia" w:ascii="Cambria Math" w:hAnsi="Cambria Math" w:eastAsiaTheme="minorEastAsia" w:cstheme="minorEastAsia"/>
                <w:i/>
                <w:kern w:val="2"/>
                <w:sz w:val="21"/>
                <w:szCs w:val="24"/>
                <w:lang w:val="en-US" w:bidi="ar-SA"/>
              </w:rPr>
            </m:ctrlPr>
          </m:den>
        </m:f>
      </m:oMath>
      <w:r>
        <w:rPr>
          <w:rFonts w:hint="eastAsia" w:asciiTheme="minorEastAsia" w:hAnsiTheme="minorEastAsia" w:eastAsiaTheme="minorEastAsia" w:cstheme="minorEastAsia"/>
          <w:i w:val="0"/>
          <w:kern w:val="2"/>
          <w:sz w:val="21"/>
          <w:szCs w:val="24"/>
          <w:lang w:val="en-US" w:eastAsia="zh-CN" w:bidi="ar-SA"/>
        </w:rPr>
        <w:t>的近似不随n改变而变化的整体利润</w:t>
      </w:r>
      <m:oMath>
        <m:d>
          <m:dPr>
            <m:ctrlPr>
              <w:rPr>
                <w:rFonts w:hint="eastAsia" w:ascii="Cambria Math" w:hAnsi="Cambria Math" w:eastAsia="宋体" w:cs="宋体"/>
                <w:i w:val="0"/>
                <w:kern w:val="2"/>
                <w:sz w:val="21"/>
                <w:szCs w:val="24"/>
                <w:lang w:val="en-US" w:eastAsia="zh-CN" w:bidi="ar-SA"/>
              </w:rPr>
            </m:ctrlPr>
          </m:dPr>
          <m:e>
            <m:sSub>
              <m:sSubPr>
                <m:ctrlPr>
                  <w:rPr>
                    <w:rFonts w:hint="eastAsia" w:ascii="Cambria Math" w:hAnsi="Cambria Math" w:eastAsia="宋体" w:cs="宋体"/>
                    <w:i w:val="0"/>
                    <w:kern w:val="2"/>
                    <w:sz w:val="21"/>
                    <w:szCs w:val="24"/>
                    <w:lang w:val="en-US" w:eastAsia="zh-CN" w:bidi="ar-SA"/>
                  </w:rPr>
                </m:ctrlPr>
              </m:sSubPr>
              <m:e>
                <m:r>
                  <m:rPr>
                    <m:sty m:val="p"/>
                  </m:rPr>
                  <w:rPr>
                    <w:rFonts w:hint="eastAsia" w:ascii="Cambria Math" w:hAnsi="Cambria Math" w:eastAsia="宋体" w:cs="宋体"/>
                    <w:kern w:val="2"/>
                    <w:sz w:val="21"/>
                    <w:szCs w:val="24"/>
                    <w:lang w:val="en-US" w:eastAsia="zh-CN" w:bidi="ar-SA"/>
                  </w:rPr>
                  <m:t>P</m:t>
                </m:r>
                <m:ctrlPr>
                  <w:rPr>
                    <w:rFonts w:hint="eastAsia" w:ascii="Cambria Math" w:hAnsi="Cambria Math" w:eastAsia="宋体" w:cs="宋体"/>
                    <w:i w:val="0"/>
                    <w:kern w:val="2"/>
                    <w:sz w:val="21"/>
                    <w:szCs w:val="24"/>
                    <w:lang w:val="en-US" w:eastAsia="zh-CN" w:bidi="ar-SA"/>
                  </w:rPr>
                </m:ctrlPr>
              </m:e>
              <m:sub>
                <m:r>
                  <m:rPr>
                    <m:sty m:val="p"/>
                  </m:rPr>
                  <w:rPr>
                    <w:rFonts w:hint="eastAsia" w:ascii="Cambria Math" w:hAnsi="Cambria Math" w:eastAsia="宋体" w:cs="宋体"/>
                    <w:kern w:val="2"/>
                    <w:sz w:val="21"/>
                    <w:szCs w:val="24"/>
                    <w:lang w:val="en-US" w:eastAsia="zh-CN" w:bidi="ar-SA"/>
                  </w:rPr>
                  <m:t>0</m:t>
                </m:r>
                <m:ctrlPr>
                  <w:rPr>
                    <w:rFonts w:hint="eastAsia" w:ascii="Cambria Math" w:hAnsi="Cambria Math" w:eastAsia="宋体" w:cs="宋体"/>
                    <w:i w:val="0"/>
                    <w:kern w:val="2"/>
                    <w:sz w:val="21"/>
                    <w:szCs w:val="24"/>
                    <w:lang w:val="en-US" w:eastAsia="zh-CN" w:bidi="ar-SA"/>
                  </w:rPr>
                </m:ctrlPr>
              </m:sub>
            </m:sSub>
            <m:r>
              <m:rPr>
                <m:sty m:val="p"/>
              </m:rPr>
              <w:rPr>
                <w:rFonts w:hint="eastAsia" w:ascii="Cambria Math" w:hAnsi="Cambria Math" w:eastAsia="宋体" w:cs="宋体"/>
                <w:kern w:val="2"/>
                <w:sz w:val="21"/>
                <w:szCs w:val="24"/>
                <w:lang w:val="en-US" w:eastAsia="zh-CN" w:bidi="ar-SA"/>
              </w:rPr>
              <m:t>+cn</m:t>
            </m:r>
            <m:ctrlPr>
              <w:rPr>
                <w:rFonts w:hint="eastAsia" w:ascii="Cambria Math" w:hAnsi="Cambria Math" w:eastAsia="宋体" w:cs="宋体"/>
                <w:i w:val="0"/>
                <w:kern w:val="2"/>
                <w:sz w:val="21"/>
                <w:szCs w:val="24"/>
                <w:lang w:val="en-US" w:eastAsia="zh-CN" w:bidi="ar-SA"/>
              </w:rPr>
            </m:ctrlPr>
          </m:e>
        </m:d>
        <m:d>
          <m:dPr>
            <m:ctrlPr>
              <w:rPr>
                <w:rFonts w:hint="eastAsia" w:ascii="Cambria Math" w:hAnsi="Cambria Math" w:eastAsia="宋体" w:cs="宋体"/>
                <w:i w:val="0"/>
                <w:kern w:val="2"/>
                <w:sz w:val="21"/>
                <w:szCs w:val="24"/>
                <w:lang w:val="en-US" w:eastAsia="zh-CN" w:bidi="ar-SA"/>
              </w:rPr>
            </m:ctrlPr>
          </m:dPr>
          <m:e>
            <m:sSub>
              <m:sSubPr>
                <m:ctrlPr>
                  <w:rPr>
                    <w:rFonts w:hint="eastAsia" w:ascii="Cambria Math" w:hAnsi="Cambria Math" w:eastAsia="宋体" w:cs="宋体"/>
                    <w:i w:val="0"/>
                    <w:kern w:val="2"/>
                    <w:sz w:val="21"/>
                    <w:szCs w:val="24"/>
                    <w:lang w:val="en-US" w:eastAsia="zh-CN" w:bidi="ar-SA"/>
                  </w:rPr>
                </m:ctrlPr>
              </m:sSubPr>
              <m:e>
                <m:r>
                  <m:rPr>
                    <m:sty m:val="p"/>
                  </m:rPr>
                  <w:rPr>
                    <w:rFonts w:hint="eastAsia" w:ascii="Cambria Math" w:hAnsi="Cambria Math" w:eastAsia="宋体" w:cs="宋体"/>
                    <w:kern w:val="2"/>
                    <w:sz w:val="21"/>
                    <w:szCs w:val="24"/>
                    <w:lang w:val="en-US" w:eastAsia="zh-CN" w:bidi="ar-SA"/>
                  </w:rPr>
                  <m:t>P</m:t>
                </m:r>
                <m:ctrlPr>
                  <w:rPr>
                    <w:rFonts w:hint="eastAsia" w:ascii="Cambria Math" w:hAnsi="Cambria Math" w:eastAsia="宋体" w:cs="宋体"/>
                    <w:i w:val="0"/>
                    <w:kern w:val="2"/>
                    <w:sz w:val="21"/>
                    <w:szCs w:val="24"/>
                    <w:lang w:val="en-US" w:eastAsia="zh-CN" w:bidi="ar-SA"/>
                  </w:rPr>
                </m:ctrlPr>
              </m:e>
              <m:sub>
                <m:r>
                  <m:rPr>
                    <m:sty m:val="p"/>
                  </m:rPr>
                  <w:rPr>
                    <w:rFonts w:hint="eastAsia" w:ascii="Cambria Math" w:hAnsi="Cambria Math" w:eastAsia="宋体" w:cs="宋体"/>
                    <w:kern w:val="2"/>
                    <w:sz w:val="21"/>
                    <w:szCs w:val="24"/>
                    <w:lang w:val="en-US" w:eastAsia="zh-CN" w:bidi="ar-SA"/>
                  </w:rPr>
                  <m:t>0</m:t>
                </m:r>
                <m:ctrlPr>
                  <w:rPr>
                    <w:rFonts w:hint="eastAsia" w:ascii="Cambria Math" w:hAnsi="Cambria Math" w:eastAsia="宋体" w:cs="宋体"/>
                    <w:i w:val="0"/>
                    <w:kern w:val="2"/>
                    <w:sz w:val="21"/>
                    <w:szCs w:val="24"/>
                    <w:lang w:val="en-US" w:eastAsia="zh-CN" w:bidi="ar-SA"/>
                  </w:rPr>
                </m:ctrlPr>
              </m:sub>
            </m:sSub>
            <m:r>
              <m:rPr>
                <m:sty m:val="p"/>
              </m:rPr>
              <w:rPr>
                <w:rFonts w:hint="eastAsia" w:ascii="Cambria Math" w:hAnsi="Cambria Math" w:eastAsia="宋体" w:cs="宋体"/>
                <w:kern w:val="2"/>
                <w:sz w:val="21"/>
                <w:szCs w:val="24"/>
                <w:lang w:val="en-US" w:eastAsia="zh-CN" w:bidi="ar-SA"/>
              </w:rPr>
              <m:t>−c</m:t>
            </m:r>
            <m:ctrlPr>
              <w:rPr>
                <w:rFonts w:hint="eastAsia" w:ascii="Cambria Math" w:hAnsi="Cambria Math" w:eastAsia="宋体" w:cs="宋体"/>
                <w:i w:val="0"/>
                <w:kern w:val="2"/>
                <w:sz w:val="21"/>
                <w:szCs w:val="24"/>
                <w:lang w:val="en-US" w:eastAsia="zh-CN" w:bidi="ar-SA"/>
              </w:rPr>
            </m:ctrlPr>
          </m:e>
        </m:d>
        <m:r>
          <m:rPr>
            <m:sty m:val="p"/>
          </m:rPr>
          <w:rPr>
            <w:rFonts w:hint="eastAsia" w:ascii="Cambria Math" w:hAnsi="Cambria Math" w:eastAsia="宋体" w:cs="宋体"/>
            <w:kern w:val="2"/>
            <w:sz w:val="21"/>
            <w:szCs w:val="24"/>
            <w:lang w:val="en-US" w:eastAsia="zh-CN" w:bidi="ar-SA"/>
          </w:rPr>
          <m:t>n/</m:t>
        </m:r>
        <m:sSup>
          <m:sSupPr>
            <m:ctrlPr>
              <w:rPr>
                <w:rFonts w:hint="eastAsia" w:ascii="Cambria Math" w:hAnsi="Cambria Math" w:eastAsia="宋体" w:cs="宋体"/>
                <w:b w:val="0"/>
                <w:i w:val="0"/>
                <w:kern w:val="2"/>
                <w:sz w:val="21"/>
                <w:szCs w:val="24"/>
                <w:lang w:val="en-US" w:eastAsia="zh-CN" w:bidi="ar-SA"/>
              </w:rPr>
            </m:ctrlPr>
          </m:sSupPr>
          <m:e>
            <m:d>
              <m:dPr>
                <m:ctrlPr>
                  <w:rPr>
                    <w:rFonts w:hint="eastAsia" w:ascii="Cambria Math" w:hAnsi="Cambria Math" w:eastAsia="宋体" w:cs="宋体"/>
                    <w:b w:val="0"/>
                    <w:i w:val="0"/>
                    <w:kern w:val="2"/>
                    <w:sz w:val="21"/>
                    <w:szCs w:val="24"/>
                    <w:lang w:val="en-US" w:eastAsia="zh-CN" w:bidi="ar-SA"/>
                  </w:rPr>
                </m:ctrlPr>
              </m:dPr>
              <m:e>
                <m:r>
                  <m:rPr>
                    <m:sty m:val="p"/>
                  </m:rPr>
                  <w:rPr>
                    <w:rFonts w:hint="eastAsia" w:ascii="Cambria Math" w:hAnsi="Cambria Math" w:eastAsia="宋体" w:cs="宋体"/>
                    <w:kern w:val="2"/>
                    <w:sz w:val="21"/>
                    <w:szCs w:val="24"/>
                    <w:lang w:val="en-US" w:eastAsia="zh-CN" w:bidi="ar-SA"/>
                  </w:rPr>
                  <m:t>N+1</m:t>
                </m:r>
                <m:ctrlPr>
                  <w:rPr>
                    <w:rFonts w:hint="eastAsia" w:ascii="Cambria Math" w:hAnsi="Cambria Math" w:eastAsia="宋体" w:cs="宋体"/>
                    <w:b w:val="0"/>
                    <w:i w:val="0"/>
                    <w:kern w:val="2"/>
                    <w:sz w:val="21"/>
                    <w:szCs w:val="24"/>
                    <w:lang w:val="en-US" w:eastAsia="zh-CN" w:bidi="ar-SA"/>
                  </w:rPr>
                </m:ctrlPr>
              </m:e>
            </m:d>
            <m:ctrlPr>
              <w:rPr>
                <w:rFonts w:hint="eastAsia" w:ascii="Cambria Math" w:hAnsi="Cambria Math" w:eastAsia="宋体" w:cs="宋体"/>
                <w:b w:val="0"/>
                <w:i w:val="0"/>
                <w:kern w:val="2"/>
                <w:sz w:val="21"/>
                <w:szCs w:val="24"/>
                <w:lang w:val="en-US" w:eastAsia="zh-CN" w:bidi="ar-SA"/>
              </w:rPr>
            </m:ctrlPr>
          </m:e>
          <m:sup>
            <m:r>
              <m:rPr>
                <m:sty m:val="p"/>
              </m:rPr>
              <w:rPr>
                <w:rFonts w:hint="eastAsia" w:ascii="Cambria Math" w:hAnsi="Cambria Math" w:eastAsia="宋体" w:cs="宋体"/>
                <w:kern w:val="2"/>
                <w:sz w:val="21"/>
                <w:szCs w:val="24"/>
                <w:lang w:val="en-US" w:eastAsia="zh-CN" w:bidi="ar-SA"/>
              </w:rPr>
              <m:t>2</m:t>
            </m:r>
            <m:ctrlPr>
              <w:rPr>
                <w:rFonts w:hint="eastAsia" w:ascii="Cambria Math" w:hAnsi="Cambria Math" w:eastAsia="宋体" w:cs="宋体"/>
                <w:b w:val="0"/>
                <w:i w:val="0"/>
                <w:kern w:val="2"/>
                <w:sz w:val="21"/>
                <w:szCs w:val="24"/>
                <w:lang w:val="en-US" w:eastAsia="zh-CN" w:bidi="ar-SA"/>
              </w:rPr>
            </m:ctrlPr>
          </m:sup>
        </m:sSup>
      </m:oMath>
      <w:r>
        <w:rPr>
          <w:rFonts w:hint="eastAsia" w:ascii="宋体" w:hAnsi="宋体" w:eastAsia="宋体" w:cs="宋体"/>
          <w:i w:val="0"/>
          <w:lang w:val="en-US" w:eastAsia="zh-CN"/>
        </w:rPr>
        <w:t xml:space="preserve"> </w:t>
      </w:r>
      <m:oMath>
        <m:r>
          <m:rPr>
            <m:sty m:val="p"/>
          </m:rPr>
          <w:rPr>
            <w:rFonts w:hint="eastAsia" w:ascii="Cambria Math" w:hAnsi="Cambria Math" w:eastAsia="宋体" w:cs="宋体"/>
            <w:lang w:val="en-US"/>
          </w:rPr>
          <m:t>λ</m:t>
        </m:r>
      </m:oMath>
      <w:r>
        <w:rPr>
          <w:rFonts w:hint="eastAsia" w:asciiTheme="minorEastAsia" w:hAnsiTheme="minorEastAsia" w:eastAsiaTheme="minorEastAsia" w:cstheme="minorEastAsia"/>
          <w:i w:val="0"/>
          <w:kern w:val="2"/>
          <w:sz w:val="21"/>
          <w:szCs w:val="24"/>
          <w:lang w:val="en-US" w:eastAsia="zh-CN" w:bidi="ar-SA"/>
        </w:rPr>
        <w:t>。因为</w:t>
      </w:r>
      <m:oMath>
        <m:func>
          <m:funcPr>
            <m:ctrlPr>
              <w:rPr>
                <w:rFonts w:hint="eastAsia" w:ascii="Cambria Math" w:hAnsi="Cambria Math" w:eastAsiaTheme="minorEastAsia" w:cstheme="minorEastAsia"/>
                <w:i/>
                <w:lang w:val="en-US"/>
              </w:rPr>
            </m:ctrlPr>
          </m:funcPr>
          <m:fName>
            <m:limLow>
              <m:limLowPr>
                <m:ctrlPr>
                  <w:rPr>
                    <w:rFonts w:hint="eastAsia" w:ascii="Cambria Math" w:hAnsi="Cambria Math" w:eastAsiaTheme="minorEastAsia" w:cstheme="minorEastAsia"/>
                    <w:lang w:val="en-US"/>
                  </w:rPr>
                </m:ctrlPr>
              </m:limLowPr>
              <m:e>
                <m:r>
                  <m:rPr>
                    <m:sty m:val="p"/>
                  </m:rPr>
                  <w:rPr>
                    <w:rFonts w:hint="eastAsia" w:ascii="Cambria Math" w:hAnsi="Cambria Math" w:eastAsiaTheme="minorEastAsia" w:cstheme="minorEastAsia"/>
                    <w:lang w:val="en-US"/>
                  </w:rPr>
                  <m:t>lim</m:t>
                </m:r>
                <m:ctrlPr>
                  <w:rPr>
                    <w:rFonts w:hint="eastAsia" w:ascii="Cambria Math" w:hAnsi="Cambria Math" w:eastAsiaTheme="minorEastAsia" w:cstheme="minorEastAsia"/>
                    <w:i/>
                    <w:lang w:val="en-US"/>
                  </w:rPr>
                </m:ctrlPr>
              </m:e>
              <m:lim>
                <m:r>
                  <m:rPr/>
                  <w:rPr>
                    <w:rFonts w:hint="eastAsia" w:ascii="Cambria Math" w:hAnsi="Cambria Math" w:eastAsiaTheme="minorEastAsia" w:cstheme="minorEastAsia"/>
                    <w:lang w:val="en-US" w:eastAsia="zh-CN"/>
                  </w:rPr>
                  <m:t>n</m:t>
                </m:r>
                <m:r>
                  <m:rPr/>
                  <w:rPr>
                    <w:rFonts w:hint="eastAsia" w:ascii="Cambria Math" w:hAnsi="Cambria Math" w:eastAsiaTheme="minorEastAsia" w:cstheme="minorEastAsia"/>
                    <w:lang w:val="en-US"/>
                  </w:rPr>
                  <m:t>→∞</m:t>
                </m:r>
                <m:ctrlPr>
                  <w:rPr>
                    <w:rFonts w:hint="eastAsia" w:ascii="Cambria Math" w:hAnsi="Cambria Math" w:eastAsiaTheme="minorEastAsia" w:cstheme="minorEastAsia"/>
                    <w:i/>
                    <w:lang w:val="en-US"/>
                  </w:rPr>
                </m:ctrlPr>
              </m:lim>
            </m:limLow>
            <m:ctrlPr>
              <w:rPr>
                <w:rFonts w:hint="eastAsia" w:ascii="Cambria Math" w:hAnsi="Cambria Math" w:eastAsiaTheme="minorEastAsia" w:cstheme="minorEastAsia"/>
                <w:i/>
                <w:lang w:val="en-US"/>
              </w:rPr>
            </m:ctrlPr>
          </m:fName>
          <m:e>
            <m:d>
              <m:dPr>
                <m:ctrlPr>
                  <w:rPr>
                    <w:rFonts w:hint="eastAsia" w:ascii="Cambria Math" w:hAnsi="Cambria Math" w:eastAsiaTheme="minorEastAsia" w:cstheme="minorEastAsia"/>
                    <w:i w:val="0"/>
                    <w:kern w:val="2"/>
                    <w:sz w:val="21"/>
                    <w:szCs w:val="24"/>
                    <w:lang w:val="en-US" w:eastAsia="zh-CN" w:bidi="ar-SA"/>
                  </w:rPr>
                </m:ctrlPr>
              </m:dPr>
              <m:e>
                <m:sSub>
                  <m:sSubPr>
                    <m:ctrlPr>
                      <w:rPr>
                        <w:rFonts w:hint="eastAsia" w:ascii="Cambria Math" w:hAnsi="Cambria Math" w:eastAsiaTheme="minorEastAsia" w:cstheme="minorEastAsia"/>
                        <w:i w:val="0"/>
                        <w:kern w:val="2"/>
                        <w:sz w:val="21"/>
                        <w:szCs w:val="24"/>
                        <w:lang w:val="en-US" w:eastAsia="zh-CN" w:bidi="ar-SA"/>
                      </w:rPr>
                    </m:ctrlPr>
                  </m:sSubPr>
                  <m:e>
                    <m:r>
                      <m:rPr>
                        <m:sty m:val="p"/>
                      </m:rPr>
                      <w:rPr>
                        <w:rFonts w:hint="eastAsia" w:ascii="Cambria Math" w:hAnsi="Cambria Math" w:eastAsiaTheme="minorEastAsia" w:cstheme="minorEastAsia"/>
                        <w:kern w:val="2"/>
                        <w:sz w:val="21"/>
                        <w:szCs w:val="24"/>
                        <w:lang w:val="en-US" w:eastAsia="zh-CN" w:bidi="ar-SA"/>
                      </w:rPr>
                      <m:t>P</m:t>
                    </m:r>
                    <m:ctrlPr>
                      <w:rPr>
                        <w:rFonts w:hint="eastAsia" w:ascii="Cambria Math" w:hAnsi="Cambria Math" w:eastAsiaTheme="minorEastAsia" w:cstheme="minorEastAsia"/>
                        <w:i w:val="0"/>
                        <w:kern w:val="2"/>
                        <w:sz w:val="21"/>
                        <w:szCs w:val="24"/>
                        <w:lang w:val="en-US" w:eastAsia="zh-CN" w:bidi="ar-SA"/>
                      </w:rPr>
                    </m:ctrlPr>
                  </m:e>
                  <m:sub>
                    <m:r>
                      <m:rPr>
                        <m:sty m:val="p"/>
                      </m:rPr>
                      <w:rPr>
                        <w:rFonts w:hint="eastAsia" w:ascii="Cambria Math" w:hAnsi="Cambria Math" w:eastAsiaTheme="minorEastAsia" w:cstheme="minorEastAsia"/>
                        <w:kern w:val="2"/>
                        <w:sz w:val="21"/>
                        <w:szCs w:val="24"/>
                        <w:lang w:val="en-US" w:eastAsia="zh-CN" w:bidi="ar-SA"/>
                      </w:rPr>
                      <m:t>0</m:t>
                    </m:r>
                    <m:ctrlPr>
                      <w:rPr>
                        <w:rFonts w:hint="eastAsia" w:ascii="Cambria Math" w:hAnsi="Cambria Math" w:eastAsiaTheme="minorEastAsia" w:cstheme="minorEastAsia"/>
                        <w:i w:val="0"/>
                        <w:kern w:val="2"/>
                        <w:sz w:val="21"/>
                        <w:szCs w:val="24"/>
                        <w:lang w:val="en-US" w:eastAsia="zh-CN" w:bidi="ar-SA"/>
                      </w:rPr>
                    </m:ctrlPr>
                  </m:sub>
                </m:sSub>
                <m:r>
                  <m:rPr>
                    <m:sty m:val="p"/>
                  </m:rPr>
                  <w:rPr>
                    <w:rFonts w:hint="eastAsia" w:ascii="Cambria Math" w:hAnsi="Cambria Math" w:eastAsiaTheme="minorEastAsia" w:cstheme="minorEastAsia"/>
                    <w:kern w:val="2"/>
                    <w:sz w:val="21"/>
                    <w:szCs w:val="24"/>
                    <w:lang w:val="en-US" w:eastAsia="zh-CN" w:bidi="ar-SA"/>
                  </w:rPr>
                  <m:t>+cn</m:t>
                </m:r>
                <m:ctrlPr>
                  <w:rPr>
                    <w:rFonts w:hint="eastAsia" w:ascii="Cambria Math" w:hAnsi="Cambria Math" w:eastAsiaTheme="minorEastAsia" w:cstheme="minorEastAsia"/>
                    <w:i w:val="0"/>
                    <w:kern w:val="2"/>
                    <w:sz w:val="21"/>
                    <w:szCs w:val="24"/>
                    <w:lang w:val="en-US" w:eastAsia="zh-CN" w:bidi="ar-SA"/>
                  </w:rPr>
                </m:ctrlPr>
              </m:e>
            </m:d>
            <m:d>
              <m:dPr>
                <m:ctrlPr>
                  <w:rPr>
                    <w:rFonts w:hint="eastAsia" w:ascii="Cambria Math" w:hAnsi="Cambria Math" w:eastAsiaTheme="minorEastAsia" w:cstheme="minorEastAsia"/>
                    <w:i w:val="0"/>
                    <w:kern w:val="2"/>
                    <w:sz w:val="21"/>
                    <w:szCs w:val="24"/>
                    <w:lang w:val="en-US" w:eastAsia="zh-CN" w:bidi="ar-SA"/>
                  </w:rPr>
                </m:ctrlPr>
              </m:dPr>
              <m:e>
                <m:sSub>
                  <m:sSubPr>
                    <m:ctrlPr>
                      <w:rPr>
                        <w:rFonts w:hint="eastAsia" w:ascii="Cambria Math" w:hAnsi="Cambria Math" w:eastAsiaTheme="minorEastAsia" w:cstheme="minorEastAsia"/>
                        <w:i w:val="0"/>
                        <w:kern w:val="2"/>
                        <w:sz w:val="21"/>
                        <w:szCs w:val="24"/>
                        <w:lang w:val="en-US" w:eastAsia="zh-CN" w:bidi="ar-SA"/>
                      </w:rPr>
                    </m:ctrlPr>
                  </m:sSubPr>
                  <m:e>
                    <m:r>
                      <m:rPr>
                        <m:sty m:val="p"/>
                      </m:rPr>
                      <w:rPr>
                        <w:rFonts w:hint="eastAsia" w:ascii="Cambria Math" w:hAnsi="Cambria Math" w:eastAsiaTheme="minorEastAsia" w:cstheme="minorEastAsia"/>
                        <w:kern w:val="2"/>
                        <w:sz w:val="21"/>
                        <w:szCs w:val="24"/>
                        <w:lang w:val="en-US" w:eastAsia="zh-CN" w:bidi="ar-SA"/>
                      </w:rPr>
                      <m:t>P</m:t>
                    </m:r>
                    <m:ctrlPr>
                      <w:rPr>
                        <w:rFonts w:hint="eastAsia" w:ascii="Cambria Math" w:hAnsi="Cambria Math" w:eastAsiaTheme="minorEastAsia" w:cstheme="minorEastAsia"/>
                        <w:i w:val="0"/>
                        <w:kern w:val="2"/>
                        <w:sz w:val="21"/>
                        <w:szCs w:val="24"/>
                        <w:lang w:val="en-US" w:eastAsia="zh-CN" w:bidi="ar-SA"/>
                      </w:rPr>
                    </m:ctrlPr>
                  </m:e>
                  <m:sub>
                    <m:r>
                      <m:rPr>
                        <m:sty m:val="p"/>
                      </m:rPr>
                      <w:rPr>
                        <w:rFonts w:hint="eastAsia" w:ascii="Cambria Math" w:hAnsi="Cambria Math" w:eastAsiaTheme="minorEastAsia" w:cstheme="minorEastAsia"/>
                        <w:kern w:val="2"/>
                        <w:sz w:val="21"/>
                        <w:szCs w:val="24"/>
                        <w:lang w:val="en-US" w:eastAsia="zh-CN" w:bidi="ar-SA"/>
                      </w:rPr>
                      <m:t>0</m:t>
                    </m:r>
                    <m:ctrlPr>
                      <w:rPr>
                        <w:rFonts w:hint="eastAsia" w:ascii="Cambria Math" w:hAnsi="Cambria Math" w:eastAsiaTheme="minorEastAsia" w:cstheme="minorEastAsia"/>
                        <w:i w:val="0"/>
                        <w:kern w:val="2"/>
                        <w:sz w:val="21"/>
                        <w:szCs w:val="24"/>
                        <w:lang w:val="en-US" w:eastAsia="zh-CN" w:bidi="ar-SA"/>
                      </w:rPr>
                    </m:ctrlPr>
                  </m:sub>
                </m:sSub>
                <m:r>
                  <m:rPr>
                    <m:sty m:val="p"/>
                  </m:rPr>
                  <w:rPr>
                    <w:rFonts w:hint="eastAsia" w:ascii="Cambria Math" w:hAnsi="Cambria Math" w:eastAsiaTheme="minorEastAsia" w:cstheme="minorEastAsia"/>
                    <w:kern w:val="2"/>
                    <w:sz w:val="21"/>
                    <w:szCs w:val="24"/>
                    <w:lang w:val="en-US" w:eastAsia="zh-CN" w:bidi="ar-SA"/>
                  </w:rPr>
                  <m:t>−c</m:t>
                </m:r>
                <m:ctrlPr>
                  <w:rPr>
                    <w:rFonts w:hint="eastAsia" w:ascii="Cambria Math" w:hAnsi="Cambria Math" w:eastAsiaTheme="minorEastAsia" w:cstheme="minorEastAsia"/>
                    <w:i w:val="0"/>
                    <w:kern w:val="2"/>
                    <w:sz w:val="21"/>
                    <w:szCs w:val="24"/>
                    <w:lang w:val="en-US" w:eastAsia="zh-CN" w:bidi="ar-SA"/>
                  </w:rPr>
                </m:ctrlPr>
              </m:e>
            </m:d>
            <m:r>
              <m:rPr>
                <m:sty m:val="p"/>
              </m:rPr>
              <w:rPr>
                <w:rFonts w:hint="eastAsia" w:ascii="Cambria Math" w:hAnsi="Cambria Math" w:eastAsiaTheme="minorEastAsia" w:cstheme="minorEastAsia"/>
                <w:kern w:val="2"/>
                <w:sz w:val="21"/>
                <w:szCs w:val="24"/>
                <w:lang w:val="en-US" w:eastAsia="zh-CN" w:bidi="ar-SA"/>
              </w:rPr>
              <m:t>n/</m:t>
            </m:r>
            <m:sSup>
              <m:sSupPr>
                <m:ctrlPr>
                  <w:rPr>
                    <w:rFonts w:hint="eastAsia" w:ascii="Cambria Math" w:hAnsi="Cambria Math" w:eastAsiaTheme="minorEastAsia" w:cstheme="minorEastAsia"/>
                    <w:b w:val="0"/>
                    <w:i w:val="0"/>
                    <w:kern w:val="2"/>
                    <w:sz w:val="21"/>
                    <w:szCs w:val="24"/>
                    <w:lang w:val="en-US" w:eastAsia="zh-CN" w:bidi="ar-SA"/>
                  </w:rPr>
                </m:ctrlPr>
              </m:sSupPr>
              <m:e>
                <m:d>
                  <m:dPr>
                    <m:ctrlPr>
                      <w:rPr>
                        <w:rFonts w:hint="eastAsia" w:ascii="Cambria Math" w:hAnsi="Cambria Math" w:eastAsiaTheme="minorEastAsia" w:cstheme="minorEastAsia"/>
                        <w:b w:val="0"/>
                        <w:i w:val="0"/>
                        <w:kern w:val="2"/>
                        <w:sz w:val="21"/>
                        <w:szCs w:val="24"/>
                        <w:lang w:val="en-US" w:eastAsia="zh-CN" w:bidi="ar-SA"/>
                      </w:rPr>
                    </m:ctrlPr>
                  </m:dPr>
                  <m:e>
                    <m:r>
                      <m:rPr>
                        <m:sty m:val="p"/>
                      </m:rPr>
                      <w:rPr>
                        <w:rFonts w:hint="eastAsia" w:ascii="Cambria Math" w:hAnsi="Cambria Math" w:eastAsiaTheme="minorEastAsia" w:cstheme="minorEastAsia"/>
                        <w:kern w:val="2"/>
                        <w:sz w:val="21"/>
                        <w:szCs w:val="24"/>
                        <w:lang w:val="en-US" w:eastAsia="zh-CN" w:bidi="ar-SA"/>
                      </w:rPr>
                      <m:t>N+1</m:t>
                    </m:r>
                    <m:ctrlPr>
                      <w:rPr>
                        <w:rFonts w:hint="eastAsia" w:ascii="Cambria Math" w:hAnsi="Cambria Math" w:eastAsiaTheme="minorEastAsia" w:cstheme="minorEastAsia"/>
                        <w:b w:val="0"/>
                        <w:i w:val="0"/>
                        <w:kern w:val="2"/>
                        <w:sz w:val="21"/>
                        <w:szCs w:val="24"/>
                        <w:lang w:val="en-US" w:eastAsia="zh-CN" w:bidi="ar-SA"/>
                      </w:rPr>
                    </m:ctrlPr>
                  </m:e>
                </m:d>
                <m:ctrlPr>
                  <w:rPr>
                    <w:rFonts w:hint="eastAsia" w:ascii="Cambria Math" w:hAnsi="Cambria Math" w:eastAsiaTheme="minorEastAsia" w:cstheme="minorEastAsia"/>
                    <w:b w:val="0"/>
                    <w:i w:val="0"/>
                    <w:kern w:val="2"/>
                    <w:sz w:val="21"/>
                    <w:szCs w:val="24"/>
                    <w:lang w:val="en-US" w:eastAsia="zh-CN" w:bidi="ar-SA"/>
                  </w:rPr>
                </m:ctrlPr>
              </m:e>
              <m:sup>
                <m:r>
                  <m:rPr>
                    <m:sty m:val="p"/>
                  </m:rPr>
                  <w:rPr>
                    <w:rFonts w:hint="eastAsia" w:ascii="Cambria Math" w:hAnsi="Cambria Math" w:eastAsiaTheme="minorEastAsia" w:cstheme="minorEastAsia"/>
                    <w:kern w:val="2"/>
                    <w:sz w:val="21"/>
                    <w:szCs w:val="24"/>
                    <w:lang w:val="en-US" w:eastAsia="zh-CN" w:bidi="ar-SA"/>
                  </w:rPr>
                  <m:t>2</m:t>
                </m:r>
                <m:ctrlPr>
                  <w:rPr>
                    <w:rFonts w:hint="eastAsia" w:ascii="Cambria Math" w:hAnsi="Cambria Math" w:eastAsiaTheme="minorEastAsia" w:cstheme="minorEastAsia"/>
                    <w:b w:val="0"/>
                    <w:i w:val="0"/>
                    <w:kern w:val="2"/>
                    <w:sz w:val="21"/>
                    <w:szCs w:val="24"/>
                    <w:lang w:val="en-US" w:eastAsia="zh-CN" w:bidi="ar-SA"/>
                  </w:rPr>
                </m:ctrlPr>
              </m:sup>
            </m:sSup>
            <m:r>
              <m:rPr>
                <m:sty m:val="p"/>
              </m:rPr>
              <w:rPr>
                <w:rFonts w:hint="eastAsia" w:ascii="Cambria Math" w:hAnsi="Cambria Math" w:eastAsiaTheme="minorEastAsia" w:cstheme="minorEastAsia"/>
                <w:lang w:val="en-US" w:eastAsia="zh-CN"/>
              </w:rPr>
              <m:t xml:space="preserve"> </m:t>
            </m:r>
            <m:r>
              <m:rPr>
                <m:sty m:val="p"/>
              </m:rPr>
              <w:rPr>
                <w:rFonts w:hint="eastAsia" w:ascii="Cambria Math" w:hAnsi="Cambria Math" w:eastAsiaTheme="minorEastAsia" w:cstheme="minorEastAsia"/>
                <w:lang w:val="en-US"/>
              </w:rPr>
              <m:t>λ</m:t>
            </m:r>
            <m:ctrlPr>
              <w:rPr>
                <w:rFonts w:hint="eastAsia" w:ascii="Cambria Math" w:hAnsi="Cambria Math" w:eastAsiaTheme="minorEastAsia" w:cstheme="minorEastAsia"/>
                <w:i/>
                <w:lang w:val="en-US"/>
              </w:rPr>
            </m:ctrlPr>
          </m:e>
        </m:func>
      </m:oMath>
      <w:r>
        <w:rPr>
          <w:rFonts w:hint="eastAsia" w:asciiTheme="minorEastAsia" w:hAnsiTheme="minorEastAsia" w:eastAsiaTheme="minorEastAsia" w:cstheme="minorEastAsia"/>
          <w:i w:val="0"/>
          <w:lang w:val="en-US" w:eastAsia="zh-CN"/>
        </w:rPr>
        <w:t>=</w:t>
      </w:r>
      <m:oMath>
        <m:d>
          <m:dPr>
            <m:ctrlPr>
              <w:rPr>
                <w:rFonts w:hint="eastAsia" w:ascii="Cambria Math" w:hAnsi="Cambria Math" w:eastAsiaTheme="minorEastAsia" w:cstheme="minorEastAsia"/>
                <w:i w:val="0"/>
                <w:kern w:val="2"/>
                <w:sz w:val="21"/>
                <w:szCs w:val="24"/>
                <w:lang w:val="en-US" w:eastAsia="zh-CN" w:bidi="ar-SA"/>
              </w:rPr>
            </m:ctrlPr>
          </m:dPr>
          <m:e>
            <m:sSub>
              <m:sSubPr>
                <m:ctrlPr>
                  <w:rPr>
                    <w:rFonts w:hint="eastAsia" w:ascii="Cambria Math" w:hAnsi="Cambria Math" w:eastAsiaTheme="minorEastAsia" w:cstheme="minorEastAsia"/>
                    <w:i w:val="0"/>
                    <w:kern w:val="2"/>
                    <w:sz w:val="21"/>
                    <w:szCs w:val="24"/>
                    <w:lang w:val="en-US" w:eastAsia="zh-CN" w:bidi="ar-SA"/>
                  </w:rPr>
                </m:ctrlPr>
              </m:sSubPr>
              <m:e>
                <m:r>
                  <m:rPr>
                    <m:sty m:val="p"/>
                  </m:rPr>
                  <w:rPr>
                    <w:rFonts w:hint="eastAsia" w:ascii="Cambria Math" w:hAnsi="Cambria Math" w:eastAsiaTheme="minorEastAsia" w:cstheme="minorEastAsia"/>
                    <w:kern w:val="2"/>
                    <w:sz w:val="21"/>
                    <w:szCs w:val="24"/>
                    <w:lang w:val="en-US" w:eastAsia="zh-CN" w:bidi="ar-SA"/>
                  </w:rPr>
                  <m:t>P</m:t>
                </m:r>
                <m:ctrlPr>
                  <w:rPr>
                    <w:rFonts w:hint="eastAsia" w:ascii="Cambria Math" w:hAnsi="Cambria Math" w:eastAsiaTheme="minorEastAsia" w:cstheme="minorEastAsia"/>
                    <w:i w:val="0"/>
                    <w:kern w:val="2"/>
                    <w:sz w:val="21"/>
                    <w:szCs w:val="24"/>
                    <w:lang w:val="en-US" w:eastAsia="zh-CN" w:bidi="ar-SA"/>
                  </w:rPr>
                </m:ctrlPr>
              </m:e>
              <m:sub>
                <m:r>
                  <m:rPr>
                    <m:sty m:val="p"/>
                  </m:rPr>
                  <w:rPr>
                    <w:rFonts w:hint="eastAsia" w:ascii="Cambria Math" w:hAnsi="Cambria Math" w:eastAsiaTheme="minorEastAsia" w:cstheme="minorEastAsia"/>
                    <w:kern w:val="2"/>
                    <w:sz w:val="21"/>
                    <w:szCs w:val="24"/>
                    <w:lang w:val="en-US" w:eastAsia="zh-CN" w:bidi="ar-SA"/>
                  </w:rPr>
                  <m:t>0</m:t>
                </m:r>
                <m:ctrlPr>
                  <w:rPr>
                    <w:rFonts w:hint="eastAsia" w:ascii="Cambria Math" w:hAnsi="Cambria Math" w:eastAsiaTheme="minorEastAsia" w:cstheme="minorEastAsia"/>
                    <w:i w:val="0"/>
                    <w:kern w:val="2"/>
                    <w:sz w:val="21"/>
                    <w:szCs w:val="24"/>
                    <w:lang w:val="en-US" w:eastAsia="zh-CN" w:bidi="ar-SA"/>
                  </w:rPr>
                </m:ctrlPr>
              </m:sub>
            </m:sSub>
            <m:r>
              <m:rPr>
                <m:sty m:val="p"/>
              </m:rPr>
              <w:rPr>
                <w:rFonts w:hint="eastAsia" w:ascii="Cambria Math" w:hAnsi="Cambria Math" w:eastAsiaTheme="minorEastAsia" w:cstheme="minorEastAsia"/>
                <w:kern w:val="2"/>
                <w:sz w:val="21"/>
                <w:szCs w:val="24"/>
                <w:lang w:val="en-US" w:eastAsia="zh-CN" w:bidi="ar-SA"/>
              </w:rPr>
              <m:t>−c</m:t>
            </m:r>
            <m:ctrlPr>
              <w:rPr>
                <w:rFonts w:hint="eastAsia" w:ascii="Cambria Math" w:hAnsi="Cambria Math" w:eastAsiaTheme="minorEastAsia" w:cstheme="minorEastAsia"/>
                <w:i w:val="0"/>
                <w:kern w:val="2"/>
                <w:sz w:val="21"/>
                <w:szCs w:val="24"/>
                <w:lang w:val="en-US" w:eastAsia="zh-CN" w:bidi="ar-SA"/>
              </w:rPr>
            </m:ctrlPr>
          </m:e>
        </m:d>
        <m:r>
          <m:rPr>
            <m:sty m:val="p"/>
          </m:rPr>
          <w:rPr>
            <w:rFonts w:hint="eastAsia" w:ascii="Cambria Math" w:hAnsi="Cambria Math" w:eastAsiaTheme="minorEastAsia" w:cstheme="minorEastAsia"/>
            <w:kern w:val="2"/>
            <w:sz w:val="21"/>
            <w:szCs w:val="24"/>
            <w:lang w:val="en-US" w:eastAsia="zh-CN" w:bidi="ar-SA"/>
          </w:rPr>
          <m:t>/</m:t>
        </m:r>
        <m:r>
          <m:rPr>
            <m:sty m:val="p"/>
          </m:rPr>
          <w:rPr>
            <w:rFonts w:hint="eastAsia" w:ascii="Cambria Math" w:hAnsi="Cambria Math" w:eastAsiaTheme="minorEastAsia" w:cstheme="minorEastAsia"/>
            <w:lang w:val="en-US"/>
          </w:rPr>
          <m:t>λ</m:t>
        </m:r>
      </m:oMath>
      <w:r>
        <w:rPr>
          <w:rFonts w:hint="eastAsia" w:asciiTheme="minorEastAsia" w:hAnsiTheme="minorEastAsia" w:eastAsiaTheme="minorEastAsia" w:cstheme="minorEastAsia"/>
          <w:b w:val="0"/>
          <w:i w:val="0"/>
          <w:lang w:val="en-US" w:eastAsia="zh-CN"/>
        </w:rPr>
        <w:t xml:space="preserve"> </w:t>
      </w:r>
      <w:r>
        <w:rPr>
          <w:rFonts w:hint="default" w:asciiTheme="minorEastAsia" w:hAnsiTheme="minorEastAsia" w:eastAsiaTheme="minorEastAsia" w:cstheme="minorEastAsia"/>
          <w:b w:val="0"/>
          <w:i w:val="0"/>
          <w:lang w:eastAsia="zh-CN"/>
        </w:rPr>
        <w:t>。</w:t>
      </w:r>
    </w:p>
    <w:p>
      <w:pPr>
        <w:ind w:left="0" w:leftChars="0" w:firstLine="0" w:firstLineChars="0"/>
        <w:rPr>
          <w:rFonts w:hint="default" w:asciiTheme="minorEastAsia" w:hAnsiTheme="minorEastAsia" w:eastAsiaTheme="minorEastAsia" w:cstheme="minorEastAsia"/>
          <w:b w:val="0"/>
          <w:i w:val="0"/>
          <w:lang w:eastAsia="zh-CN"/>
        </w:rPr>
      </w:pPr>
    </w:p>
    <w:p>
      <w:pPr>
        <w:numPr>
          <w:ilvl w:val="0"/>
          <w:numId w:val="0"/>
        </w:numPr>
        <w:ind w:firstLine="420" w:firstLineChars="200"/>
        <w:rPr>
          <w:rFonts w:hint="eastAsia" w:ascii="宋体" w:hAnsi="宋体" w:eastAsia="宋体" w:cs="宋体"/>
          <w:lang w:val="en-US" w:eastAsia="zh-CN"/>
        </w:rPr>
      </w:pPr>
      <w:r>
        <w:rPr>
          <w:rFonts w:hint="eastAsia" w:ascii="宋体" w:hAnsi="宋体" w:eastAsia="宋体" w:cs="宋体"/>
          <w:b w:val="0"/>
          <w:i w:val="0"/>
          <w:lang w:val="en-US" w:eastAsia="zh-CN"/>
        </w:rPr>
        <w:fldChar w:fldCharType="begin"/>
      </w:r>
      <w:r>
        <w:rPr>
          <w:rFonts w:hint="eastAsia" w:ascii="宋体" w:hAnsi="宋体" w:eastAsia="宋体" w:cs="宋体"/>
          <w:b w:val="0"/>
          <w:i w:val="0"/>
          <w:lang w:val="en-US" w:eastAsia="zh-CN"/>
        </w:rPr>
        <w:instrText xml:space="preserve"> = 3 \* GB2 \* MERGEFORMAT </w:instrText>
      </w:r>
      <w:r>
        <w:rPr>
          <w:rFonts w:hint="eastAsia" w:ascii="宋体" w:hAnsi="宋体" w:eastAsia="宋体" w:cs="宋体"/>
          <w:b w:val="0"/>
          <w:i w:val="0"/>
          <w:lang w:val="en-US" w:eastAsia="zh-CN"/>
        </w:rPr>
        <w:fldChar w:fldCharType="separate"/>
      </w:r>
      <w:r>
        <w:rPr>
          <w:rFonts w:hint="eastAsia" w:ascii="宋体" w:hAnsi="宋体" w:eastAsia="宋体" w:cs="宋体"/>
        </w:rPr>
        <w:t>⑶</w:t>
      </w:r>
      <w:r>
        <w:rPr>
          <w:rFonts w:hint="eastAsia" w:ascii="宋体" w:hAnsi="宋体" w:eastAsia="宋体" w:cs="宋体"/>
          <w:b w:val="0"/>
          <w:i w:val="0"/>
          <w:lang w:val="en-US" w:eastAsia="zh-CN"/>
        </w:rPr>
        <w:fldChar w:fldCharType="end"/>
      </w:r>
      <w:r>
        <w:rPr>
          <w:rFonts w:hint="eastAsia" w:ascii="宋体" w:hAnsi="宋体" w:eastAsia="宋体" w:cs="宋体"/>
          <w:b w:val="0"/>
          <w:i w:val="0"/>
          <w:lang w:val="en-US" w:eastAsia="zh-CN"/>
        </w:rPr>
        <w:t xml:space="preserve"> N</w:t>
      </w:r>
      <w:r>
        <w:rPr>
          <w:rFonts w:hint="eastAsia" w:ascii="宋体" w:hAnsi="宋体" w:eastAsia="宋体" w:cs="宋体"/>
          <w:b w:val="0"/>
          <w:i w:val="0"/>
          <w:lang w:eastAsia="zh-CN"/>
        </w:rPr>
        <w:t>个</w:t>
      </w:r>
      <w:r>
        <w:rPr>
          <w:rFonts w:hint="eastAsia" w:ascii="宋体" w:hAnsi="宋体" w:eastAsia="宋体" w:cs="宋体"/>
          <w:lang w:val="en-US" w:eastAsia="zh-CN"/>
        </w:rPr>
        <w:t>厂商伯特兰德竞争数学模型各厂商的均衡价格，均衡销量和均衡利润。</w:t>
      </w:r>
    </w:p>
    <w:p>
      <w:pPr>
        <w:numPr>
          <w:ilvl w:val="0"/>
          <w:numId w:val="0"/>
        </w:numPr>
        <w:ind w:leftChars="100" w:firstLine="210" w:firstLineChars="100"/>
        <w:rPr>
          <w:rFonts w:hint="eastAsia" w:ascii="宋体" w:hAnsi="宋体" w:eastAsia="宋体" w:cs="宋体"/>
          <w:lang w:eastAsia="zh-CN"/>
        </w:rPr>
      </w:pPr>
      <w:r>
        <w:rPr>
          <w:rFonts w:hint="eastAsia" w:ascii="宋体" w:hAnsi="宋体" w:eastAsia="宋体" w:cs="宋体"/>
          <w:lang w:eastAsia="zh-CN"/>
        </w:rPr>
        <w:t>伯特兰德竞争模型是每个厂商都以最可能的低价去竞争以获得全部市场份额</w:t>
      </w:r>
    </w:p>
    <w:p>
      <w:pPr>
        <w:numPr>
          <w:ilvl w:val="0"/>
          <w:numId w:val="0"/>
        </w:numPr>
        <w:ind w:leftChars="100" w:firstLine="210" w:firstLineChars="100"/>
        <w:rPr>
          <w:rFonts w:hint="eastAsia" w:ascii="宋体" w:hAnsi="宋体" w:eastAsia="宋体" w:cs="宋体"/>
          <w:i/>
          <w:lang w:val="en-US" w:eastAsia="zh-CN"/>
        </w:rPr>
      </w:pPr>
      <w:r>
        <w:rPr>
          <w:rFonts w:hint="eastAsia" w:ascii="宋体" w:hAnsi="宋体" w:eastAsia="宋体" w:cs="宋体"/>
          <w:lang w:val="en-US" w:eastAsia="zh-CN"/>
        </w:rPr>
        <w:t>理想</w:t>
      </w:r>
      <w:r>
        <w:rPr>
          <w:rFonts w:hint="eastAsia" w:ascii="宋体" w:hAnsi="宋体" w:eastAsia="宋体" w:cs="宋体"/>
          <w:lang w:eastAsia="zh-CN"/>
        </w:rPr>
        <w:t>设</w:t>
      </w:r>
      <w:r>
        <w:rPr>
          <w:rFonts w:hint="eastAsia" w:ascii="宋体" w:hAnsi="宋体" w:eastAsia="宋体" w:cs="宋体"/>
          <w:lang w:val="en-US" w:eastAsia="zh-CN"/>
        </w:rPr>
        <w:t>N个厂商</w:t>
      </w:r>
      <w:r>
        <w:rPr>
          <w:rFonts w:hint="eastAsia" w:ascii="宋体" w:hAnsi="宋体" w:eastAsia="宋体" w:cs="宋体"/>
          <w:lang w:eastAsia="zh-CN"/>
        </w:rPr>
        <w:t>的</w:t>
      </w:r>
      <w:r>
        <w:rPr>
          <w:rFonts w:hint="eastAsia" w:ascii="宋体" w:hAnsi="宋体" w:eastAsia="宋体" w:cs="宋体"/>
          <w:lang w:val="en-US" w:eastAsia="zh-CN"/>
        </w:rPr>
        <w:t>边际单位</w:t>
      </w:r>
      <w:r>
        <w:rPr>
          <w:rFonts w:hint="eastAsia" w:ascii="宋体" w:hAnsi="宋体" w:eastAsia="宋体" w:cs="宋体"/>
          <w:lang w:eastAsia="zh-CN"/>
        </w:rPr>
        <w:t>成</w:t>
      </w:r>
      <w:r>
        <w:rPr>
          <w:rFonts w:hint="eastAsia" w:ascii="宋体" w:hAnsi="宋体" w:eastAsia="宋体" w:cs="宋体"/>
          <w:lang w:val="en-US" w:eastAsia="zh-CN"/>
        </w:rPr>
        <w:t>本分别</w:t>
      </w:r>
      <w:r>
        <w:rPr>
          <w:rFonts w:hint="eastAsia" w:ascii="宋体" w:hAnsi="宋体" w:eastAsia="宋体" w:cs="宋体"/>
          <w:lang w:eastAsia="zh-CN"/>
        </w:rPr>
        <w:t>为常数</w:t>
      </w:r>
      <m:oMath>
        <m:r>
          <m:rPr/>
          <w:rPr>
            <w:rFonts w:hint="eastAsia" w:ascii="Cambria Math" w:hAnsi="Cambria Math" w:eastAsia="宋体" w:cs="宋体"/>
            <w:lang w:eastAsia="zh-CN"/>
          </w:rPr>
          <m:t>：</m:t>
        </m:r>
        <m:r>
          <m:rPr/>
          <w:rPr>
            <w:rFonts w:hint="eastAsia" w:ascii="Cambria Math" w:hAnsi="Cambria Math" w:eastAsia="宋体" w:cs="宋体"/>
            <w:lang w:val="en-US" w:eastAsia="zh-CN"/>
          </w:rPr>
          <m:t xml:space="preserve"> </m:t>
        </m:r>
      </m:oMath>
    </w:p>
    <w:p>
      <w:pPr>
        <w:numPr>
          <w:ilvl w:val="0"/>
          <w:numId w:val="0"/>
        </w:numPr>
        <w:ind w:leftChars="100"/>
        <w:rPr>
          <w:rFonts w:hint="eastAsia" w:ascii="宋体" w:hAnsi="宋体" w:eastAsia="宋体" w:cs="宋体"/>
          <w:i w:val="0"/>
          <w:lang w:val="en-US" w:eastAsia="zh-CN"/>
        </w:rPr>
      </w:pPr>
      <m:oMath>
        <m:r>
          <m:rPr/>
          <w:rPr>
            <w:rFonts w:hint="eastAsia" w:ascii="Cambria Math" w:hAnsi="Cambria Math" w:eastAsia="宋体" w:cs="宋体"/>
            <w:lang w:val="en-US" w:eastAsia="zh-CN"/>
          </w:rPr>
          <m:t xml:space="preserve">                        </m:t>
        </m:r>
        <m:sSub>
          <m:sSubPr>
            <m:ctrlPr>
              <w:rPr>
                <w:rFonts w:hint="eastAsia" w:ascii="Cambria Math" w:hAnsi="Cambria Math" w:eastAsia="宋体" w:cs="宋体"/>
                <w:i/>
                <w:lang w:val="en-US" w:eastAsia="zh-CN"/>
              </w:rPr>
            </m:ctrlPr>
          </m:sSubPr>
          <m:e>
            <m:r>
              <m:rPr/>
              <w:rPr>
                <w:rFonts w:hint="eastAsia" w:ascii="Cambria Math" w:hAnsi="Cambria Math" w:eastAsia="宋体" w:cs="宋体"/>
                <w:lang w:val="en-US" w:eastAsia="zh-CN"/>
              </w:rPr>
              <m:t>c</m:t>
            </m:r>
            <m:ctrlPr>
              <w:rPr>
                <w:rFonts w:hint="eastAsia" w:ascii="Cambria Math" w:hAnsi="Cambria Math" w:eastAsia="宋体" w:cs="宋体"/>
                <w:i/>
                <w:lang w:val="en-US" w:eastAsia="zh-CN"/>
              </w:rPr>
            </m:ctrlPr>
          </m:e>
          <m:sub>
            <m:r>
              <m:rPr/>
              <w:rPr>
                <w:rFonts w:hint="eastAsia" w:ascii="Cambria Math" w:hAnsi="Cambria Math" w:eastAsia="宋体" w:cs="宋体"/>
                <w:lang w:val="en-US" w:eastAsia="zh-CN"/>
              </w:rPr>
              <m:t>1</m:t>
            </m:r>
            <m:ctrlPr>
              <w:rPr>
                <w:rFonts w:hint="eastAsia" w:ascii="Cambria Math" w:hAnsi="Cambria Math" w:eastAsia="宋体" w:cs="宋体"/>
                <w:i/>
                <w:lang w:val="en-US" w:eastAsia="zh-CN"/>
              </w:rPr>
            </m:ctrlPr>
          </m:sub>
        </m:sSub>
        <m:r>
          <m:rPr/>
          <w:rPr>
            <w:rFonts w:hint="eastAsia" w:ascii="Cambria Math" w:hAnsi="Cambria Math" w:eastAsia="宋体" w:cs="宋体"/>
            <w:lang w:val="en-US" w:eastAsia="zh-CN"/>
          </w:rPr>
          <m:t>≦</m:t>
        </m:r>
        <m:sSub>
          <m:sSubPr>
            <m:ctrlPr>
              <w:rPr>
                <w:rFonts w:hint="eastAsia" w:ascii="Cambria Math" w:hAnsi="Cambria Math" w:eastAsia="宋体" w:cs="宋体"/>
                <w:i/>
                <w:lang w:val="en-US"/>
              </w:rPr>
            </m:ctrlPr>
          </m:sSubPr>
          <m:e>
            <m:r>
              <m:rPr/>
              <w:rPr>
                <w:rFonts w:hint="eastAsia" w:ascii="Cambria Math" w:hAnsi="Cambria Math" w:eastAsia="宋体" w:cs="宋体"/>
                <w:lang w:val="en-US" w:eastAsia="zh-CN"/>
              </w:rPr>
              <m:t>c</m:t>
            </m:r>
            <m:ctrlPr>
              <w:rPr>
                <w:rFonts w:hint="eastAsia" w:ascii="Cambria Math" w:hAnsi="Cambria Math" w:eastAsia="宋体" w:cs="宋体"/>
                <w:i/>
                <w:lang w:val="en-US"/>
              </w:rPr>
            </m:ctrlPr>
          </m:e>
          <m:sub>
            <m:r>
              <m:rPr/>
              <w:rPr>
                <w:rFonts w:hint="eastAsia" w:ascii="Cambria Math" w:hAnsi="Cambria Math" w:eastAsia="宋体" w:cs="宋体"/>
                <w:lang w:val="en-US" w:eastAsia="zh-CN"/>
              </w:rPr>
              <m:t>2</m:t>
            </m:r>
            <m:ctrlPr>
              <w:rPr>
                <w:rFonts w:hint="eastAsia" w:ascii="Cambria Math" w:hAnsi="Cambria Math" w:eastAsia="宋体" w:cs="宋体"/>
                <w:i/>
                <w:lang w:val="en-US"/>
              </w:rPr>
            </m:ctrlPr>
          </m:sub>
        </m:sSub>
      </m:oMath>
      <w:r>
        <w:rPr>
          <w:rFonts w:hint="eastAsia" w:ascii="宋体" w:hAnsi="宋体" w:eastAsia="宋体" w:cs="宋体"/>
          <w:i w:val="0"/>
          <w:lang w:val="en-US" w:eastAsia="zh-CN"/>
        </w:rPr>
        <w:t>...≦</w:t>
      </w:r>
      <m:oMath>
        <m:sSub>
          <m:sSubPr>
            <m:ctrlPr>
              <w:rPr>
                <w:rFonts w:hint="eastAsia" w:ascii="Cambria Math" w:hAnsi="Cambria Math" w:eastAsia="宋体" w:cs="宋体"/>
                <w:i/>
                <w:lang w:val="en-US"/>
              </w:rPr>
            </m:ctrlPr>
          </m:sSubPr>
          <m:e>
            <m:r>
              <m:rPr/>
              <w:rPr>
                <w:rFonts w:hint="eastAsia" w:ascii="Cambria Math" w:hAnsi="Cambria Math" w:eastAsia="宋体" w:cs="宋体"/>
                <w:lang w:val="en-US" w:eastAsia="zh-CN"/>
              </w:rPr>
              <m:t>c</m:t>
            </m:r>
            <m:ctrlPr>
              <w:rPr>
                <w:rFonts w:hint="eastAsia" w:ascii="Cambria Math" w:hAnsi="Cambria Math" w:eastAsia="宋体" w:cs="宋体"/>
                <w:i/>
                <w:lang w:val="en-US"/>
              </w:rPr>
            </m:ctrlPr>
          </m:e>
          <m:sub>
            <m:r>
              <m:rPr/>
              <w:rPr>
                <w:rFonts w:hint="eastAsia" w:ascii="Cambria Math" w:hAnsi="Cambria Math" w:eastAsia="宋体" w:cs="宋体"/>
                <w:lang w:val="en-US" w:eastAsia="zh-CN"/>
              </w:rPr>
              <m:t>N</m:t>
            </m:r>
            <m:ctrlPr>
              <w:rPr>
                <w:rFonts w:hint="eastAsia" w:ascii="Cambria Math" w:hAnsi="Cambria Math" w:eastAsia="宋体" w:cs="宋体"/>
                <w:i/>
                <w:lang w:val="en-US"/>
              </w:rPr>
            </m:ctrlPr>
          </m:sub>
        </m:sSub>
      </m:oMath>
      <w:r>
        <w:rPr>
          <w:rFonts w:hint="eastAsia" w:ascii="宋体" w:hAnsi="宋体" w:eastAsia="宋体" w:cs="宋体"/>
          <w:i w:val="0"/>
          <w:lang w:val="en-US" w:eastAsia="zh-CN"/>
        </w:rPr>
        <w:t xml:space="preserve">                                   （4-20）</w:t>
      </w:r>
    </w:p>
    <w:p>
      <w:pPr>
        <w:ind w:firstLine="420" w:firstLineChars="200"/>
        <w:rPr>
          <w:rFonts w:hint="eastAsia" w:ascii="宋体" w:hAnsi="宋体" w:eastAsia="宋体" w:cs="宋体"/>
          <w:lang w:val="en-US" w:eastAsia="zh-CN"/>
        </w:rPr>
      </w:pPr>
      <w:r>
        <w:rPr>
          <w:rFonts w:hint="eastAsia" w:ascii="宋体" w:hAnsi="宋体" w:eastAsia="宋体" w:cs="宋体"/>
          <w:lang w:val="en-US" w:eastAsia="zh-CN"/>
        </w:rPr>
        <w:t>商品的</w:t>
      </w:r>
      <w:r>
        <w:rPr>
          <w:rFonts w:hint="eastAsia" w:ascii="宋体" w:hAnsi="宋体" w:eastAsia="宋体" w:cs="宋体"/>
          <w:lang w:eastAsia="zh-CN"/>
        </w:rPr>
        <w:t>需求函数为线性函数：</w:t>
      </w:r>
    </w:p>
    <w:p>
      <w:pPr>
        <w:ind w:firstLine="420" w:firstLineChars="200"/>
        <w:rPr>
          <w:rFonts w:hint="eastAsia" w:ascii="宋体" w:hAnsi="宋体" w:eastAsia="宋体" w:cs="宋体"/>
          <w:b w:val="0"/>
          <w:i w:val="0"/>
          <w:lang w:val="en-US" w:eastAsia="zh-CN"/>
        </w:rPr>
      </w:pPr>
      <w:r>
        <w:rPr>
          <w:rFonts w:hint="eastAsia" w:ascii="宋体" w:hAnsi="宋体" w:eastAsia="宋体" w:cs="宋体"/>
          <w:lang w:eastAsia="zh-CN"/>
        </w:rPr>
        <w:t xml:space="preserve">   </w:t>
      </w:r>
      <w:r>
        <w:rPr>
          <w:rFonts w:hint="eastAsia" w:ascii="宋体" w:hAnsi="宋体" w:eastAsia="宋体" w:cs="宋体"/>
          <w:lang w:val="en-US" w:eastAsia="zh-CN"/>
        </w:rPr>
        <w:t xml:space="preserve">     </w:t>
      </w:r>
      <m:oMath>
        <m:r>
          <m:rPr>
            <m:sty m:val="p"/>
          </m:rPr>
          <w:rPr>
            <w:rFonts w:hint="eastAsia" w:ascii="Cambria Math" w:hAnsi="Cambria Math" w:eastAsia="宋体" w:cs="宋体"/>
            <w:kern w:val="2"/>
            <w:sz w:val="21"/>
            <w:szCs w:val="24"/>
            <w:lang w:val="en-US" w:eastAsia="zh-CN" w:bidi="ar-SA"/>
          </w:rPr>
          <m:t>P</m:t>
        </m:r>
      </m:oMath>
      <w:r>
        <w:rPr>
          <w:rFonts w:hint="eastAsia" w:ascii="宋体" w:hAnsi="宋体" w:eastAsia="宋体" w:cs="宋体"/>
          <w:lang w:eastAsia="zh-CN"/>
        </w:rPr>
        <w:t>=</w:t>
      </w:r>
      <m:oMath>
        <m:sSub>
          <m:sSubPr>
            <m:ctrlPr>
              <w:rPr>
                <w:rFonts w:hint="eastAsia" w:ascii="Cambria Math" w:hAnsi="Cambria Math" w:eastAsia="宋体" w:cs="宋体"/>
                <w:i/>
              </w:rPr>
            </m:ctrlPr>
          </m:sSubPr>
          <m:e>
            <m:r>
              <m:rPr/>
              <w:rPr>
                <w:rFonts w:hint="eastAsia" w:ascii="Cambria Math" w:hAnsi="Cambria Math" w:eastAsia="宋体" w:cs="宋体"/>
                <w:lang w:val="en-US" w:eastAsia="zh-CN"/>
              </w:rPr>
              <m:t>P</m:t>
            </m:r>
            <m:ctrlPr>
              <w:rPr>
                <w:rFonts w:hint="eastAsia" w:ascii="Cambria Math" w:hAnsi="Cambria Math" w:eastAsia="宋体" w:cs="宋体"/>
                <w:i/>
              </w:rPr>
            </m:ctrlPr>
          </m:e>
          <m:sub>
            <m:r>
              <m:rPr/>
              <w:rPr>
                <w:rFonts w:hint="eastAsia" w:ascii="Cambria Math" w:hAnsi="Cambria Math" w:eastAsia="宋体" w:cs="宋体"/>
                <w:lang w:val="en-US" w:eastAsia="zh-CN"/>
              </w:rPr>
              <m:t>0</m:t>
            </m:r>
            <m:ctrlPr>
              <w:rPr>
                <w:rFonts w:hint="eastAsia" w:ascii="Cambria Math" w:hAnsi="Cambria Math" w:eastAsia="宋体" w:cs="宋体"/>
                <w:i/>
              </w:rPr>
            </m:ctrlPr>
          </m:sub>
        </m:sSub>
      </m:oMath>
      <w:r>
        <w:rPr>
          <w:rFonts w:hint="eastAsia" w:ascii="宋体" w:hAnsi="宋体" w:eastAsia="宋体" w:cs="宋体"/>
          <w:lang w:eastAsia="zh-CN"/>
        </w:rPr>
        <w:t>-</w:t>
      </w:r>
      <m:oMath>
        <m:r>
          <m:rPr>
            <m:sty m:val="p"/>
          </m:rPr>
          <w:rPr>
            <w:rFonts w:hint="eastAsia" w:ascii="Cambria Math" w:hAnsi="Cambria Math" w:eastAsia="宋体" w:cs="宋体"/>
          </w:rPr>
          <m:t>λ</m:t>
        </m:r>
        <m:r>
          <m:rPr>
            <m:sty m:val="p"/>
          </m:rPr>
          <w:rPr>
            <w:rFonts w:hint="eastAsia" w:ascii="Cambria Math" w:hAnsi="Cambria Math" w:eastAsia="宋体" w:cs="宋体"/>
            <w:lang w:val="en-US" w:eastAsia="zh-CN"/>
          </w:rPr>
          <m:t>Q</m:t>
        </m:r>
      </m:oMath>
      <w:r>
        <w:rPr>
          <w:rFonts w:hint="eastAsia" w:ascii="宋体" w:hAnsi="宋体" w:eastAsia="宋体" w:cs="宋体"/>
          <w:b w:val="0"/>
          <w:i w:val="0"/>
          <w:lang w:val="en-US" w:eastAsia="zh-CN"/>
        </w:rPr>
        <w:t xml:space="preserve">                                         (4-21)</w:t>
      </w:r>
    </w:p>
    <w:p>
      <w:pPr>
        <w:ind w:firstLine="420" w:firstLineChars="200"/>
        <w:rPr>
          <w:rFonts w:hint="eastAsia" w:ascii="宋体" w:hAnsi="宋体" w:eastAsia="宋体" w:cs="宋体"/>
          <w:b w:val="0"/>
          <w:i w:val="0"/>
          <w:lang w:val="en-US" w:eastAsia="zh-CN"/>
        </w:rPr>
      </w:pPr>
      <w:r>
        <w:rPr>
          <w:rFonts w:hint="eastAsia" w:ascii="宋体" w:hAnsi="宋体" w:eastAsia="宋体" w:cs="宋体"/>
          <w:b w:val="0"/>
          <w:i w:val="0"/>
          <w:lang w:val="en-US" w:eastAsia="zh-CN"/>
        </w:rPr>
        <w:t>则市场的均衡价格为第二个厂商的边际成本</w:t>
      </w:r>
    </w:p>
    <w:p>
      <w:pPr>
        <w:ind w:firstLine="1260" w:firstLineChars="600"/>
        <w:rPr>
          <w:rFonts w:hint="eastAsia" w:ascii="宋体" w:hAnsi="宋体" w:eastAsia="宋体" w:cs="宋体"/>
          <w:b w:val="0"/>
          <w:i w:val="0"/>
          <w:lang w:val="en-US" w:eastAsia="zh-CN"/>
        </w:rPr>
      </w:pPr>
      <m:oMath>
        <m:sSup>
          <m:sSupPr>
            <m:ctrlPr>
              <w:rPr>
                <w:rFonts w:hint="eastAsia" w:ascii="Cambria Math" w:hAnsi="Cambria Math" w:eastAsia="宋体" w:cs="宋体"/>
                <w:i w:val="0"/>
                <w:lang w:val="en-US"/>
              </w:rPr>
            </m:ctrlPr>
          </m:sSupPr>
          <m:e>
            <m:r>
              <m:rPr>
                <m:sty m:val="p"/>
              </m:rPr>
              <w:rPr>
                <w:rFonts w:hint="eastAsia" w:ascii="Cambria Math" w:hAnsi="Cambria Math" w:eastAsia="宋体" w:cs="宋体"/>
                <w:lang w:val="en-US" w:eastAsia="zh-CN"/>
              </w:rPr>
              <m:t>P</m:t>
            </m:r>
            <m:ctrlPr>
              <w:rPr>
                <w:rFonts w:hint="eastAsia" w:ascii="Cambria Math" w:hAnsi="Cambria Math" w:eastAsia="宋体" w:cs="宋体"/>
                <w:i w:val="0"/>
                <w:lang w:val="en-US"/>
              </w:rPr>
            </m:ctrlPr>
          </m:e>
          <m:sup>
            <m:r>
              <m:rPr>
                <m:sty m:val="p"/>
              </m:rPr>
              <w:rPr>
                <w:rFonts w:hint="eastAsia" w:ascii="Cambria Math" w:hAnsi="Cambria Math" w:eastAsia="宋体" w:cs="宋体"/>
                <w:lang w:val="en-US" w:eastAsia="zh-CN"/>
              </w:rPr>
              <m:t>∗</m:t>
            </m:r>
            <m:ctrlPr>
              <w:rPr>
                <w:rFonts w:hint="eastAsia" w:ascii="Cambria Math" w:hAnsi="Cambria Math" w:eastAsia="宋体" w:cs="宋体"/>
                <w:i w:val="0"/>
                <w:lang w:val="en-US"/>
              </w:rPr>
            </m:ctrlPr>
          </m:sup>
        </m:sSup>
        <m:r>
          <m:rPr>
            <m:sty m:val="p"/>
          </m:rPr>
          <w:rPr>
            <w:rFonts w:hint="eastAsia" w:ascii="Cambria Math" w:hAnsi="Cambria Math" w:eastAsia="宋体" w:cs="宋体"/>
            <w:lang w:val="en-US" w:eastAsia="zh-CN"/>
          </w:rPr>
          <m:t>=</m:t>
        </m:r>
        <m:sSub>
          <m:sSubPr>
            <m:ctrlPr>
              <w:rPr>
                <w:rFonts w:hint="eastAsia" w:ascii="Cambria Math" w:hAnsi="Cambria Math" w:eastAsia="宋体" w:cs="宋体"/>
                <w:i/>
                <w:lang w:val="en-US"/>
              </w:rPr>
            </m:ctrlPr>
          </m:sSubPr>
          <m:e>
            <m:r>
              <m:rPr/>
              <w:rPr>
                <w:rFonts w:hint="eastAsia" w:ascii="Cambria Math" w:hAnsi="Cambria Math" w:eastAsia="宋体" w:cs="宋体"/>
                <w:lang w:val="en-US" w:eastAsia="zh-CN"/>
              </w:rPr>
              <m:t>c</m:t>
            </m:r>
            <m:ctrlPr>
              <w:rPr>
                <w:rFonts w:hint="eastAsia" w:ascii="Cambria Math" w:hAnsi="Cambria Math" w:eastAsia="宋体" w:cs="宋体"/>
                <w:i/>
                <w:lang w:val="en-US"/>
              </w:rPr>
            </m:ctrlPr>
          </m:e>
          <m:sub>
            <m:r>
              <m:rPr/>
              <w:rPr>
                <w:rFonts w:hint="eastAsia" w:ascii="Cambria Math" w:hAnsi="Cambria Math" w:eastAsia="宋体" w:cs="宋体"/>
                <w:lang w:val="en-US" w:eastAsia="zh-CN"/>
              </w:rPr>
              <m:t>2</m:t>
            </m:r>
            <m:ctrlPr>
              <w:rPr>
                <w:rFonts w:hint="eastAsia" w:ascii="Cambria Math" w:hAnsi="Cambria Math" w:eastAsia="宋体" w:cs="宋体"/>
                <w:i/>
                <w:lang w:val="en-US"/>
              </w:rPr>
            </m:ctrlPr>
          </m:sub>
        </m:sSub>
      </m:oMath>
      <w:r>
        <w:rPr>
          <w:rFonts w:hint="eastAsia" w:ascii="宋体" w:hAnsi="宋体" w:eastAsia="宋体" w:cs="宋体"/>
          <w:i w:val="0"/>
          <w:lang w:val="en-US" w:eastAsia="zh-CN"/>
        </w:rPr>
        <w:t xml:space="preserve">                                           (4-22)</w:t>
      </w:r>
    </w:p>
    <w:p>
      <w:pPr>
        <w:ind w:firstLine="420" w:firstLineChars="200"/>
        <w:rPr>
          <w:rFonts w:hint="eastAsia" w:ascii="宋体" w:hAnsi="宋体" w:eastAsia="宋体" w:cs="宋体"/>
          <w:lang w:val="en-US" w:eastAsia="zh-CN"/>
        </w:rPr>
      </w:pPr>
      <w:r>
        <w:rPr>
          <w:rFonts w:hint="eastAsia" w:ascii="宋体" w:hAnsi="宋体" w:eastAsia="宋体" w:cs="宋体"/>
          <w:lang w:val="en-US" w:eastAsia="zh-CN"/>
        </w:rPr>
        <w:t>将方程（4-18）代入方程（4-17）得第一个厂商的产量方程为：</w:t>
      </w:r>
    </w:p>
    <w:p>
      <w:pPr>
        <w:ind w:firstLine="1260" w:firstLineChars="600"/>
        <w:rPr>
          <w:rFonts w:hint="eastAsia" w:ascii="宋体" w:hAnsi="宋体" w:eastAsia="宋体" w:cs="宋体"/>
          <w:b w:val="0"/>
          <w:i w:val="0"/>
          <w:lang w:val="en-US" w:eastAsia="zh-CN"/>
        </w:rPr>
      </w:pPr>
      <m:oMath>
        <m:sSub>
          <m:sSubPr>
            <m:ctrlPr>
              <w:rPr>
                <w:rFonts w:hint="eastAsia" w:ascii="Cambria Math" w:hAnsi="Cambria Math" w:eastAsia="宋体" w:cs="宋体"/>
                <w:i/>
                <w:lang w:val="en-US"/>
              </w:rPr>
            </m:ctrlPr>
          </m:sSubPr>
          <m:e>
            <m:r>
              <m:rPr/>
              <w:rPr>
                <w:rFonts w:hint="eastAsia" w:ascii="Cambria Math" w:hAnsi="Cambria Math" w:eastAsia="宋体" w:cs="宋体"/>
                <w:lang w:val="en-US" w:eastAsia="zh-CN"/>
              </w:rPr>
              <m:t>c</m:t>
            </m:r>
            <m:ctrlPr>
              <w:rPr>
                <w:rFonts w:hint="eastAsia" w:ascii="Cambria Math" w:hAnsi="Cambria Math" w:eastAsia="宋体" w:cs="宋体"/>
                <w:i/>
                <w:lang w:val="en-US"/>
              </w:rPr>
            </m:ctrlPr>
          </m:e>
          <m:sub>
            <m:r>
              <m:rPr/>
              <w:rPr>
                <w:rFonts w:hint="eastAsia" w:ascii="Cambria Math" w:hAnsi="Cambria Math" w:eastAsia="宋体" w:cs="宋体"/>
                <w:lang w:val="en-US" w:eastAsia="zh-CN"/>
              </w:rPr>
              <m:t>2</m:t>
            </m:r>
            <m:ctrlPr>
              <w:rPr>
                <w:rFonts w:hint="eastAsia" w:ascii="Cambria Math" w:hAnsi="Cambria Math" w:eastAsia="宋体" w:cs="宋体"/>
                <w:i/>
                <w:lang w:val="en-US"/>
              </w:rPr>
            </m:ctrlPr>
          </m:sub>
        </m:sSub>
      </m:oMath>
      <w:r>
        <w:rPr>
          <w:rFonts w:hint="eastAsia" w:ascii="宋体" w:hAnsi="宋体" w:eastAsia="宋体" w:cs="宋体"/>
          <w:i w:val="0"/>
          <w:lang w:val="en-US" w:eastAsia="zh-CN"/>
        </w:rPr>
        <w:t>=</w:t>
      </w:r>
      <m:oMath>
        <m:sSub>
          <m:sSubPr>
            <m:ctrlPr>
              <w:rPr>
                <w:rFonts w:hint="eastAsia" w:ascii="Cambria Math" w:hAnsi="Cambria Math" w:eastAsia="宋体" w:cs="宋体"/>
                <w:i/>
              </w:rPr>
            </m:ctrlPr>
          </m:sSubPr>
          <m:e>
            <m:r>
              <m:rPr/>
              <w:rPr>
                <w:rFonts w:hint="eastAsia" w:ascii="Cambria Math" w:hAnsi="Cambria Math" w:eastAsia="宋体" w:cs="宋体"/>
                <w:lang w:val="en-US" w:eastAsia="zh-CN"/>
              </w:rPr>
              <m:t>P</m:t>
            </m:r>
            <m:ctrlPr>
              <w:rPr>
                <w:rFonts w:hint="eastAsia" w:ascii="Cambria Math" w:hAnsi="Cambria Math" w:eastAsia="宋体" w:cs="宋体"/>
                <w:i/>
              </w:rPr>
            </m:ctrlPr>
          </m:e>
          <m:sub>
            <m:r>
              <m:rPr/>
              <w:rPr>
                <w:rFonts w:hint="eastAsia" w:ascii="Cambria Math" w:hAnsi="Cambria Math" w:eastAsia="宋体" w:cs="宋体"/>
                <w:lang w:val="en-US" w:eastAsia="zh-CN"/>
              </w:rPr>
              <m:t>0</m:t>
            </m:r>
            <m:ctrlPr>
              <w:rPr>
                <w:rFonts w:hint="eastAsia" w:ascii="Cambria Math" w:hAnsi="Cambria Math" w:eastAsia="宋体" w:cs="宋体"/>
                <w:i/>
              </w:rPr>
            </m:ctrlPr>
          </m:sub>
        </m:sSub>
      </m:oMath>
      <w:r>
        <w:rPr>
          <w:rFonts w:hint="eastAsia" w:ascii="宋体" w:hAnsi="宋体" w:eastAsia="宋体" w:cs="宋体"/>
          <w:lang w:eastAsia="zh-CN"/>
        </w:rPr>
        <w:t>-</w:t>
      </w:r>
      <m:oMath>
        <m:r>
          <m:rPr>
            <m:sty m:val="p"/>
          </m:rPr>
          <w:rPr>
            <w:rFonts w:hint="eastAsia" w:ascii="Cambria Math" w:hAnsi="Cambria Math" w:eastAsia="宋体" w:cs="宋体"/>
          </w:rPr>
          <m:t>λ</m:t>
        </m:r>
        <m:sSup>
          <m:sSupPr>
            <m:ctrlPr>
              <w:rPr>
                <w:rFonts w:hint="eastAsia" w:ascii="Cambria Math" w:hAnsi="Cambria Math" w:eastAsia="宋体" w:cs="宋体"/>
                <w:b w:val="0"/>
                <w:i w:val="0"/>
              </w:rPr>
            </m:ctrlPr>
          </m:sSupPr>
          <m:e>
            <m:sSub>
              <m:sSubPr>
                <m:ctrlPr>
                  <w:rPr>
                    <w:rFonts w:hint="eastAsia" w:ascii="Cambria Math" w:hAnsi="Cambria Math" w:eastAsia="宋体" w:cs="宋体"/>
                    <w:b w:val="0"/>
                    <w:i w:val="0"/>
                  </w:rPr>
                </m:ctrlPr>
              </m:sSubPr>
              <m:e>
                <m:r>
                  <m:rPr>
                    <m:sty m:val="p"/>
                  </m:rPr>
                  <w:rPr>
                    <w:rFonts w:hint="eastAsia" w:ascii="Cambria Math" w:hAnsi="Cambria Math" w:eastAsia="宋体" w:cs="宋体"/>
                    <w:lang w:val="en-US" w:eastAsia="zh-CN"/>
                  </w:rPr>
                  <m:t>Q</m:t>
                </m:r>
                <m:ctrlPr>
                  <w:rPr>
                    <w:rFonts w:hint="eastAsia" w:ascii="Cambria Math" w:hAnsi="Cambria Math" w:eastAsia="宋体" w:cs="宋体"/>
                    <w:b w:val="0"/>
                    <w:i w:val="0"/>
                  </w:rPr>
                </m:ctrlPr>
              </m:e>
              <m:sub>
                <m:r>
                  <m:rPr>
                    <m:sty m:val="p"/>
                  </m:rPr>
                  <w:rPr>
                    <w:rFonts w:hint="eastAsia" w:ascii="Cambria Math" w:hAnsi="Cambria Math" w:eastAsia="宋体" w:cs="宋体"/>
                    <w:lang w:val="en-US" w:eastAsia="zh-CN"/>
                  </w:rPr>
                  <m:t>1</m:t>
                </m:r>
                <m:ctrlPr>
                  <w:rPr>
                    <w:rFonts w:hint="eastAsia" w:ascii="Cambria Math" w:hAnsi="Cambria Math" w:eastAsia="宋体" w:cs="宋体"/>
                    <w:b w:val="0"/>
                    <w:i w:val="0"/>
                  </w:rPr>
                </m:ctrlPr>
              </m:sub>
            </m:sSub>
            <m:ctrlPr>
              <w:rPr>
                <w:rFonts w:hint="eastAsia" w:ascii="Cambria Math" w:hAnsi="Cambria Math" w:eastAsia="宋体" w:cs="宋体"/>
                <w:b w:val="0"/>
                <w:i w:val="0"/>
              </w:rPr>
            </m:ctrlPr>
          </m:e>
          <m:sup>
            <m:r>
              <m:rPr>
                <m:sty m:val="p"/>
              </m:rPr>
              <w:rPr>
                <w:rFonts w:hint="eastAsia" w:ascii="Cambria Math" w:hAnsi="Cambria Math" w:eastAsia="宋体" w:cs="宋体"/>
                <w:lang w:val="en-US" w:eastAsia="zh-CN"/>
              </w:rPr>
              <m:t>∗</m:t>
            </m:r>
            <m:ctrlPr>
              <w:rPr>
                <w:rFonts w:hint="eastAsia" w:ascii="Cambria Math" w:hAnsi="Cambria Math" w:eastAsia="宋体" w:cs="宋体"/>
                <w:b w:val="0"/>
                <w:i w:val="0"/>
              </w:rPr>
            </m:ctrlPr>
          </m:sup>
        </m:sSup>
      </m:oMath>
      <w:r>
        <w:rPr>
          <w:rFonts w:hint="eastAsia" w:ascii="宋体" w:hAnsi="宋体" w:eastAsia="宋体" w:cs="宋体"/>
          <w:b w:val="0"/>
          <w:i w:val="0"/>
          <w:lang w:val="en-US" w:eastAsia="zh-CN"/>
        </w:rPr>
        <w:t xml:space="preserve">                                     （4-23）</w:t>
      </w:r>
    </w:p>
    <w:p>
      <w:pPr>
        <w:ind w:firstLine="420" w:firstLineChars="200"/>
        <w:rPr>
          <w:rFonts w:hint="eastAsia" w:ascii="宋体" w:hAnsi="宋体" w:eastAsia="宋体" w:cs="宋体"/>
          <w:lang w:val="en-US" w:eastAsia="zh-CN"/>
        </w:rPr>
      </w:pPr>
      <w:r>
        <w:rPr>
          <w:rFonts w:hint="eastAsia" w:ascii="宋体" w:hAnsi="宋体" w:eastAsia="宋体" w:cs="宋体"/>
          <w:lang w:val="en-US" w:eastAsia="zh-CN"/>
        </w:rPr>
        <w:t>求得第一个厂商的</w:t>
      </w:r>
      <w:r>
        <w:rPr>
          <w:rFonts w:hint="default" w:ascii="宋体" w:hAnsi="宋体" w:eastAsia="宋体" w:cs="宋体"/>
          <w:lang w:eastAsia="zh-CN"/>
        </w:rPr>
        <w:t>最佳</w:t>
      </w:r>
      <w:r>
        <w:rPr>
          <w:rFonts w:hint="eastAsia" w:ascii="宋体" w:hAnsi="宋体" w:eastAsia="宋体" w:cs="宋体"/>
          <w:lang w:val="en-US" w:eastAsia="zh-CN"/>
        </w:rPr>
        <w:t xml:space="preserve">产量为: </w:t>
      </w:r>
    </w:p>
    <w:p>
      <w:pPr>
        <w:ind w:firstLine="1050" w:firstLineChars="500"/>
        <w:rPr>
          <w:rFonts w:hint="eastAsia" w:ascii="宋体" w:hAnsi="宋体" w:eastAsia="宋体" w:cs="宋体"/>
          <w:i w:val="0"/>
          <w:kern w:val="2"/>
          <w:sz w:val="21"/>
          <w:szCs w:val="24"/>
          <w:lang w:val="en-US" w:eastAsia="zh-CN" w:bidi="ar-SA"/>
        </w:rPr>
      </w:pPr>
      <w:r>
        <w:rPr>
          <w:rFonts w:hint="eastAsia" w:ascii="宋体" w:hAnsi="宋体" w:eastAsia="宋体" w:cs="宋体"/>
          <w:lang w:val="en-US" w:eastAsia="zh-CN"/>
        </w:rPr>
        <w:t xml:space="preserve"> </w:t>
      </w:r>
      <m:oMath>
        <m:sSup>
          <m:sSupPr>
            <m:ctrlPr>
              <w:rPr>
                <w:rFonts w:hint="eastAsia" w:ascii="Cambria Math" w:hAnsi="Cambria Math" w:eastAsia="宋体" w:cs="宋体"/>
                <w:b w:val="0"/>
                <w:i w:val="0"/>
              </w:rPr>
            </m:ctrlPr>
          </m:sSupPr>
          <m:e>
            <m:sSub>
              <m:sSubPr>
                <m:ctrlPr>
                  <w:rPr>
                    <w:rFonts w:hint="eastAsia" w:ascii="Cambria Math" w:hAnsi="Cambria Math" w:eastAsia="宋体" w:cs="宋体"/>
                    <w:b w:val="0"/>
                    <w:i w:val="0"/>
                  </w:rPr>
                </m:ctrlPr>
              </m:sSubPr>
              <m:e>
                <m:r>
                  <m:rPr>
                    <m:sty m:val="p"/>
                  </m:rPr>
                  <w:rPr>
                    <w:rFonts w:hint="eastAsia" w:ascii="Cambria Math" w:hAnsi="Cambria Math" w:eastAsia="宋体" w:cs="宋体"/>
                    <w:lang w:val="en-US" w:eastAsia="zh-CN"/>
                  </w:rPr>
                  <m:t>Q</m:t>
                </m:r>
                <m:ctrlPr>
                  <w:rPr>
                    <w:rFonts w:hint="eastAsia" w:ascii="Cambria Math" w:hAnsi="Cambria Math" w:eastAsia="宋体" w:cs="宋体"/>
                    <w:b w:val="0"/>
                    <w:i w:val="0"/>
                  </w:rPr>
                </m:ctrlPr>
              </m:e>
              <m:sub>
                <m:r>
                  <m:rPr>
                    <m:sty m:val="p"/>
                  </m:rPr>
                  <w:rPr>
                    <w:rFonts w:hint="eastAsia" w:ascii="Cambria Math" w:hAnsi="Cambria Math" w:eastAsia="宋体" w:cs="宋体"/>
                    <w:lang w:val="en-US" w:eastAsia="zh-CN"/>
                  </w:rPr>
                  <m:t>1</m:t>
                </m:r>
                <m:ctrlPr>
                  <w:rPr>
                    <w:rFonts w:hint="eastAsia" w:ascii="Cambria Math" w:hAnsi="Cambria Math" w:eastAsia="宋体" w:cs="宋体"/>
                    <w:b w:val="0"/>
                    <w:i w:val="0"/>
                  </w:rPr>
                </m:ctrlPr>
              </m:sub>
            </m:sSub>
            <m:ctrlPr>
              <w:rPr>
                <w:rFonts w:hint="eastAsia" w:ascii="Cambria Math" w:hAnsi="Cambria Math" w:eastAsia="宋体" w:cs="宋体"/>
                <w:b w:val="0"/>
                <w:i w:val="0"/>
              </w:rPr>
            </m:ctrlPr>
          </m:e>
          <m:sup>
            <m:r>
              <m:rPr>
                <m:sty m:val="p"/>
              </m:rPr>
              <w:rPr>
                <w:rFonts w:hint="eastAsia" w:ascii="Cambria Math" w:hAnsi="Cambria Math" w:eastAsia="宋体" w:cs="宋体"/>
                <w:lang w:val="en-US" w:eastAsia="zh-CN"/>
              </w:rPr>
              <m:t>∗</m:t>
            </m:r>
            <m:ctrlPr>
              <w:rPr>
                <w:rFonts w:hint="eastAsia" w:ascii="Cambria Math" w:hAnsi="Cambria Math" w:eastAsia="宋体" w:cs="宋体"/>
                <w:b w:val="0"/>
                <w:i w:val="0"/>
              </w:rPr>
            </m:ctrlPr>
          </m:sup>
        </m:sSup>
      </m:oMath>
      <w:r>
        <w:rPr>
          <w:rFonts w:hint="eastAsia" w:ascii="宋体" w:hAnsi="宋体" w:eastAsia="宋体" w:cs="宋体"/>
          <w:lang w:val="en-US" w:eastAsia="zh-CN"/>
        </w:rPr>
        <w:t xml:space="preserve"> </w:t>
      </w:r>
      <m:oMath>
        <m:r>
          <m:rPr>
            <m:sty m:val="p"/>
          </m:rPr>
          <w:rPr>
            <w:rFonts w:hint="eastAsia" w:ascii="Cambria Math" w:hAnsi="Cambria Math" w:eastAsia="宋体" w:cs="宋体"/>
            <w:kern w:val="2"/>
            <w:sz w:val="21"/>
            <w:szCs w:val="24"/>
            <w:lang w:val="en-US" w:eastAsia="zh-CN" w:bidi="ar-SA"/>
          </w:rPr>
          <m:t>=</m:t>
        </m:r>
        <m:d>
          <m:dPr>
            <m:ctrlPr>
              <w:rPr>
                <w:rFonts w:hint="eastAsia" w:ascii="Cambria Math" w:hAnsi="Cambria Math" w:eastAsia="宋体" w:cs="宋体"/>
                <w:kern w:val="2"/>
                <w:sz w:val="21"/>
                <w:szCs w:val="24"/>
                <w:lang w:val="en-US" w:eastAsia="zh-CN" w:bidi="ar-SA"/>
              </w:rPr>
            </m:ctrlPr>
          </m:dPr>
          <m:e>
            <m:sSub>
              <m:sSubPr>
                <m:ctrlPr>
                  <w:rPr>
                    <w:rFonts w:hint="eastAsia" w:ascii="Cambria Math" w:hAnsi="Cambria Math" w:eastAsia="宋体" w:cs="宋体"/>
                    <w:kern w:val="2"/>
                    <w:sz w:val="21"/>
                    <w:szCs w:val="24"/>
                    <w:lang w:val="en-US" w:eastAsia="zh-CN" w:bidi="ar-SA"/>
                  </w:rPr>
                </m:ctrlPr>
              </m:sSubPr>
              <m:e>
                <m:r>
                  <m:rPr>
                    <m:sty m:val="p"/>
                  </m:rPr>
                  <w:rPr>
                    <w:rFonts w:hint="eastAsia" w:ascii="Cambria Math" w:hAnsi="Cambria Math" w:eastAsia="宋体" w:cs="宋体"/>
                    <w:kern w:val="2"/>
                    <w:sz w:val="21"/>
                    <w:szCs w:val="24"/>
                    <w:lang w:val="en-US" w:eastAsia="zh-CN" w:bidi="ar-SA"/>
                  </w:rPr>
                  <m:t>P</m:t>
                </m:r>
                <m:ctrlPr>
                  <w:rPr>
                    <w:rFonts w:hint="eastAsia" w:ascii="Cambria Math" w:hAnsi="Cambria Math" w:eastAsia="宋体" w:cs="宋体"/>
                    <w:kern w:val="2"/>
                    <w:sz w:val="21"/>
                    <w:szCs w:val="24"/>
                    <w:lang w:val="en-US" w:eastAsia="zh-CN" w:bidi="ar-SA"/>
                  </w:rPr>
                </m:ctrlPr>
              </m:e>
              <m:sub>
                <m:r>
                  <m:rPr>
                    <m:sty m:val="p"/>
                  </m:rPr>
                  <w:rPr>
                    <w:rFonts w:hint="eastAsia" w:ascii="Cambria Math" w:hAnsi="Cambria Math" w:eastAsia="宋体" w:cs="宋体"/>
                    <w:kern w:val="2"/>
                    <w:sz w:val="21"/>
                    <w:szCs w:val="24"/>
                    <w:lang w:val="en-US" w:eastAsia="zh-CN" w:bidi="ar-SA"/>
                  </w:rPr>
                  <m:t>0</m:t>
                </m:r>
                <m:ctrlPr>
                  <w:rPr>
                    <w:rFonts w:hint="eastAsia" w:ascii="Cambria Math" w:hAnsi="Cambria Math" w:eastAsia="宋体" w:cs="宋体"/>
                    <w:kern w:val="2"/>
                    <w:sz w:val="21"/>
                    <w:szCs w:val="24"/>
                    <w:lang w:val="en-US" w:eastAsia="zh-CN" w:bidi="ar-SA"/>
                  </w:rPr>
                </m:ctrlPr>
              </m:sub>
            </m:sSub>
            <m:r>
              <m:rPr>
                <m:sty m:val="p"/>
              </m:rPr>
              <w:rPr>
                <w:rFonts w:hint="eastAsia" w:ascii="Cambria Math" w:hAnsi="Cambria Math" w:eastAsia="宋体" w:cs="宋体"/>
                <w:kern w:val="2"/>
                <w:sz w:val="21"/>
                <w:szCs w:val="24"/>
                <w:lang w:val="en-US" w:eastAsia="zh-CN" w:bidi="ar-SA"/>
              </w:rPr>
              <m:t>−</m:t>
            </m:r>
            <m:sSub>
              <m:sSubPr>
                <m:ctrlPr>
                  <w:rPr>
                    <w:rFonts w:hint="eastAsia" w:ascii="Cambria Math" w:hAnsi="Cambria Math" w:eastAsia="宋体" w:cs="宋体"/>
                    <w:kern w:val="2"/>
                    <w:sz w:val="21"/>
                    <w:szCs w:val="24"/>
                    <w:lang w:val="en-US" w:eastAsia="zh-CN" w:bidi="ar-SA"/>
                  </w:rPr>
                </m:ctrlPr>
              </m:sSubPr>
              <m:e>
                <m:r>
                  <m:rPr>
                    <m:sty m:val="p"/>
                  </m:rPr>
                  <w:rPr>
                    <w:rFonts w:hint="eastAsia" w:ascii="Cambria Math" w:hAnsi="Cambria Math" w:eastAsia="宋体" w:cs="宋体"/>
                    <w:kern w:val="2"/>
                    <w:sz w:val="21"/>
                    <w:szCs w:val="24"/>
                    <w:lang w:val="en-US" w:eastAsia="zh-CN" w:bidi="ar-SA"/>
                  </w:rPr>
                  <m:t>c</m:t>
                </m:r>
                <m:ctrlPr>
                  <w:rPr>
                    <w:rFonts w:hint="eastAsia" w:ascii="Cambria Math" w:hAnsi="Cambria Math" w:eastAsia="宋体" w:cs="宋体"/>
                    <w:kern w:val="2"/>
                    <w:sz w:val="21"/>
                    <w:szCs w:val="24"/>
                    <w:lang w:val="en-US" w:eastAsia="zh-CN" w:bidi="ar-SA"/>
                  </w:rPr>
                </m:ctrlPr>
              </m:e>
              <m:sub>
                <m:r>
                  <m:rPr>
                    <m:sty m:val="p"/>
                  </m:rPr>
                  <w:rPr>
                    <w:rFonts w:hint="eastAsia" w:ascii="Cambria Math" w:hAnsi="Cambria Math" w:eastAsia="宋体" w:cs="宋体"/>
                    <w:kern w:val="2"/>
                    <w:sz w:val="21"/>
                    <w:szCs w:val="24"/>
                    <w:lang w:val="en-US" w:eastAsia="zh-CN" w:bidi="ar-SA"/>
                  </w:rPr>
                  <m:t>2</m:t>
                </m:r>
                <m:ctrlPr>
                  <w:rPr>
                    <w:rFonts w:hint="eastAsia" w:ascii="Cambria Math" w:hAnsi="Cambria Math" w:eastAsia="宋体" w:cs="宋体"/>
                    <w:kern w:val="2"/>
                    <w:sz w:val="21"/>
                    <w:szCs w:val="24"/>
                    <w:lang w:val="en-US" w:eastAsia="zh-CN" w:bidi="ar-SA"/>
                  </w:rPr>
                </m:ctrlPr>
              </m:sub>
            </m:sSub>
            <m:ctrlPr>
              <w:rPr>
                <w:rFonts w:hint="eastAsia" w:ascii="Cambria Math" w:hAnsi="Cambria Math" w:eastAsia="宋体" w:cs="宋体"/>
                <w:kern w:val="2"/>
                <w:sz w:val="21"/>
                <w:szCs w:val="24"/>
                <w:lang w:val="en-US" w:eastAsia="zh-CN" w:bidi="ar-SA"/>
              </w:rPr>
            </m:ctrlPr>
          </m:e>
        </m:d>
      </m:oMath>
      <w:r>
        <w:rPr>
          <w:rFonts w:hint="eastAsia" w:ascii="宋体" w:hAnsi="宋体" w:eastAsia="宋体" w:cs="宋体"/>
          <w:i w:val="0"/>
          <w:kern w:val="2"/>
          <w:sz w:val="21"/>
          <w:szCs w:val="24"/>
          <w:lang w:val="en-US" w:eastAsia="zh-CN" w:bidi="ar-SA"/>
        </w:rPr>
        <w:t>/</w:t>
      </w:r>
      <m:oMath>
        <m:r>
          <m:rPr>
            <m:sty m:val="p"/>
          </m:rPr>
          <w:rPr>
            <w:rFonts w:hint="eastAsia" w:ascii="Cambria Math" w:hAnsi="Cambria Math" w:eastAsia="宋体" w:cs="宋体"/>
            <w:kern w:val="2"/>
            <w:sz w:val="21"/>
            <w:szCs w:val="24"/>
            <w:lang w:val="en-US" w:bidi="ar-SA"/>
          </w:rPr>
          <m:t>λ</m:t>
        </m:r>
      </m:oMath>
      <w:r>
        <w:rPr>
          <w:rFonts w:hint="eastAsia" w:ascii="宋体" w:hAnsi="宋体" w:eastAsia="宋体" w:cs="宋体"/>
          <w:i w:val="0"/>
          <w:kern w:val="2"/>
          <w:sz w:val="21"/>
          <w:szCs w:val="24"/>
          <w:lang w:val="en-US" w:eastAsia="zh-CN" w:bidi="ar-SA"/>
        </w:rPr>
        <w:t xml:space="preserve">                                （4-24）</w:t>
      </w:r>
    </w:p>
    <w:p>
      <w:pPr>
        <w:ind w:firstLine="420" w:firstLineChars="200"/>
        <w:rPr>
          <w:rFonts w:hint="eastAsia" w:ascii="宋体" w:hAnsi="宋体" w:eastAsia="宋体" w:cs="宋体"/>
          <w:lang w:val="en-US" w:eastAsia="zh-CN"/>
        </w:rPr>
      </w:pPr>
      <w:r>
        <w:rPr>
          <w:rFonts w:hint="eastAsia" w:ascii="宋体" w:hAnsi="宋体" w:eastAsia="宋体" w:cs="宋体"/>
          <w:lang w:val="en-US" w:eastAsia="zh-CN"/>
        </w:rPr>
        <w:t>第一个厂商的</w:t>
      </w:r>
      <w:r>
        <w:rPr>
          <w:rFonts w:hint="default" w:ascii="宋体" w:hAnsi="宋体" w:eastAsia="宋体" w:cs="宋体"/>
          <w:lang w:eastAsia="zh-CN"/>
        </w:rPr>
        <w:t>最佳</w:t>
      </w:r>
      <w:r>
        <w:rPr>
          <w:rFonts w:hint="eastAsia" w:ascii="宋体" w:hAnsi="宋体" w:eastAsia="宋体" w:cs="宋体"/>
          <w:lang w:val="en-US" w:eastAsia="zh-CN"/>
        </w:rPr>
        <w:t>利润为：</w:t>
      </w:r>
    </w:p>
    <w:p>
      <w:pPr>
        <w:ind w:firstLine="1050" w:firstLineChars="500"/>
        <w:rPr>
          <w:rFonts w:hint="eastAsia" w:ascii="宋体" w:hAnsi="宋体" w:eastAsia="宋体" w:cs="宋体"/>
          <w:b w:val="0"/>
          <w:i w:val="0"/>
          <w:kern w:val="2"/>
          <w:sz w:val="21"/>
          <w:szCs w:val="24"/>
          <w:lang w:val="en-US" w:eastAsia="zh-CN" w:bidi="ar-SA"/>
        </w:rPr>
      </w:pPr>
      <m:oMath>
        <m:sSub>
          <m:sSubPr>
            <m:ctrlPr>
              <w:rPr>
                <w:rFonts w:hint="eastAsia" w:ascii="Cambria Math" w:hAnsi="Cambria Math" w:eastAsia="宋体" w:cs="宋体"/>
                <w:lang w:val="en-US" w:eastAsia="zh-CN"/>
              </w:rPr>
            </m:ctrlPr>
          </m:sSubPr>
          <m:e>
            <m:r>
              <m:rPr>
                <m:sty m:val="p"/>
              </m:rPr>
              <w:rPr>
                <w:rFonts w:hint="eastAsia" w:ascii="Cambria Math" w:hAnsi="Cambria Math" w:eastAsia="宋体" w:cs="宋体"/>
                <w:lang w:val="en-US"/>
              </w:rPr>
              <m:t>π</m:t>
            </m:r>
            <m:ctrlPr>
              <w:rPr>
                <w:rFonts w:hint="eastAsia" w:ascii="Cambria Math" w:hAnsi="Cambria Math" w:eastAsia="宋体" w:cs="宋体"/>
                <w:i w:val="0"/>
                <w:lang w:val="en-US" w:eastAsia="zh-CN"/>
              </w:rPr>
            </m:ctrlPr>
          </m:e>
          <m:sub>
            <m:r>
              <m:rPr>
                <m:sty m:val="p"/>
              </m:rPr>
              <w:rPr>
                <w:rFonts w:hint="eastAsia" w:ascii="Cambria Math" w:hAnsi="Cambria Math" w:eastAsia="宋体" w:cs="宋体"/>
                <w:lang w:val="en-US" w:eastAsia="zh-CN"/>
              </w:rPr>
              <m:t>1</m:t>
            </m:r>
            <m:ctrlPr>
              <w:rPr>
                <w:rFonts w:hint="eastAsia" w:ascii="Cambria Math" w:hAnsi="Cambria Math" w:eastAsia="宋体" w:cs="宋体"/>
                <w:lang w:val="en-US" w:eastAsia="zh-CN"/>
              </w:rPr>
            </m:ctrlPr>
          </m:sub>
        </m:sSub>
        <m:r>
          <m:rPr>
            <m:sty m:val="p"/>
          </m:rPr>
          <w:rPr>
            <w:rFonts w:hint="eastAsia" w:ascii="Cambria Math" w:hAnsi="Cambria Math" w:eastAsia="宋体" w:cs="宋体"/>
            <w:kern w:val="2"/>
            <w:sz w:val="21"/>
            <w:szCs w:val="24"/>
            <w:lang w:val="en-US" w:eastAsia="zh-CN" w:bidi="ar-SA"/>
          </w:rPr>
          <m:t>=</m:t>
        </m:r>
        <m:d>
          <m:dPr>
            <m:ctrlPr>
              <w:rPr>
                <w:rFonts w:hint="eastAsia" w:ascii="Cambria Math" w:hAnsi="Cambria Math" w:eastAsia="宋体" w:cs="宋体"/>
                <w:b w:val="0"/>
                <w:i w:val="0"/>
                <w:kern w:val="2"/>
                <w:sz w:val="21"/>
                <w:szCs w:val="24"/>
                <w:lang w:val="en-US" w:eastAsia="zh-CN" w:bidi="ar-SA"/>
              </w:rPr>
            </m:ctrlPr>
          </m:dPr>
          <m:e>
            <m:sSub>
              <m:sSubPr>
                <m:ctrlPr>
                  <w:rPr>
                    <w:rFonts w:hint="eastAsia" w:ascii="Cambria Math" w:hAnsi="Cambria Math" w:eastAsia="宋体" w:cs="宋体"/>
                    <w:b w:val="0"/>
                    <w:i w:val="0"/>
                    <w:kern w:val="2"/>
                    <w:sz w:val="21"/>
                    <w:szCs w:val="24"/>
                    <w:lang w:val="en-US" w:eastAsia="zh-CN" w:bidi="ar-SA"/>
                  </w:rPr>
                </m:ctrlPr>
              </m:sSubPr>
              <m:e>
                <m:r>
                  <m:rPr>
                    <m:sty m:val="p"/>
                  </m:rPr>
                  <w:rPr>
                    <w:rFonts w:hint="eastAsia" w:ascii="Cambria Math" w:hAnsi="Cambria Math" w:eastAsia="宋体" w:cs="宋体"/>
                    <w:kern w:val="2"/>
                    <w:sz w:val="21"/>
                    <w:szCs w:val="24"/>
                    <w:lang w:val="en-US" w:eastAsia="zh-CN" w:bidi="ar-SA"/>
                  </w:rPr>
                  <m:t>c</m:t>
                </m:r>
                <m:ctrlPr>
                  <w:rPr>
                    <w:rFonts w:hint="eastAsia" w:ascii="Cambria Math" w:hAnsi="Cambria Math" w:eastAsia="宋体" w:cs="宋体"/>
                    <w:b w:val="0"/>
                    <w:i w:val="0"/>
                    <w:kern w:val="2"/>
                    <w:sz w:val="21"/>
                    <w:szCs w:val="24"/>
                    <w:lang w:val="en-US" w:eastAsia="zh-CN" w:bidi="ar-SA"/>
                  </w:rPr>
                </m:ctrlPr>
              </m:e>
              <m:sub>
                <m:r>
                  <m:rPr>
                    <m:sty m:val="p"/>
                  </m:rPr>
                  <w:rPr>
                    <w:rFonts w:hint="eastAsia" w:ascii="Cambria Math" w:hAnsi="Cambria Math" w:eastAsia="宋体" w:cs="宋体"/>
                    <w:kern w:val="2"/>
                    <w:sz w:val="21"/>
                    <w:szCs w:val="24"/>
                    <w:lang w:val="en-US" w:eastAsia="zh-CN" w:bidi="ar-SA"/>
                  </w:rPr>
                  <m:t>2</m:t>
                </m:r>
                <m:ctrlPr>
                  <w:rPr>
                    <w:rFonts w:hint="eastAsia" w:ascii="Cambria Math" w:hAnsi="Cambria Math" w:eastAsia="宋体" w:cs="宋体"/>
                    <w:b w:val="0"/>
                    <w:i w:val="0"/>
                    <w:kern w:val="2"/>
                    <w:sz w:val="21"/>
                    <w:szCs w:val="24"/>
                    <w:lang w:val="en-US" w:eastAsia="zh-CN" w:bidi="ar-SA"/>
                  </w:rPr>
                </m:ctrlPr>
              </m:sub>
            </m:sSub>
            <m:r>
              <m:rPr>
                <m:sty m:val="p"/>
              </m:rPr>
              <w:rPr>
                <w:rFonts w:hint="eastAsia" w:ascii="Cambria Math" w:hAnsi="Cambria Math" w:eastAsia="宋体" w:cs="宋体"/>
                <w:kern w:val="2"/>
                <w:sz w:val="21"/>
                <w:szCs w:val="24"/>
                <w:lang w:val="en-US" w:eastAsia="zh-CN" w:bidi="ar-SA"/>
              </w:rPr>
              <m:t>−</m:t>
            </m:r>
            <m:sSub>
              <m:sSubPr>
                <m:ctrlPr>
                  <w:rPr>
                    <w:rFonts w:hint="eastAsia" w:ascii="Cambria Math" w:hAnsi="Cambria Math" w:eastAsia="宋体" w:cs="宋体"/>
                    <w:b w:val="0"/>
                    <w:i w:val="0"/>
                    <w:kern w:val="2"/>
                    <w:sz w:val="21"/>
                    <w:szCs w:val="24"/>
                    <w:lang w:val="en-US" w:eastAsia="zh-CN" w:bidi="ar-SA"/>
                  </w:rPr>
                </m:ctrlPr>
              </m:sSubPr>
              <m:e>
                <m:r>
                  <m:rPr>
                    <m:sty m:val="p"/>
                  </m:rPr>
                  <w:rPr>
                    <w:rFonts w:hint="eastAsia" w:ascii="Cambria Math" w:hAnsi="Cambria Math" w:eastAsia="宋体" w:cs="宋体"/>
                    <w:kern w:val="2"/>
                    <w:sz w:val="21"/>
                    <w:szCs w:val="24"/>
                    <w:lang w:val="en-US" w:eastAsia="zh-CN" w:bidi="ar-SA"/>
                  </w:rPr>
                  <m:t>c</m:t>
                </m:r>
                <m:ctrlPr>
                  <w:rPr>
                    <w:rFonts w:hint="eastAsia" w:ascii="Cambria Math" w:hAnsi="Cambria Math" w:eastAsia="宋体" w:cs="宋体"/>
                    <w:b w:val="0"/>
                    <w:i w:val="0"/>
                    <w:kern w:val="2"/>
                    <w:sz w:val="21"/>
                    <w:szCs w:val="24"/>
                    <w:lang w:val="en-US" w:eastAsia="zh-CN" w:bidi="ar-SA"/>
                  </w:rPr>
                </m:ctrlPr>
              </m:e>
              <m:sub>
                <m:r>
                  <m:rPr>
                    <m:sty m:val="p"/>
                  </m:rPr>
                  <w:rPr>
                    <w:rFonts w:hint="eastAsia" w:ascii="Cambria Math" w:hAnsi="Cambria Math" w:eastAsia="宋体" w:cs="宋体"/>
                    <w:kern w:val="2"/>
                    <w:sz w:val="21"/>
                    <w:szCs w:val="24"/>
                    <w:lang w:val="en-US" w:eastAsia="zh-CN" w:bidi="ar-SA"/>
                  </w:rPr>
                  <m:t>1</m:t>
                </m:r>
                <m:ctrlPr>
                  <w:rPr>
                    <w:rFonts w:hint="eastAsia" w:ascii="Cambria Math" w:hAnsi="Cambria Math" w:eastAsia="宋体" w:cs="宋体"/>
                    <w:b w:val="0"/>
                    <w:i w:val="0"/>
                    <w:kern w:val="2"/>
                    <w:sz w:val="21"/>
                    <w:szCs w:val="24"/>
                    <w:lang w:val="en-US" w:eastAsia="zh-CN" w:bidi="ar-SA"/>
                  </w:rPr>
                </m:ctrlPr>
              </m:sub>
            </m:sSub>
            <m:ctrlPr>
              <w:rPr>
                <w:rFonts w:hint="eastAsia" w:ascii="Cambria Math" w:hAnsi="Cambria Math" w:eastAsia="宋体" w:cs="宋体"/>
                <w:b w:val="0"/>
                <w:i w:val="0"/>
                <w:kern w:val="2"/>
                <w:sz w:val="21"/>
                <w:szCs w:val="24"/>
                <w:lang w:val="en-US" w:eastAsia="zh-CN" w:bidi="ar-SA"/>
              </w:rPr>
            </m:ctrlPr>
          </m:e>
        </m:d>
        <m:d>
          <m:dPr>
            <m:ctrlPr>
              <w:rPr>
                <w:rFonts w:hint="eastAsia" w:ascii="Cambria Math" w:hAnsi="Cambria Math" w:eastAsia="宋体" w:cs="宋体"/>
                <w:kern w:val="2"/>
                <w:sz w:val="21"/>
                <w:szCs w:val="24"/>
                <w:lang w:val="en-US" w:eastAsia="zh-CN" w:bidi="ar-SA"/>
              </w:rPr>
            </m:ctrlPr>
          </m:dPr>
          <m:e>
            <m:sSub>
              <m:sSubPr>
                <m:ctrlPr>
                  <w:rPr>
                    <w:rFonts w:hint="eastAsia" w:ascii="Cambria Math" w:hAnsi="Cambria Math" w:eastAsia="宋体" w:cs="宋体"/>
                    <w:kern w:val="2"/>
                    <w:sz w:val="21"/>
                    <w:szCs w:val="24"/>
                    <w:lang w:val="en-US" w:eastAsia="zh-CN" w:bidi="ar-SA"/>
                  </w:rPr>
                </m:ctrlPr>
              </m:sSubPr>
              <m:e>
                <m:r>
                  <m:rPr>
                    <m:sty m:val="p"/>
                  </m:rPr>
                  <w:rPr>
                    <w:rFonts w:hint="eastAsia" w:ascii="Cambria Math" w:hAnsi="Cambria Math" w:eastAsia="宋体" w:cs="宋体"/>
                    <w:kern w:val="2"/>
                    <w:sz w:val="21"/>
                    <w:szCs w:val="24"/>
                    <w:lang w:val="en-US" w:eastAsia="zh-CN" w:bidi="ar-SA"/>
                  </w:rPr>
                  <m:t>P</m:t>
                </m:r>
                <m:ctrlPr>
                  <w:rPr>
                    <w:rFonts w:hint="eastAsia" w:ascii="Cambria Math" w:hAnsi="Cambria Math" w:eastAsia="宋体" w:cs="宋体"/>
                    <w:kern w:val="2"/>
                    <w:sz w:val="21"/>
                    <w:szCs w:val="24"/>
                    <w:lang w:val="en-US" w:eastAsia="zh-CN" w:bidi="ar-SA"/>
                  </w:rPr>
                </m:ctrlPr>
              </m:e>
              <m:sub>
                <m:r>
                  <m:rPr>
                    <m:sty m:val="p"/>
                  </m:rPr>
                  <w:rPr>
                    <w:rFonts w:hint="eastAsia" w:ascii="Cambria Math" w:hAnsi="Cambria Math" w:eastAsia="宋体" w:cs="宋体"/>
                    <w:kern w:val="2"/>
                    <w:sz w:val="21"/>
                    <w:szCs w:val="24"/>
                    <w:lang w:val="en-US" w:eastAsia="zh-CN" w:bidi="ar-SA"/>
                  </w:rPr>
                  <m:t>0</m:t>
                </m:r>
                <m:ctrlPr>
                  <w:rPr>
                    <w:rFonts w:hint="eastAsia" w:ascii="Cambria Math" w:hAnsi="Cambria Math" w:eastAsia="宋体" w:cs="宋体"/>
                    <w:kern w:val="2"/>
                    <w:sz w:val="21"/>
                    <w:szCs w:val="24"/>
                    <w:lang w:val="en-US" w:eastAsia="zh-CN" w:bidi="ar-SA"/>
                  </w:rPr>
                </m:ctrlPr>
              </m:sub>
            </m:sSub>
            <m:r>
              <m:rPr>
                <m:sty m:val="p"/>
              </m:rPr>
              <w:rPr>
                <w:rFonts w:hint="eastAsia" w:ascii="Cambria Math" w:hAnsi="Cambria Math" w:eastAsia="宋体" w:cs="宋体"/>
                <w:kern w:val="2"/>
                <w:sz w:val="21"/>
                <w:szCs w:val="24"/>
                <w:lang w:val="en-US" w:eastAsia="zh-CN" w:bidi="ar-SA"/>
              </w:rPr>
              <m:t>−</m:t>
            </m:r>
            <m:sSub>
              <m:sSubPr>
                <m:ctrlPr>
                  <w:rPr>
                    <w:rFonts w:hint="eastAsia" w:ascii="Cambria Math" w:hAnsi="Cambria Math" w:eastAsia="宋体" w:cs="宋体"/>
                    <w:kern w:val="2"/>
                    <w:sz w:val="21"/>
                    <w:szCs w:val="24"/>
                    <w:lang w:val="en-US" w:eastAsia="zh-CN" w:bidi="ar-SA"/>
                  </w:rPr>
                </m:ctrlPr>
              </m:sSubPr>
              <m:e>
                <m:r>
                  <m:rPr>
                    <m:sty m:val="p"/>
                  </m:rPr>
                  <w:rPr>
                    <w:rFonts w:hint="eastAsia" w:ascii="Cambria Math" w:hAnsi="Cambria Math" w:eastAsia="宋体" w:cs="宋体"/>
                    <w:kern w:val="2"/>
                    <w:sz w:val="21"/>
                    <w:szCs w:val="24"/>
                    <w:lang w:val="en-US" w:eastAsia="zh-CN" w:bidi="ar-SA"/>
                  </w:rPr>
                  <m:t>c</m:t>
                </m:r>
                <m:ctrlPr>
                  <w:rPr>
                    <w:rFonts w:hint="eastAsia" w:ascii="Cambria Math" w:hAnsi="Cambria Math" w:eastAsia="宋体" w:cs="宋体"/>
                    <w:kern w:val="2"/>
                    <w:sz w:val="21"/>
                    <w:szCs w:val="24"/>
                    <w:lang w:val="en-US" w:eastAsia="zh-CN" w:bidi="ar-SA"/>
                  </w:rPr>
                </m:ctrlPr>
              </m:e>
              <m:sub>
                <m:r>
                  <m:rPr>
                    <m:sty m:val="p"/>
                  </m:rPr>
                  <w:rPr>
                    <w:rFonts w:hint="eastAsia" w:ascii="Cambria Math" w:hAnsi="Cambria Math" w:eastAsia="宋体" w:cs="宋体"/>
                    <w:kern w:val="2"/>
                    <w:sz w:val="21"/>
                    <w:szCs w:val="24"/>
                    <w:lang w:val="en-US" w:eastAsia="zh-CN" w:bidi="ar-SA"/>
                  </w:rPr>
                  <m:t>2</m:t>
                </m:r>
                <m:ctrlPr>
                  <w:rPr>
                    <w:rFonts w:hint="eastAsia" w:ascii="Cambria Math" w:hAnsi="Cambria Math" w:eastAsia="宋体" w:cs="宋体"/>
                    <w:kern w:val="2"/>
                    <w:sz w:val="21"/>
                    <w:szCs w:val="24"/>
                    <w:lang w:val="en-US" w:eastAsia="zh-CN" w:bidi="ar-SA"/>
                  </w:rPr>
                </m:ctrlPr>
              </m:sub>
            </m:sSub>
            <m:ctrlPr>
              <w:rPr>
                <w:rFonts w:hint="eastAsia" w:ascii="Cambria Math" w:hAnsi="Cambria Math" w:eastAsia="宋体" w:cs="宋体"/>
                <w:kern w:val="2"/>
                <w:sz w:val="21"/>
                <w:szCs w:val="24"/>
                <w:lang w:val="en-US" w:eastAsia="zh-CN" w:bidi="ar-SA"/>
              </w:rPr>
            </m:ctrlPr>
          </m:e>
        </m:d>
      </m:oMath>
      <w:r>
        <w:rPr>
          <w:rFonts w:hint="eastAsia" w:ascii="宋体" w:hAnsi="宋体" w:eastAsia="宋体" w:cs="宋体"/>
          <w:i w:val="0"/>
          <w:kern w:val="2"/>
          <w:sz w:val="21"/>
          <w:szCs w:val="24"/>
          <w:lang w:val="en-US" w:eastAsia="zh-CN" w:bidi="ar-SA"/>
        </w:rPr>
        <w:t>/</w:t>
      </w:r>
      <m:oMath>
        <m:r>
          <m:rPr>
            <m:sty m:val="p"/>
          </m:rPr>
          <w:rPr>
            <w:rFonts w:hint="eastAsia" w:ascii="Cambria Math" w:hAnsi="Cambria Math" w:eastAsia="宋体" w:cs="宋体"/>
            <w:kern w:val="2"/>
            <w:sz w:val="21"/>
            <w:szCs w:val="24"/>
            <w:lang w:val="en-US" w:bidi="ar-SA"/>
          </w:rPr>
          <m:t>λ</m:t>
        </m:r>
      </m:oMath>
      <w:r>
        <w:rPr>
          <w:rFonts w:hint="eastAsia" w:ascii="宋体" w:hAnsi="宋体" w:eastAsia="宋体" w:cs="宋体"/>
          <w:b w:val="0"/>
          <w:i w:val="0"/>
          <w:kern w:val="2"/>
          <w:sz w:val="21"/>
          <w:szCs w:val="24"/>
          <w:lang w:val="en-US" w:eastAsia="zh-CN" w:bidi="ar-SA"/>
        </w:rPr>
        <w:t xml:space="preserve">                          （4-25）</w:t>
      </w:r>
    </w:p>
    <w:p>
      <w:pPr>
        <w:ind w:firstLine="420" w:firstLineChars="200"/>
        <w:rPr>
          <w:rFonts w:hint="eastAsia" w:ascii="宋体" w:hAnsi="宋体" w:eastAsia="宋体" w:cs="宋体"/>
          <w:lang w:val="en-US" w:eastAsia="zh-CN"/>
        </w:rPr>
      </w:pPr>
      <w:r>
        <w:rPr>
          <w:rFonts w:hint="eastAsia" w:ascii="宋体" w:hAnsi="宋体" w:eastAsia="宋体" w:cs="宋体"/>
          <w:lang w:val="en-US" w:eastAsia="zh-CN"/>
        </w:rPr>
        <w:t>其它厂商的产量为零，利润为零。</w:t>
      </w:r>
    </w:p>
    <w:p>
      <w:pPr>
        <w:ind w:firstLine="420" w:firstLineChars="200"/>
        <w:rPr>
          <w:rFonts w:hint="eastAsia" w:asciiTheme="minorEastAsia" w:hAnsiTheme="minorEastAsia" w:eastAsiaTheme="minorEastAsia" w:cstheme="minorEastAsia"/>
          <w:i w:val="0"/>
          <w:kern w:val="2"/>
          <w:sz w:val="21"/>
          <w:szCs w:val="24"/>
          <w:lang w:val="en-US" w:eastAsia="zh-CN" w:bidi="ar-SA"/>
        </w:rPr>
      </w:pPr>
      <w:r>
        <w:rPr>
          <w:rFonts w:hint="default" w:ascii="宋体" w:hAnsi="宋体" w:eastAsia="宋体" w:cs="宋体"/>
          <w:lang w:eastAsia="zh-CN"/>
        </w:rPr>
        <w:t>伯特兰德模型</w:t>
      </w:r>
      <w:r>
        <w:rPr>
          <w:rFonts w:hint="eastAsia" w:ascii="宋体" w:hAnsi="宋体" w:eastAsia="宋体" w:cs="宋体"/>
          <w:lang w:val="en-US" w:eastAsia="zh-CN"/>
        </w:rPr>
        <w:t>小结：</w:t>
      </w:r>
      <w:r>
        <w:rPr>
          <w:rFonts w:hint="default" w:ascii="宋体" w:hAnsi="宋体" w:eastAsia="宋体" w:cs="宋体"/>
          <w:lang w:eastAsia="zh-CN"/>
        </w:rPr>
        <w:t>在上述n个厂商的伯特兰德竞争的数学模型里，成本第一低的厂商获得全部市场份额，市场均衡销售价格为成本第二低厂商的成本</w:t>
      </w:r>
      <m:oMath>
        <m:sSub>
          <m:sSubPr>
            <m:ctrlPr>
              <w:rPr>
                <w:rFonts w:ascii="Cambria Math" w:hAnsi="Cambria Math" w:cs="宋体"/>
                <w:i/>
              </w:rPr>
            </m:ctrlPr>
          </m:sSubPr>
          <m:e>
            <m:r>
              <m:rPr/>
              <w:rPr>
                <w:rFonts w:hint="default" w:ascii="Cambria Math" w:hAnsi="Cambria Math" w:cs="宋体"/>
                <w:lang w:val="en-US" w:eastAsia="zh-CN"/>
              </w:rPr>
              <m:t>c</m:t>
            </m:r>
            <m:ctrlPr>
              <w:rPr>
                <w:rFonts w:ascii="Cambria Math" w:hAnsi="Cambria Math" w:cs="宋体"/>
                <w:i/>
              </w:rPr>
            </m:ctrlPr>
          </m:e>
          <m:sub>
            <m:r>
              <m:rPr/>
              <w:rPr>
                <w:rFonts w:hint="default" w:ascii="Cambria Math" w:hAnsi="Cambria Math" w:cs="宋体"/>
                <w:lang w:val="en-US" w:eastAsia="zh-CN"/>
              </w:rPr>
              <m:t>2</m:t>
            </m:r>
            <m:ctrlPr>
              <w:rPr>
                <w:rFonts w:ascii="Cambria Math" w:hAnsi="Cambria Math" w:cs="宋体"/>
                <w:i/>
              </w:rPr>
            </m:ctrlPr>
          </m:sub>
        </m:sSub>
      </m:oMath>
      <w:r>
        <w:rPr>
          <w:rFonts w:hint="default" w:ascii="宋体" w:hAnsi="宋体" w:eastAsia="宋体" w:cs="宋体"/>
          <w:lang w:eastAsia="zh-CN"/>
        </w:rPr>
        <w:t>，成本第一低厂商的单位利润为(</w:t>
      </w:r>
      <m:oMath>
        <m:sSub>
          <m:sSubPr>
            <m:ctrlPr>
              <w:rPr>
                <w:rFonts w:ascii="Cambria Math" w:hAnsi="Cambria Math" w:cs="宋体"/>
                <w:i/>
              </w:rPr>
            </m:ctrlPr>
          </m:sSubPr>
          <m:e>
            <m:r>
              <m:rPr/>
              <w:rPr>
                <w:rFonts w:hint="default" w:ascii="Cambria Math" w:hAnsi="Cambria Math" w:cs="宋体"/>
                <w:lang w:val="en-US" w:eastAsia="zh-CN"/>
              </w:rPr>
              <m:t>c</m:t>
            </m:r>
            <m:ctrlPr>
              <w:rPr>
                <w:rFonts w:ascii="Cambria Math" w:hAnsi="Cambria Math" w:cs="宋体"/>
                <w:i/>
              </w:rPr>
            </m:ctrlPr>
          </m:e>
          <m:sub>
            <m:r>
              <m:rPr/>
              <w:rPr>
                <w:rFonts w:hint="default" w:ascii="Cambria Math" w:hAnsi="Cambria Math" w:cs="宋体"/>
                <w:lang w:val="en-US" w:eastAsia="zh-CN"/>
              </w:rPr>
              <m:t>2</m:t>
            </m:r>
            <m:ctrlPr>
              <w:rPr>
                <w:rFonts w:ascii="Cambria Math" w:hAnsi="Cambria Math" w:cs="宋体"/>
                <w:i/>
              </w:rPr>
            </m:ctrlPr>
          </m:sub>
        </m:sSub>
      </m:oMath>
      <w:r>
        <w:rPr>
          <w:rFonts w:hint="eastAsia" w:hAnsi="Cambria Math" w:cs="宋体"/>
          <w:i w:val="0"/>
          <w:lang w:val="en-US" w:eastAsia="zh-CN"/>
        </w:rPr>
        <w:t>-</w:t>
      </w:r>
      <m:oMath>
        <m:sSub>
          <m:sSubPr>
            <m:ctrlPr>
              <w:rPr>
                <w:rFonts w:ascii="Cambria Math" w:hAnsi="Cambria Math" w:cs="宋体"/>
                <w:i/>
                <w:lang w:val="en-US"/>
              </w:rPr>
            </m:ctrlPr>
          </m:sSubPr>
          <m:e>
            <m:r>
              <m:rPr/>
              <w:rPr>
                <w:rFonts w:hint="default" w:ascii="Cambria Math" w:hAnsi="Cambria Math" w:cs="宋体"/>
                <w:lang w:val="en-US" w:eastAsia="zh-CN"/>
              </w:rPr>
              <m:t>c</m:t>
            </m:r>
            <m:ctrlPr>
              <w:rPr>
                <w:rFonts w:ascii="Cambria Math" w:hAnsi="Cambria Math" w:cs="宋体"/>
                <w:i/>
                <w:lang w:val="en-US"/>
              </w:rPr>
            </m:ctrlPr>
          </m:e>
          <m:sub>
            <m:r>
              <m:rPr/>
              <w:rPr>
                <w:rFonts w:hint="default" w:ascii="Cambria Math" w:hAnsi="Cambria Math" w:cs="宋体"/>
                <w:lang w:val="en-US" w:eastAsia="zh-CN"/>
              </w:rPr>
              <m:t>1</m:t>
            </m:r>
            <m:ctrlPr>
              <w:rPr>
                <w:rFonts w:ascii="Cambria Math" w:hAnsi="Cambria Math" w:cs="宋体"/>
                <w:i/>
                <w:lang w:val="en-US"/>
              </w:rPr>
            </m:ctrlPr>
          </m:sub>
        </m:sSub>
      </m:oMath>
      <w:r>
        <w:rPr>
          <w:rFonts w:hint="default" w:ascii="宋体" w:hAnsi="宋体" w:eastAsia="宋体" w:cs="宋体"/>
          <w:lang w:eastAsia="zh-CN"/>
        </w:rPr>
        <w:t>)。</w:t>
      </w:r>
      <w:r>
        <w:rPr>
          <w:rFonts w:hint="eastAsia" w:asciiTheme="minorEastAsia" w:hAnsiTheme="minorEastAsia" w:eastAsiaTheme="minorEastAsia" w:cstheme="minorEastAsia"/>
          <w:i w:val="0"/>
          <w:kern w:val="2"/>
          <w:sz w:val="21"/>
          <w:szCs w:val="24"/>
          <w:lang w:val="en-US" w:eastAsia="zh-CN" w:bidi="ar-SA"/>
        </w:rPr>
        <w:t>在伯特兰德</w:t>
      </w:r>
      <w:r>
        <w:rPr>
          <w:rFonts w:hint="eastAsia" w:ascii="宋体" w:hAnsi="宋体" w:eastAsia="宋体" w:cs="宋体"/>
          <w:lang w:val="en-US" w:eastAsia="zh-CN"/>
        </w:rPr>
        <w:t>竞争</w:t>
      </w:r>
      <w:r>
        <w:rPr>
          <w:rFonts w:hint="eastAsia" w:asciiTheme="minorEastAsia" w:hAnsiTheme="minorEastAsia" w:eastAsiaTheme="minorEastAsia" w:cstheme="minorEastAsia"/>
          <w:i w:val="0"/>
          <w:kern w:val="2"/>
          <w:sz w:val="21"/>
          <w:szCs w:val="24"/>
          <w:lang w:val="en-US" w:eastAsia="zh-CN" w:bidi="ar-SA"/>
        </w:rPr>
        <w:t>商品生产模型里，生产成本高的</w:t>
      </w:r>
      <w:r>
        <w:rPr>
          <w:rFonts w:hint="default" w:asciiTheme="minorEastAsia" w:hAnsiTheme="minorEastAsia" w:eastAsiaTheme="minorEastAsia" w:cstheme="minorEastAsia"/>
          <w:i w:val="0"/>
          <w:kern w:val="2"/>
          <w:sz w:val="21"/>
          <w:szCs w:val="24"/>
          <w:lang w:eastAsia="zh-CN" w:bidi="ar-SA"/>
        </w:rPr>
        <w:t>厂商</w:t>
      </w:r>
      <w:r>
        <w:rPr>
          <w:rFonts w:hint="eastAsia" w:asciiTheme="minorEastAsia" w:hAnsiTheme="minorEastAsia" w:eastAsiaTheme="minorEastAsia" w:cstheme="minorEastAsia"/>
          <w:i w:val="0"/>
          <w:kern w:val="2"/>
          <w:sz w:val="21"/>
          <w:szCs w:val="24"/>
          <w:lang w:val="en-US" w:eastAsia="zh-CN" w:bidi="ar-SA"/>
        </w:rPr>
        <w:t>存在</w:t>
      </w:r>
      <w:r>
        <w:rPr>
          <w:rFonts w:hint="default" w:asciiTheme="minorEastAsia" w:hAnsiTheme="minorEastAsia" w:eastAsiaTheme="minorEastAsia" w:cstheme="minorEastAsia"/>
          <w:i w:val="0"/>
          <w:kern w:val="2"/>
          <w:sz w:val="21"/>
          <w:szCs w:val="24"/>
          <w:lang w:eastAsia="zh-CN" w:bidi="ar-SA"/>
        </w:rPr>
        <w:t>产品</w:t>
      </w:r>
      <w:r>
        <w:rPr>
          <w:rFonts w:hint="eastAsia" w:asciiTheme="minorEastAsia" w:hAnsiTheme="minorEastAsia" w:eastAsiaTheme="minorEastAsia" w:cstheme="minorEastAsia"/>
          <w:i w:val="0"/>
          <w:kern w:val="2"/>
          <w:sz w:val="21"/>
          <w:szCs w:val="24"/>
          <w:lang w:val="en-US" w:eastAsia="zh-CN" w:bidi="ar-SA"/>
        </w:rPr>
        <w:t>销售不出去的情况。</w:t>
      </w:r>
    </w:p>
    <w:p>
      <w:pPr>
        <w:ind w:firstLine="420" w:firstLineChars="200"/>
        <w:rPr>
          <w:rFonts w:hint="eastAsia" w:ascii="宋体" w:hAnsi="宋体" w:eastAsia="宋体" w:cs="宋体"/>
          <w:lang w:val="en-US" w:eastAsia="zh-CN"/>
        </w:rPr>
      </w:pPr>
      <w:r>
        <w:rPr>
          <w:rFonts w:hint="eastAsia" w:asciiTheme="minorEastAsia" w:hAnsiTheme="minorEastAsia" w:eastAsiaTheme="minorEastAsia" w:cstheme="minorEastAsia"/>
          <w:i w:val="0"/>
          <w:kern w:val="2"/>
          <w:sz w:val="21"/>
          <w:szCs w:val="24"/>
          <w:lang w:val="en-US" w:eastAsia="zh-CN" w:bidi="ar-SA"/>
        </w:rPr>
        <w:t>下面讨论上述价格共谋和古诺竞争的稳定性。在价格共谋和古诺竞争数学模型里，当生产厂家n比较大时，必然有厂家不满足获得1/n总体利润而降价以获得更多的市场份额和利润，因此上述价格共谋和古诺竞争</w:t>
      </w:r>
      <w:r>
        <w:rPr>
          <w:rFonts w:hint="default" w:asciiTheme="minorEastAsia" w:hAnsiTheme="minorEastAsia" w:eastAsiaTheme="minorEastAsia" w:cstheme="minorEastAsia"/>
          <w:i w:val="0"/>
          <w:kern w:val="2"/>
          <w:sz w:val="21"/>
          <w:szCs w:val="24"/>
          <w:lang w:eastAsia="zh-CN" w:bidi="ar-SA"/>
        </w:rPr>
        <w:t>各厂商</w:t>
      </w:r>
      <w:r>
        <w:rPr>
          <w:rFonts w:hint="eastAsia" w:asciiTheme="minorEastAsia" w:hAnsiTheme="minorEastAsia" w:eastAsiaTheme="minorEastAsia" w:cstheme="minorEastAsia"/>
          <w:i w:val="0"/>
          <w:kern w:val="2"/>
          <w:sz w:val="21"/>
          <w:szCs w:val="24"/>
          <w:lang w:val="en-US" w:eastAsia="zh-CN" w:bidi="ar-SA"/>
        </w:rPr>
        <w:t>的</w:t>
      </w:r>
      <w:r>
        <w:rPr>
          <w:rFonts w:hint="default" w:asciiTheme="minorEastAsia" w:hAnsiTheme="minorEastAsia" w:eastAsiaTheme="minorEastAsia" w:cstheme="minorEastAsia"/>
          <w:i w:val="0"/>
          <w:kern w:val="2"/>
          <w:sz w:val="21"/>
          <w:szCs w:val="24"/>
          <w:lang w:eastAsia="zh-CN" w:bidi="ar-SA"/>
        </w:rPr>
        <w:t>产量和利润</w:t>
      </w:r>
      <w:r>
        <w:rPr>
          <w:rFonts w:hint="eastAsia" w:asciiTheme="minorEastAsia" w:hAnsiTheme="minorEastAsia" w:eastAsiaTheme="minorEastAsia" w:cstheme="minorEastAsia"/>
          <w:i w:val="0"/>
          <w:kern w:val="2"/>
          <w:sz w:val="21"/>
          <w:szCs w:val="24"/>
          <w:lang w:val="en-US" w:eastAsia="zh-CN" w:bidi="ar-SA"/>
        </w:rPr>
        <w:t>最优解不是均衡解，该两种商品生产竞争的均衡解必然是伯特兰德竞争的均衡解。但伯特兰德竞争均衡也是一种理想情况，现实的商品生产竞争不会出现理想状态的伯特兰德竞争均衡，而是古诺竞争与伯特兰德竞争的混合状态。至于怎样的混合状态则由具体商品的综合情况决定。</w:t>
      </w:r>
      <w:r>
        <w:rPr>
          <w:rFonts w:hint="eastAsia" w:ascii="宋体" w:hAnsi="宋体" w:eastAsia="宋体" w:cs="宋体"/>
          <w:lang w:val="en-US" w:eastAsia="zh-CN"/>
        </w:rPr>
        <w:t>但有一点是肯定的，竞争力弱的厂家存在存在产品销售不出去的情况，即该商品合计的生产函数曲线不满足性凸性子集的要求，不能实现实现优化竞争性均衡。</w:t>
      </w:r>
    </w:p>
    <w:p>
      <w:pPr>
        <w:ind w:firstLine="420" w:firstLineChars="200"/>
        <w:rPr>
          <w:rFonts w:hint="eastAsia" w:ascii="宋体" w:hAnsi="宋体" w:eastAsia="宋体" w:cs="宋体"/>
          <w:lang w:val="en-US" w:eastAsia="zh-CN"/>
        </w:rPr>
      </w:pPr>
      <w:r>
        <w:rPr>
          <w:rFonts w:hint="eastAsia" w:ascii="宋体" w:hAnsi="宋体" w:eastAsia="宋体" w:cs="宋体"/>
          <w:lang w:val="en-US" w:eastAsia="zh-CN"/>
        </w:rPr>
        <w:t>从物理意义上讲，市场经济的商品生产竞争是个优胜劣汰机制，必然存在竞争力弱的</w:t>
      </w:r>
      <w:r>
        <w:rPr>
          <w:rFonts w:hint="default" w:ascii="宋体" w:hAnsi="宋体" w:eastAsia="宋体" w:cs="宋体"/>
          <w:lang w:eastAsia="zh-CN"/>
        </w:rPr>
        <w:t>产品</w:t>
      </w:r>
      <w:r>
        <w:rPr>
          <w:rFonts w:hint="eastAsia" w:ascii="宋体" w:hAnsi="宋体" w:eastAsia="宋体" w:cs="宋体"/>
          <w:lang w:val="en-US" w:eastAsia="zh-CN"/>
        </w:rPr>
        <w:t>销售不出去的情况</w:t>
      </w:r>
      <w:r>
        <w:rPr>
          <w:rFonts w:hint="default" w:ascii="宋体" w:hAnsi="宋体" w:eastAsia="宋体" w:cs="宋体"/>
          <w:lang w:eastAsia="zh-CN"/>
        </w:rPr>
        <w:t>，商品生产竞争</w:t>
      </w:r>
      <w:r>
        <w:rPr>
          <w:rFonts w:hint="eastAsia" w:ascii="宋体" w:hAnsi="宋体" w:eastAsia="宋体" w:cs="宋体"/>
          <w:lang w:val="en-US" w:eastAsia="zh-CN"/>
        </w:rPr>
        <w:t>不能</w:t>
      </w:r>
      <w:r>
        <w:rPr>
          <w:rFonts w:hint="default" w:ascii="宋体" w:hAnsi="宋体" w:eastAsia="宋体" w:cs="宋体"/>
          <w:lang w:eastAsia="zh-CN"/>
        </w:rPr>
        <w:t>实现</w:t>
      </w:r>
      <w:r>
        <w:rPr>
          <w:rFonts w:hint="eastAsia" w:ascii="宋体" w:hAnsi="宋体" w:eastAsia="宋体" w:cs="宋体"/>
          <w:lang w:val="en-US" w:eastAsia="zh-CN"/>
        </w:rPr>
        <w:t>优化竞争性均衡。</w:t>
      </w:r>
    </w:p>
    <w:p>
      <w:pPr>
        <w:ind w:firstLine="420" w:firstLineChars="200"/>
        <w:rPr>
          <w:rFonts w:hint="eastAsia" w:ascii="宋体" w:hAnsi="宋体" w:eastAsia="宋体" w:cs="宋体"/>
          <w:lang w:val="en-US" w:eastAsia="zh-CN"/>
        </w:rPr>
      </w:pPr>
      <w:r>
        <w:rPr>
          <w:rFonts w:hint="eastAsia" w:ascii="宋体" w:hAnsi="宋体" w:eastAsia="宋体" w:cs="宋体"/>
          <w:lang w:val="en-US" w:eastAsia="zh-CN"/>
        </w:rPr>
        <w:t>因此，我们的结论是：阿罗和德布鲁关于商品生产存在优化竞争性均衡的基础逻辑其假设性太强。</w:t>
      </w:r>
    </w:p>
    <w:p>
      <w:pPr>
        <w:ind w:firstLine="420" w:firstLineChars="200"/>
        <w:rPr>
          <w:rFonts w:hint="default" w:ascii="宋体" w:hAnsi="宋体" w:eastAsia="宋体" w:cs="宋体"/>
          <w:lang w:val="en-US" w:eastAsia="zh-CN"/>
        </w:rPr>
      </w:pPr>
    </w:p>
    <w:p>
      <w:pPr>
        <w:numPr>
          <w:ilvl w:val="0"/>
          <w:numId w:val="0"/>
        </w:numPr>
        <w:ind w:firstLine="420" w:firstLineChars="200"/>
        <w:rPr>
          <w:rFonts w:hint="default" w:asciiTheme="minorEastAsia" w:hAnsiTheme="minorEastAsia" w:eastAsiaTheme="minorEastAsia" w:cstheme="minorEastAsia"/>
          <w:i w:val="0"/>
          <w:kern w:val="2"/>
          <w:sz w:val="21"/>
          <w:szCs w:val="24"/>
          <w:lang w:val="en-US" w:eastAsia="zh-CN" w:bidi="ar-SA"/>
        </w:rPr>
      </w:pPr>
      <w:r>
        <w:rPr>
          <w:rFonts w:hint="eastAsia" w:ascii="宋体" w:hAnsi="宋体" w:eastAsia="宋体" w:cs="宋体"/>
          <w:lang w:val="en-US" w:eastAsia="zh-CN"/>
        </w:rPr>
        <w:t>4，索洛关于市场经济均衡能实现社会劳动力全就业和社会产能全利用的基础逻辑其假设性太强。</w:t>
      </w:r>
    </w:p>
    <w:p>
      <w:pPr>
        <w:numPr>
          <w:ilvl w:val="0"/>
          <w:numId w:val="0"/>
        </w:numPr>
        <w:ind w:firstLine="420"/>
        <w:rPr>
          <w:rFonts w:hint="default" w:ascii="宋体" w:hAnsi="宋体" w:eastAsia="宋体" w:cs="宋体"/>
          <w:lang w:val="en-US" w:eastAsia="zh-CN"/>
        </w:rPr>
      </w:pPr>
      <w:r>
        <w:rPr>
          <w:rFonts w:hint="eastAsia" w:ascii="宋体" w:hAnsi="宋体" w:eastAsia="宋体" w:cs="宋体"/>
          <w:lang w:val="en-US" w:eastAsia="zh-CN"/>
        </w:rPr>
        <w:t>下图是根据菲利普斯（12）</w:t>
      </w:r>
      <w:r>
        <w:rPr>
          <w:rFonts w:hint="default" w:ascii="宋体" w:hAnsi="宋体" w:eastAsia="宋体" w:cs="宋体"/>
          <w:lang w:eastAsia="zh-CN"/>
        </w:rPr>
        <w:t>1913年到1948年英国失业率与名义工资上涨率的图，图4-4</w:t>
      </w:r>
      <w:r>
        <w:rPr>
          <w:rFonts w:hint="eastAsia" w:ascii="宋体" w:hAnsi="宋体" w:eastAsia="宋体" w:cs="宋体"/>
          <w:lang w:eastAsia="zh-CN"/>
        </w:rPr>
        <w:t>。</w:t>
      </w:r>
      <w:r>
        <w:rPr>
          <w:rFonts w:hint="eastAsia" w:ascii="宋体" w:hAnsi="宋体" w:eastAsia="宋体" w:cs="宋体"/>
          <w:lang w:val="en-US" w:eastAsia="zh-CN"/>
        </w:rPr>
        <w:t>该图表明，</w:t>
      </w:r>
      <w:r>
        <w:rPr>
          <w:rFonts w:hint="eastAsia" w:ascii="宋体" w:hAnsi="宋体" w:eastAsia="宋体" w:cs="宋体"/>
          <w:lang w:eastAsia="zh-CN"/>
        </w:rPr>
        <w:t>19</w:t>
      </w:r>
      <w:r>
        <w:rPr>
          <w:rFonts w:hint="default" w:ascii="宋体" w:hAnsi="宋体" w:eastAsia="宋体" w:cs="宋体"/>
          <w:lang w:eastAsia="zh-CN"/>
        </w:rPr>
        <w:t>2</w:t>
      </w:r>
      <w:r>
        <w:rPr>
          <w:rFonts w:hint="eastAsia" w:ascii="宋体" w:hAnsi="宋体" w:eastAsia="宋体" w:cs="宋体"/>
          <w:lang w:val="en-US" w:eastAsia="zh-CN"/>
        </w:rPr>
        <w:t>1</w:t>
      </w:r>
      <w:r>
        <w:rPr>
          <w:rFonts w:hint="eastAsia" w:ascii="宋体" w:hAnsi="宋体" w:eastAsia="宋体" w:cs="宋体"/>
          <w:lang w:eastAsia="zh-CN"/>
        </w:rPr>
        <w:t>年至1939年</w:t>
      </w:r>
      <w:r>
        <w:rPr>
          <w:rFonts w:hint="eastAsia" w:ascii="宋体" w:hAnsi="宋体" w:eastAsia="宋体" w:cs="宋体"/>
          <w:lang w:val="en-US" w:eastAsia="zh-CN"/>
        </w:rPr>
        <w:t>长达19年的时间</w:t>
      </w:r>
      <w:r>
        <w:rPr>
          <w:rFonts w:hint="default" w:ascii="宋体" w:hAnsi="宋体" w:eastAsia="宋体" w:cs="宋体"/>
          <w:lang w:eastAsia="zh-CN"/>
        </w:rPr>
        <w:t>里</w:t>
      </w:r>
      <w:r>
        <w:rPr>
          <w:rFonts w:hint="eastAsia" w:ascii="宋体" w:hAnsi="宋体" w:eastAsia="宋体" w:cs="宋体"/>
          <w:lang w:eastAsia="zh-CN"/>
        </w:rPr>
        <w:t>，</w:t>
      </w:r>
      <w:r>
        <w:rPr>
          <w:rFonts w:hint="eastAsia" w:ascii="宋体" w:hAnsi="宋体" w:eastAsia="宋体" w:cs="宋体"/>
          <w:lang w:val="en-US" w:eastAsia="zh-CN"/>
        </w:rPr>
        <w:t>英国</w:t>
      </w:r>
      <w:r>
        <w:rPr>
          <w:rFonts w:hint="eastAsia" w:ascii="宋体" w:hAnsi="宋体" w:eastAsia="宋体" w:cs="宋体"/>
          <w:lang w:eastAsia="zh-CN"/>
        </w:rPr>
        <w:t>失业率</w:t>
      </w:r>
      <w:r>
        <w:rPr>
          <w:rFonts w:hint="eastAsia" w:ascii="宋体" w:hAnsi="宋体" w:eastAsia="宋体" w:cs="宋体"/>
          <w:lang w:val="en-US" w:eastAsia="zh-CN"/>
        </w:rPr>
        <w:t>始终</w:t>
      </w:r>
      <w:r>
        <w:rPr>
          <w:rFonts w:hint="eastAsia" w:ascii="宋体" w:hAnsi="宋体" w:eastAsia="宋体" w:cs="宋体"/>
          <w:lang w:eastAsia="zh-CN"/>
        </w:rPr>
        <w:t>维持10%以上。</w:t>
      </w:r>
      <w:r>
        <w:rPr>
          <w:rFonts w:hint="eastAsia" w:ascii="宋体" w:hAnsi="宋体" w:eastAsia="宋体" w:cs="宋体"/>
          <w:lang w:val="en-US" w:eastAsia="zh-CN"/>
        </w:rPr>
        <w:t>这足够证伪索洛关于市场均衡能实现劳动力全就业和社会产能全利用的基础逻辑。</w:t>
      </w:r>
    </w:p>
    <w:p>
      <w:pPr>
        <w:rPr>
          <w:rFonts w:hint="eastAsia" w:ascii="宋体" w:hAnsi="宋体" w:eastAsia="宋体" w:cs="宋体"/>
        </w:rPr>
      </w:pPr>
    </w:p>
    <w:p>
      <w:pPr>
        <w:ind w:firstLine="420"/>
        <w:rPr>
          <w:rFonts w:hint="eastAsia" w:ascii="宋体" w:hAnsi="宋体" w:eastAsia="宋体" w:cs="宋体"/>
          <w:lang w:eastAsia="zh-CN"/>
        </w:rPr>
      </w:pPr>
    </w:p>
    <w:p>
      <w:pPr>
        <w:keepNext w:val="0"/>
        <w:keepLines w:val="0"/>
        <w:widowControl/>
        <w:suppressLineNumbers w:val="0"/>
        <w:ind w:firstLine="420"/>
        <w:jc w:val="left"/>
        <w:rPr>
          <w:rFonts w:hint="eastAsia" w:ascii="宋体" w:hAnsi="宋体" w:eastAsia="宋体" w:cs="宋体"/>
          <w:lang w:eastAsia="zh-CN"/>
        </w:rPr>
      </w:pPr>
    </w:p>
    <w:p>
      <w:pPr>
        <w:rPr>
          <w:rFonts w:hint="eastAsia" w:ascii="宋体" w:hAnsi="宋体" w:eastAsia="宋体" w:cs="宋体"/>
          <w:lang w:eastAsia="zh-CN"/>
        </w:rPr>
      </w:pPr>
      <w:r>
        <w:rPr>
          <w:rFonts w:hint="eastAsia" w:ascii="宋体" w:hAnsi="宋体" w:eastAsia="宋体" w:cs="宋体"/>
          <w:lang w:eastAsia="zh-CN"/>
        </w:rPr>
        <w:t xml:space="preserve">    </w:t>
      </w:r>
    </w:p>
    <w:p>
      <w:pPr>
        <w:ind w:firstLine="420"/>
        <w:rPr>
          <w:rFonts w:hint="eastAsia" w:ascii="宋体" w:hAnsi="宋体" w:eastAsia="宋体" w:cs="宋体"/>
          <w:lang w:eastAsia="zh-CN"/>
        </w:rPr>
      </w:pPr>
    </w:p>
    <w:p>
      <w:pPr>
        <w:ind w:firstLine="420"/>
        <w:rPr>
          <w:rFonts w:hint="eastAsia" w:ascii="宋体" w:hAnsi="宋体" w:eastAsia="宋体" w:cs="宋体"/>
          <w:lang w:eastAsia="zh-CN"/>
        </w:rPr>
      </w:pPr>
      <w:r>
        <w:rPr>
          <w:rFonts w:hint="eastAsia" w:ascii="宋体" w:hAnsi="宋体" w:eastAsia="宋体" w:cs="宋体"/>
          <w:lang w:eastAsia="zh-CN"/>
        </w:rPr>
        <w:drawing>
          <wp:inline distT="0" distB="0" distL="114300" distR="114300">
            <wp:extent cx="5264150" cy="6239510"/>
            <wp:effectExtent l="0" t="0" r="12700" b="889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pic:cNvPicPr>
                  </pic:nvPicPr>
                  <pic:blipFill>
                    <a:blip r:embed="rId8"/>
                    <a:stretch>
                      <a:fillRect/>
                    </a:stretch>
                  </pic:blipFill>
                  <pic:spPr>
                    <a:xfrm>
                      <a:off x="0" y="0"/>
                      <a:ext cx="5264150" cy="6239510"/>
                    </a:xfrm>
                    <a:prstGeom prst="rect">
                      <a:avLst/>
                    </a:prstGeom>
                  </pic:spPr>
                </pic:pic>
              </a:graphicData>
            </a:graphic>
          </wp:inline>
        </w:drawing>
      </w:r>
    </w:p>
    <w:p>
      <w:pPr>
        <w:ind w:firstLine="420"/>
        <w:rPr>
          <w:rFonts w:hint="eastAsia" w:ascii="宋体" w:hAnsi="宋体" w:eastAsia="宋体" w:cs="宋体"/>
          <w:lang w:val="en-US" w:eastAsia="zh-CN"/>
        </w:rPr>
      </w:pPr>
      <w:r>
        <w:rPr>
          <w:rFonts w:hint="eastAsia" w:ascii="宋体" w:hAnsi="宋体" w:eastAsia="宋体" w:cs="宋体"/>
          <w:lang w:val="en-US" w:eastAsia="zh-CN"/>
        </w:rPr>
        <w:t>该图也足够证伪主流经济理论关于市场经济存在一般均衡的假设。</w:t>
      </w:r>
    </w:p>
    <w:p>
      <w:pPr>
        <w:ind w:firstLine="420"/>
        <w:rPr>
          <w:rFonts w:hint="eastAsia" w:ascii="宋体" w:hAnsi="宋体" w:eastAsia="宋体" w:cs="宋体"/>
          <w:lang w:val="en-US" w:eastAsia="zh-CN"/>
        </w:rPr>
      </w:pPr>
      <w:r>
        <w:rPr>
          <w:rFonts w:hint="eastAsia" w:ascii="宋体" w:hAnsi="宋体" w:eastAsia="宋体" w:cs="宋体"/>
          <w:lang w:val="en-US" w:eastAsia="zh-CN"/>
        </w:rPr>
        <w:t>综合以上，我们的结论是：</w:t>
      </w:r>
      <w:r>
        <w:rPr>
          <w:rFonts w:hint="default" w:ascii="宋体" w:hAnsi="宋体" w:eastAsia="宋体" w:cs="宋体"/>
          <w:lang w:eastAsia="zh-CN"/>
        </w:rPr>
        <w:t>格鲁克曼</w:t>
      </w:r>
      <w:r>
        <w:rPr>
          <w:rFonts w:hint="eastAsia" w:ascii="宋体" w:hAnsi="宋体" w:eastAsia="宋体" w:cs="宋体"/>
          <w:lang w:val="en-US" w:eastAsia="zh-CN"/>
        </w:rPr>
        <w:t>关于汇率存在竞争性均衡</w:t>
      </w:r>
      <w:r>
        <w:rPr>
          <w:rFonts w:hint="default" w:ascii="宋体" w:hAnsi="宋体" w:eastAsia="宋体" w:cs="宋体"/>
          <w:lang w:eastAsia="zh-CN"/>
        </w:rPr>
        <w:t>的基础逻辑其假设性太强</w:t>
      </w:r>
      <w:r>
        <w:rPr>
          <w:rFonts w:hint="eastAsia" w:ascii="宋体" w:hAnsi="宋体" w:eastAsia="宋体" w:cs="宋体"/>
          <w:lang w:val="en-US" w:eastAsia="zh-CN"/>
        </w:rPr>
        <w:t>，</w:t>
      </w:r>
      <w:r>
        <w:rPr>
          <w:rFonts w:hint="default" w:ascii="宋体" w:hAnsi="宋体" w:eastAsia="宋体" w:cs="宋体"/>
          <w:lang w:eastAsia="zh-CN"/>
        </w:rPr>
        <w:t>阿罗和德布鲁关于投资品商品交换存在竞争性均衡，</w:t>
      </w:r>
      <w:r>
        <w:rPr>
          <w:rFonts w:hint="eastAsia" w:ascii="宋体" w:hAnsi="宋体" w:eastAsia="宋体" w:cs="宋体"/>
          <w:lang w:val="en-US" w:eastAsia="zh-CN"/>
        </w:rPr>
        <w:t>商品生产存在优化竞争性均衡的基础逻辑其假设性太强</w:t>
      </w:r>
      <w:r>
        <w:rPr>
          <w:rFonts w:hint="default" w:ascii="宋体" w:hAnsi="宋体" w:eastAsia="宋体" w:cs="宋体"/>
          <w:lang w:eastAsia="zh-CN"/>
        </w:rPr>
        <w:t>，阿罗和德布鲁关于经济活动存在一般均衡的基础逻辑其假设性太强，索洛关于市场均衡将实现劳动力全就业和资本积累全利用的基础逻辑其假设性太强</w:t>
      </w:r>
      <w:r>
        <w:rPr>
          <w:rFonts w:hint="eastAsia" w:ascii="宋体" w:hAnsi="宋体" w:eastAsia="宋体" w:cs="宋体"/>
          <w:lang w:val="en-US" w:eastAsia="zh-CN"/>
        </w:rPr>
        <w:t>。</w:t>
      </w:r>
    </w:p>
    <w:p>
      <w:pPr>
        <w:ind w:firstLine="420"/>
        <w:rPr>
          <w:rFonts w:hint="eastAsia" w:ascii="宋体" w:hAnsi="宋体" w:eastAsia="宋体" w:cs="宋体"/>
          <w:lang w:val="en-US" w:eastAsia="zh-CN"/>
        </w:rPr>
      </w:pPr>
    </w:p>
    <w:p>
      <w:pPr>
        <w:numPr>
          <w:ilvl w:val="0"/>
          <w:numId w:val="1"/>
        </w:numPr>
        <w:ind w:left="0" w:leftChars="0" w:firstLine="420" w:firstLineChars="200"/>
        <w:rPr>
          <w:rFonts w:hint="eastAsia" w:ascii="宋体" w:hAnsi="宋体" w:eastAsia="宋体" w:cs="宋体"/>
          <w:lang w:val="en-US" w:eastAsia="zh-CN"/>
        </w:rPr>
      </w:pPr>
      <w:r>
        <w:rPr>
          <w:rFonts w:hint="default" w:ascii="宋体" w:hAnsi="宋体" w:eastAsia="宋体" w:cs="宋体"/>
          <w:lang w:eastAsia="zh-CN"/>
        </w:rPr>
        <w:t>主流经济理论</w:t>
      </w:r>
      <w:r>
        <w:rPr>
          <w:rFonts w:hint="eastAsia" w:ascii="宋体" w:hAnsi="宋体" w:eastAsia="宋体" w:cs="宋体"/>
          <w:lang w:val="en-US" w:eastAsia="zh-CN"/>
        </w:rPr>
        <w:t>偏实证轻演绎的</w:t>
      </w:r>
      <w:r>
        <w:rPr>
          <w:rFonts w:hint="default" w:ascii="宋体" w:hAnsi="宋体" w:eastAsia="宋体" w:cs="宋体"/>
          <w:lang w:eastAsia="zh-CN"/>
        </w:rPr>
        <w:t>方法论局限</w:t>
      </w:r>
    </w:p>
    <w:p>
      <w:pPr>
        <w:ind w:firstLine="420"/>
        <w:rPr>
          <w:rFonts w:hint="eastAsia" w:ascii="宋体" w:hAnsi="宋体" w:eastAsia="宋体" w:cs="宋体"/>
          <w:lang w:val="en-US" w:eastAsia="zh-CN"/>
        </w:rPr>
      </w:pPr>
      <w:r>
        <w:rPr>
          <w:rFonts w:hint="eastAsia" w:ascii="宋体" w:hAnsi="宋体" w:eastAsia="宋体" w:cs="宋体"/>
          <w:lang w:val="en-US" w:eastAsia="zh-CN"/>
        </w:rPr>
        <w:t>前面</w:t>
      </w:r>
      <w:r>
        <w:rPr>
          <w:rFonts w:hint="default" w:ascii="宋体" w:hAnsi="宋体" w:eastAsia="宋体" w:cs="宋体"/>
          <w:lang w:eastAsia="zh-CN"/>
        </w:rPr>
        <w:t>第四节</w:t>
      </w:r>
      <w:r>
        <w:rPr>
          <w:rFonts w:hint="eastAsia" w:ascii="宋体" w:hAnsi="宋体" w:eastAsia="宋体" w:cs="宋体"/>
          <w:lang w:val="en-US" w:eastAsia="zh-CN"/>
        </w:rPr>
        <w:t>分析讨论过，新古典学派和新凯恩斯学派的</w:t>
      </w:r>
      <w:r>
        <w:rPr>
          <w:rFonts w:hint="default" w:ascii="宋体" w:hAnsi="宋体" w:eastAsia="宋体" w:cs="宋体"/>
          <w:lang w:eastAsia="zh-CN"/>
        </w:rPr>
        <w:t>基础</w:t>
      </w:r>
      <w:r>
        <w:rPr>
          <w:rFonts w:hint="eastAsia" w:ascii="宋体" w:hAnsi="宋体" w:eastAsia="宋体" w:cs="宋体"/>
          <w:lang w:val="en-US" w:eastAsia="zh-CN"/>
        </w:rPr>
        <w:t>逻辑</w:t>
      </w:r>
      <w:r>
        <w:rPr>
          <w:rFonts w:hint="default" w:ascii="宋体" w:hAnsi="宋体" w:eastAsia="宋体" w:cs="宋体"/>
          <w:lang w:eastAsia="zh-CN"/>
        </w:rPr>
        <w:t>部分假设性太强，具体</w:t>
      </w:r>
      <w:r>
        <w:rPr>
          <w:rFonts w:hint="eastAsia" w:ascii="宋体" w:hAnsi="宋体" w:eastAsia="宋体" w:cs="宋体"/>
          <w:lang w:val="en-US" w:eastAsia="zh-CN"/>
        </w:rPr>
        <w:t>是</w:t>
      </w:r>
      <w:r>
        <w:rPr>
          <w:rFonts w:hint="default" w:ascii="宋体" w:hAnsi="宋体" w:eastAsia="宋体" w:cs="宋体"/>
          <w:lang w:eastAsia="zh-CN"/>
        </w:rPr>
        <w:t>格鲁克曼关于汇率存在竞争性均衡的基础逻辑其假设性太强，阿罗和德布鲁关于投资品商品交换存在竞争性均衡，商品生产存在优化竞争性均衡的基础逻辑其假设性太强，阿罗和德布鲁关于经济活动存在一般均衡的基础逻辑其假设性太强，索洛关于市场均衡将实现劳动力全就业和资本积累全利用的基础逻辑其假设性太强。</w:t>
      </w:r>
      <w:r>
        <w:rPr>
          <w:rFonts w:hint="eastAsia" w:ascii="宋体" w:hAnsi="宋体" w:eastAsia="宋体" w:cs="宋体"/>
          <w:lang w:val="en-US" w:eastAsia="zh-CN"/>
        </w:rPr>
        <w:t>既然如此，为何这两个学派对</w:t>
      </w:r>
      <w:r>
        <w:rPr>
          <w:rFonts w:hint="default" w:ascii="宋体" w:hAnsi="宋体" w:eastAsia="宋体" w:cs="宋体"/>
          <w:lang w:eastAsia="zh-CN"/>
        </w:rPr>
        <w:t>现实</w:t>
      </w:r>
      <w:r>
        <w:rPr>
          <w:rFonts w:hint="eastAsia" w:ascii="宋体" w:hAnsi="宋体" w:eastAsia="宋体" w:cs="宋体"/>
          <w:lang w:val="en-US" w:eastAsia="zh-CN"/>
        </w:rPr>
        <w:t>经济</w:t>
      </w:r>
      <w:r>
        <w:rPr>
          <w:rFonts w:hint="default" w:ascii="宋体" w:hAnsi="宋体" w:eastAsia="宋体" w:cs="宋体"/>
          <w:lang w:eastAsia="zh-CN"/>
        </w:rPr>
        <w:t>活动仍</w:t>
      </w:r>
      <w:r>
        <w:rPr>
          <w:rFonts w:hint="eastAsia" w:ascii="宋体" w:hAnsi="宋体" w:eastAsia="宋体" w:cs="宋体"/>
          <w:lang w:val="en-US" w:eastAsia="zh-CN"/>
        </w:rPr>
        <w:t>有相当的预测和解释能力，并且一直被全球主流经济学家所追捧呢?这</w:t>
      </w:r>
      <w:r>
        <w:rPr>
          <w:rFonts w:hint="default" w:ascii="宋体" w:hAnsi="宋体" w:eastAsia="宋体" w:cs="宋体"/>
          <w:lang w:eastAsia="zh-CN"/>
        </w:rPr>
        <w:t>是因为</w:t>
      </w:r>
      <w:r>
        <w:rPr>
          <w:rFonts w:hint="eastAsia" w:ascii="宋体" w:hAnsi="宋体" w:eastAsia="宋体" w:cs="宋体"/>
          <w:lang w:val="en-US" w:eastAsia="zh-CN"/>
        </w:rPr>
        <w:t>计量经济学</w:t>
      </w:r>
      <w:r>
        <w:rPr>
          <w:rFonts w:hint="default" w:ascii="宋体" w:hAnsi="宋体" w:eastAsia="宋体" w:cs="宋体"/>
          <w:lang w:eastAsia="zh-CN"/>
        </w:rPr>
        <w:t>的先进性可以弥补其基础逻辑假设性太强的不足。</w:t>
      </w:r>
    </w:p>
    <w:p>
      <w:pPr>
        <w:ind w:firstLine="420"/>
        <w:rPr>
          <w:rFonts w:hint="eastAsia" w:ascii="宋体" w:hAnsi="宋体" w:eastAsia="宋体" w:cs="宋体"/>
          <w:lang w:val="en-US" w:eastAsia="zh-CN"/>
        </w:rPr>
      </w:pPr>
      <w:r>
        <w:rPr>
          <w:rFonts w:hint="eastAsia" w:ascii="宋体" w:hAnsi="宋体" w:eastAsia="宋体" w:cs="宋体"/>
          <w:lang w:val="en-US" w:eastAsia="zh-CN"/>
        </w:rPr>
        <w:t>计量经济学也称实证经济学，从经济数据归纳总结经济发展规律，而不是通过逻辑演绎推演经济发展规律。弗里德曼（6）在《实证经济学方法论》中明确说：“The process must be discussed in psychological,not logical,categories;studied in autobiographies and biographies,not treatises on scientific method; and promoted by maxim and example ,not syllogism or theorem.”，这段话的意思是，经济学应该更立足数据和常识，而不是深奥的科学方法。在对经济机制的理解还处于看不见的手这种黑盒子的阶段，弗里德曼的实证经济学方法有着极其重要的现实意义。</w:t>
      </w:r>
    </w:p>
    <w:p>
      <w:pPr>
        <w:ind w:firstLine="420"/>
        <w:rPr>
          <w:rFonts w:hint="eastAsia" w:ascii="宋体" w:hAnsi="宋体" w:eastAsia="宋体" w:cs="宋体"/>
          <w:lang w:val="en-US" w:eastAsia="zh-CN"/>
        </w:rPr>
      </w:pPr>
      <w:r>
        <w:rPr>
          <w:rFonts w:hint="eastAsia" w:ascii="宋体" w:hAnsi="宋体" w:eastAsia="宋体" w:cs="宋体"/>
          <w:lang w:val="en-US" w:eastAsia="zh-CN"/>
        </w:rPr>
        <w:t>下面解释为什么即使</w:t>
      </w:r>
      <w:r>
        <w:rPr>
          <w:rFonts w:hint="default" w:ascii="宋体" w:hAnsi="宋体" w:eastAsia="宋体" w:cs="宋体"/>
          <w:lang w:eastAsia="zh-CN"/>
        </w:rPr>
        <w:t>主流经济理论</w:t>
      </w:r>
      <w:r>
        <w:rPr>
          <w:rFonts w:hint="eastAsia" w:ascii="宋体" w:hAnsi="宋体" w:eastAsia="宋体" w:cs="宋体"/>
          <w:lang w:val="en-US" w:eastAsia="zh-CN"/>
        </w:rPr>
        <w:t>新古典和新凯恩斯主义</w:t>
      </w:r>
      <w:r>
        <w:rPr>
          <w:rFonts w:hint="default" w:ascii="宋体" w:hAnsi="宋体" w:eastAsia="宋体" w:cs="宋体"/>
          <w:lang w:eastAsia="zh-CN"/>
        </w:rPr>
        <w:t>学派</w:t>
      </w:r>
      <w:r>
        <w:rPr>
          <w:rFonts w:hint="eastAsia" w:ascii="宋体" w:hAnsi="宋体" w:eastAsia="宋体" w:cs="宋体"/>
          <w:lang w:val="en-US" w:eastAsia="zh-CN"/>
        </w:rPr>
        <w:t>的</w:t>
      </w:r>
      <w:r>
        <w:rPr>
          <w:rFonts w:hint="default" w:ascii="宋体" w:hAnsi="宋体" w:eastAsia="宋体" w:cs="宋体"/>
          <w:lang w:eastAsia="zh-CN"/>
        </w:rPr>
        <w:t>部分基础</w:t>
      </w:r>
      <w:r>
        <w:rPr>
          <w:rFonts w:hint="eastAsia" w:ascii="宋体" w:hAnsi="宋体" w:eastAsia="宋体" w:cs="宋体"/>
          <w:lang w:val="en-US" w:eastAsia="zh-CN"/>
        </w:rPr>
        <w:t>逻辑</w:t>
      </w:r>
      <w:r>
        <w:rPr>
          <w:rFonts w:hint="default" w:ascii="宋体" w:hAnsi="宋体" w:eastAsia="宋体" w:cs="宋体"/>
          <w:lang w:eastAsia="zh-CN"/>
        </w:rPr>
        <w:t>其假设性太强</w:t>
      </w:r>
      <w:r>
        <w:rPr>
          <w:rFonts w:hint="eastAsia" w:ascii="宋体" w:hAnsi="宋体" w:eastAsia="宋体" w:cs="宋体"/>
          <w:lang w:val="en-US" w:eastAsia="zh-CN"/>
        </w:rPr>
        <w:t>，计量经济学也可以弥补其不足。</w:t>
      </w:r>
    </w:p>
    <w:p>
      <w:pPr>
        <w:ind w:firstLine="420"/>
        <w:rPr>
          <w:rFonts w:hint="eastAsia" w:asciiTheme="minorEastAsia" w:hAnsiTheme="minorEastAsia" w:eastAsiaTheme="minorEastAsia" w:cstheme="minorEastAsia"/>
          <w:lang w:val="en-US" w:eastAsia="zh-CN"/>
        </w:rPr>
      </w:pPr>
      <w:r>
        <w:rPr>
          <w:rFonts w:hint="default" w:asciiTheme="minorEastAsia" w:hAnsiTheme="minorEastAsia" w:eastAsiaTheme="minorEastAsia" w:cstheme="minorEastAsia"/>
          <w:lang w:eastAsia="zh-CN"/>
        </w:rPr>
        <w:t>属于实证经济学的</w:t>
      </w:r>
      <w:r>
        <w:rPr>
          <w:rFonts w:hint="eastAsia" w:asciiTheme="minorEastAsia" w:hAnsiTheme="minorEastAsia" w:eastAsiaTheme="minorEastAsia" w:cstheme="minorEastAsia"/>
          <w:lang w:val="en-US" w:eastAsia="zh-CN"/>
        </w:rPr>
        <w:t>计量经济学本质上是</w:t>
      </w:r>
      <w:r>
        <w:rPr>
          <w:rFonts w:hint="default" w:asciiTheme="minorEastAsia" w:hAnsiTheme="minorEastAsia" w:eastAsiaTheme="minorEastAsia" w:cstheme="minorEastAsia"/>
          <w:lang w:eastAsia="zh-CN"/>
        </w:rPr>
        <w:t>一种</w:t>
      </w:r>
      <w:r>
        <w:rPr>
          <w:rFonts w:hint="eastAsia" w:asciiTheme="minorEastAsia" w:hAnsiTheme="minorEastAsia" w:eastAsiaTheme="minorEastAsia" w:cstheme="minorEastAsia"/>
          <w:lang w:val="en-US" w:eastAsia="zh-CN"/>
        </w:rPr>
        <w:t>数学变换，</w:t>
      </w:r>
      <w:r>
        <w:rPr>
          <w:rFonts w:hint="default" w:asciiTheme="minorEastAsia" w:hAnsiTheme="minorEastAsia" w:eastAsiaTheme="minorEastAsia" w:cstheme="minorEastAsia"/>
          <w:lang w:eastAsia="zh-CN"/>
        </w:rPr>
        <w:t>把反映各经济变量复杂逻辑关系的函数F（X）转换成各经济变量的时间序列统计函数，如方程（5-1）所示。这</w:t>
      </w:r>
      <w:r>
        <w:rPr>
          <w:rFonts w:hint="eastAsia" w:asciiTheme="minorEastAsia" w:hAnsiTheme="minorEastAsia" w:eastAsiaTheme="minorEastAsia" w:cstheme="minorEastAsia"/>
          <w:lang w:val="en-US" w:eastAsia="zh-CN"/>
        </w:rPr>
        <w:t>类似于我们熟悉的</w:t>
      </w:r>
      <w:r>
        <w:rPr>
          <w:rFonts w:hint="default" w:asciiTheme="minorEastAsia" w:hAnsiTheme="minorEastAsia" w:eastAsiaTheme="minorEastAsia" w:cstheme="minorEastAsia"/>
          <w:lang w:eastAsia="zh-CN"/>
        </w:rPr>
        <w:t>应用数学里的</w:t>
      </w:r>
      <w:r>
        <w:rPr>
          <w:rFonts w:hint="eastAsia" w:asciiTheme="minorEastAsia" w:hAnsiTheme="minorEastAsia" w:eastAsiaTheme="minorEastAsia" w:cstheme="minorEastAsia"/>
          <w:lang w:val="en-US" w:eastAsia="zh-CN"/>
        </w:rPr>
        <w:t>级数变换和傅里叶变换。理论上讲，任何一个收敛的</w:t>
      </w:r>
      <w:r>
        <w:rPr>
          <w:rFonts w:hint="default" w:asciiTheme="minorEastAsia" w:hAnsiTheme="minorEastAsia" w:eastAsiaTheme="minorEastAsia" w:cstheme="minorEastAsia"/>
          <w:lang w:eastAsia="zh-CN"/>
        </w:rPr>
        <w:t>反映各经济变量复杂逻辑关系的</w:t>
      </w:r>
      <w:r>
        <w:rPr>
          <w:rFonts w:hint="eastAsia" w:asciiTheme="minorEastAsia" w:hAnsiTheme="minorEastAsia" w:eastAsiaTheme="minorEastAsia" w:cstheme="minorEastAsia"/>
          <w:lang w:val="en-US" w:eastAsia="zh-CN"/>
        </w:rPr>
        <w:t>函数</w:t>
      </w:r>
      <w:r>
        <w:rPr>
          <w:rFonts w:hint="default" w:asciiTheme="minorEastAsia" w:hAnsiTheme="minorEastAsia" w:eastAsiaTheme="minorEastAsia" w:cstheme="minorEastAsia"/>
          <w:lang w:eastAsia="zh-CN"/>
        </w:rPr>
        <w:t>F（X）都可以转换成各经济变量的时间序列的统计函数。这样，通过计量经济学的统计函数就可以撇开经济变量之间的逻辑关系把各经济变量之间的统计数据关系计算出来，成为解释经济现象和制定经济政策的依据。</w:t>
      </w:r>
    </w:p>
    <w:p>
      <w:pPr>
        <w:ind w:firstLine="1470" w:firstLineChars="700"/>
        <w:rPr>
          <w:rFonts w:hint="eastAsia" w:asciiTheme="minorEastAsia" w:hAnsiTheme="minorEastAsia" w:eastAsiaTheme="minorEastAsia" w:cstheme="minorEastAsia"/>
          <w:i w:val="0"/>
          <w:kern w:val="2"/>
          <w:sz w:val="21"/>
          <w:szCs w:val="24"/>
          <w:lang w:val="en-US" w:eastAsia="zh-CN" w:bidi="ar-SA"/>
        </w:rPr>
      </w:pPr>
      <m:oMath>
        <m:sSub>
          <m:sSubPr>
            <m:ctrlPr>
              <w:rPr>
                <w:rFonts w:hint="eastAsia" w:ascii="Cambria Math" w:hAnsi="Cambria Math" w:eastAsiaTheme="minorEastAsia" w:cstheme="minorEastAsia"/>
                <w:i/>
                <w:lang w:val="en-US"/>
              </w:rPr>
            </m:ctrlPr>
          </m:sSubPr>
          <m:e>
            <m:r>
              <m:rPr/>
              <w:rPr>
                <w:rFonts w:hint="eastAsia" w:ascii="Cambria Math" w:hAnsi="Cambria Math" w:eastAsiaTheme="minorEastAsia" w:cstheme="minorEastAsia"/>
                <w:lang w:val="en-US" w:eastAsia="zh-CN"/>
              </w:rPr>
              <m:t>Y</m:t>
            </m:r>
            <m:ctrlPr>
              <w:rPr>
                <w:rFonts w:hint="eastAsia" w:ascii="Cambria Math" w:hAnsi="Cambria Math" w:eastAsiaTheme="minorEastAsia" w:cstheme="minorEastAsia"/>
                <w:i/>
                <w:lang w:val="en-US"/>
              </w:rPr>
            </m:ctrlPr>
          </m:e>
          <m:sub>
            <m:r>
              <m:rPr/>
              <w:rPr>
                <w:rFonts w:hint="eastAsia" w:ascii="Cambria Math" w:hAnsi="Cambria Math" w:eastAsiaTheme="minorEastAsia" w:cstheme="minorEastAsia"/>
                <w:lang w:val="en-US" w:eastAsia="zh-CN"/>
              </w:rPr>
              <m:t>t</m:t>
            </m:r>
            <m:ctrlPr>
              <w:rPr>
                <w:rFonts w:hint="eastAsia" w:ascii="Cambria Math" w:hAnsi="Cambria Math" w:eastAsiaTheme="minorEastAsia" w:cstheme="minorEastAsia"/>
                <w:i/>
                <w:lang w:val="en-US"/>
              </w:rPr>
            </m:ctrlPr>
          </m:sub>
        </m:sSub>
      </m:oMath>
      <w:r>
        <w:rPr>
          <w:rFonts w:hint="eastAsia" w:asciiTheme="minorEastAsia" w:hAnsiTheme="minorEastAsia" w:eastAsiaTheme="minorEastAsia" w:cstheme="minorEastAsia"/>
          <w:i w:val="0"/>
          <w:lang w:val="en-US" w:eastAsia="zh-CN"/>
        </w:rPr>
        <w:t>=</w:t>
      </w:r>
      <m:oMath>
        <m:r>
          <m:rPr>
            <m:sty m:val="p"/>
          </m:rPr>
          <w:rPr>
            <w:rFonts w:hint="eastAsia" w:ascii="Cambria Math" w:hAnsi="Cambria Math" w:eastAsiaTheme="minorEastAsia" w:cstheme="minorEastAsia"/>
            <w:kern w:val="2"/>
            <w:sz w:val="21"/>
            <w:szCs w:val="24"/>
            <w:lang w:val="en-US" w:eastAsia="zh-CN" w:bidi="ar-SA"/>
          </w:rPr>
          <m:t>F(</m:t>
        </m:r>
        <m:sSub>
          <m:sSubPr>
            <m:ctrlPr>
              <w:rPr>
                <w:rFonts w:hint="eastAsia" w:ascii="Cambria Math" w:hAnsi="Cambria Math" w:eastAsiaTheme="minorEastAsia" w:cstheme="minorEastAsia"/>
                <w:i w:val="0"/>
                <w:kern w:val="2"/>
                <w:sz w:val="21"/>
                <w:szCs w:val="24"/>
                <w:lang w:val="en-US" w:eastAsia="zh-CN" w:bidi="ar-SA"/>
              </w:rPr>
            </m:ctrlPr>
          </m:sSubPr>
          <m:e>
            <m:r>
              <m:rPr>
                <m:sty m:val="p"/>
              </m:rPr>
              <w:rPr>
                <w:rFonts w:hint="default" w:ascii="Cambria Math" w:hAnsi="Cambria Math" w:eastAsiaTheme="minorEastAsia" w:cstheme="minorEastAsia"/>
                <w:kern w:val="2"/>
                <w:sz w:val="21"/>
                <w:szCs w:val="24"/>
                <w:lang w:val="en-US" w:eastAsia="zh-CN" w:bidi="ar-SA"/>
              </w:rPr>
              <m:t>X</m:t>
            </m:r>
            <m:ctrlPr>
              <w:rPr>
                <w:rFonts w:hint="eastAsia" w:ascii="Cambria Math" w:hAnsi="Cambria Math" w:eastAsiaTheme="minorEastAsia" w:cstheme="minorEastAsia"/>
                <w:i w:val="0"/>
                <w:kern w:val="2"/>
                <w:sz w:val="21"/>
                <w:szCs w:val="24"/>
                <w:lang w:val="en-US" w:eastAsia="zh-CN" w:bidi="ar-SA"/>
              </w:rPr>
            </m:ctrlPr>
          </m:e>
          <m:sub>
            <m:r>
              <m:rPr>
                <m:sty m:val="p"/>
              </m:rPr>
              <w:rPr>
                <w:rFonts w:hint="default" w:ascii="Cambria Math" w:hAnsi="Cambria Math" w:eastAsiaTheme="minorEastAsia" w:cstheme="minorEastAsia"/>
                <w:kern w:val="2"/>
                <w:sz w:val="21"/>
                <w:szCs w:val="24"/>
                <w:lang w:val="en-US" w:eastAsia="zh-CN" w:bidi="ar-SA"/>
              </w:rPr>
              <m:t>t</m:t>
            </m:r>
            <m:ctrlPr>
              <w:rPr>
                <w:rFonts w:hint="eastAsia" w:ascii="Cambria Math" w:hAnsi="Cambria Math" w:eastAsiaTheme="minorEastAsia" w:cstheme="minorEastAsia"/>
                <w:i w:val="0"/>
                <w:kern w:val="2"/>
                <w:sz w:val="21"/>
                <w:szCs w:val="24"/>
                <w:lang w:val="en-US" w:eastAsia="zh-CN" w:bidi="ar-SA"/>
              </w:rPr>
            </m:ctrlPr>
          </m:sub>
        </m:sSub>
        <m:r>
          <m:rPr>
            <m:sty m:val="p"/>
          </m:rPr>
          <w:rPr>
            <w:rFonts w:hint="eastAsia" w:ascii="Cambria Math" w:hAnsi="Cambria Math" w:eastAsiaTheme="minorEastAsia" w:cstheme="minorEastAsia"/>
            <w:kern w:val="2"/>
            <w:sz w:val="21"/>
            <w:szCs w:val="24"/>
            <w:lang w:val="en-US" w:eastAsia="zh-CN" w:bidi="ar-SA"/>
          </w:rPr>
          <m:t>)</m:t>
        </m:r>
      </m:oMath>
      <w:r>
        <w:rPr>
          <w:rFonts w:hint="eastAsia" w:asciiTheme="minorEastAsia" w:hAnsiTheme="minorEastAsia" w:eastAsiaTheme="minorEastAsia" w:cstheme="minorEastAsia"/>
          <w:i w:val="0"/>
          <w:kern w:val="2"/>
          <w:sz w:val="21"/>
          <w:szCs w:val="24"/>
          <w:lang w:val="en-US" w:eastAsia="zh-CN" w:bidi="ar-SA"/>
        </w:rPr>
        <w:t>=</w:t>
      </w:r>
      <m:oMath>
        <m:sSup>
          <m:sSupPr>
            <m:ctrlPr>
              <w:rPr>
                <w:rFonts w:hint="eastAsia" w:ascii="Cambria Math" w:hAnsi="Cambria Math" w:eastAsiaTheme="minorEastAsia" w:cstheme="minorEastAsia"/>
                <w:i/>
                <w:kern w:val="2"/>
                <w:sz w:val="21"/>
                <w:szCs w:val="24"/>
                <w:lang w:val="en-US" w:bidi="ar-SA"/>
              </w:rPr>
            </m:ctrlPr>
          </m:sSupPr>
          <m:e>
            <m:sSub>
              <m:sSubPr>
                <m:ctrlPr>
                  <w:rPr>
                    <w:rFonts w:hint="eastAsia" w:ascii="Cambria Math" w:hAnsi="Cambria Math" w:eastAsiaTheme="minorEastAsia" w:cstheme="minorEastAsia"/>
                    <w:i/>
                    <w:kern w:val="2"/>
                    <w:sz w:val="21"/>
                    <w:szCs w:val="24"/>
                    <w:lang w:val="en-US" w:bidi="ar-SA"/>
                  </w:rPr>
                </m:ctrlPr>
              </m:sSubPr>
              <m:e>
                <m:r>
                  <m:rPr/>
                  <w:rPr>
                    <w:rFonts w:hint="eastAsia" w:ascii="Cambria Math" w:hAnsi="Cambria Math" w:eastAsiaTheme="minorEastAsia" w:cstheme="minorEastAsia"/>
                    <w:kern w:val="2"/>
                    <w:sz w:val="21"/>
                    <w:szCs w:val="24"/>
                    <w:lang w:val="en-US" w:eastAsia="zh-CN" w:bidi="ar-SA"/>
                  </w:rPr>
                  <m:t>X</m:t>
                </m:r>
                <m:ctrlPr>
                  <w:rPr>
                    <w:rFonts w:hint="eastAsia" w:ascii="Cambria Math" w:hAnsi="Cambria Math" w:eastAsiaTheme="minorEastAsia" w:cstheme="minorEastAsia"/>
                    <w:i/>
                    <w:kern w:val="2"/>
                    <w:sz w:val="21"/>
                    <w:szCs w:val="24"/>
                    <w:lang w:val="en-US" w:bidi="ar-SA"/>
                  </w:rPr>
                </m:ctrlPr>
              </m:e>
              <m:sub>
                <m:r>
                  <m:rPr/>
                  <w:rPr>
                    <w:rFonts w:hint="eastAsia" w:ascii="Cambria Math" w:hAnsi="Cambria Math" w:eastAsiaTheme="minorEastAsia" w:cstheme="minorEastAsia"/>
                    <w:kern w:val="2"/>
                    <w:sz w:val="21"/>
                    <w:szCs w:val="24"/>
                    <w:lang w:val="en-US" w:eastAsia="zh-CN" w:bidi="ar-SA"/>
                  </w:rPr>
                  <m:t>t</m:t>
                </m:r>
                <m:ctrlPr>
                  <w:rPr>
                    <w:rFonts w:hint="eastAsia" w:ascii="Cambria Math" w:hAnsi="Cambria Math" w:eastAsiaTheme="minorEastAsia" w:cstheme="minorEastAsia"/>
                    <w:i/>
                    <w:kern w:val="2"/>
                    <w:sz w:val="21"/>
                    <w:szCs w:val="24"/>
                    <w:lang w:val="en-US" w:bidi="ar-SA"/>
                  </w:rPr>
                </m:ctrlPr>
              </m:sub>
            </m:sSub>
            <m:ctrlPr>
              <w:rPr>
                <w:rFonts w:hint="eastAsia" w:ascii="Cambria Math" w:hAnsi="Cambria Math" w:eastAsiaTheme="minorEastAsia" w:cstheme="minorEastAsia"/>
                <w:i/>
                <w:kern w:val="2"/>
                <w:sz w:val="21"/>
                <w:szCs w:val="24"/>
                <w:lang w:val="en-US" w:bidi="ar-SA"/>
              </w:rPr>
            </m:ctrlPr>
          </m:e>
          <m:sup>
            <m:r>
              <m:rPr/>
              <w:rPr>
                <w:rFonts w:hint="eastAsia" w:ascii="Cambria Math" w:hAnsi="Cambria Math" w:eastAsiaTheme="minorEastAsia" w:cstheme="minorEastAsia"/>
                <w:kern w:val="2"/>
                <w:sz w:val="21"/>
                <w:szCs w:val="24"/>
                <w:lang w:val="en-US" w:eastAsia="zh-CN" w:bidi="ar-SA"/>
              </w:rPr>
              <m:t>'</m:t>
            </m:r>
            <m:ctrlPr>
              <w:rPr>
                <w:rFonts w:hint="eastAsia" w:ascii="Cambria Math" w:hAnsi="Cambria Math" w:eastAsiaTheme="minorEastAsia" w:cstheme="minorEastAsia"/>
                <w:i/>
                <w:kern w:val="2"/>
                <w:sz w:val="21"/>
                <w:szCs w:val="24"/>
                <w:lang w:val="en-US" w:bidi="ar-SA"/>
              </w:rPr>
            </m:ctrlPr>
          </m:sup>
        </m:sSup>
        <m:sSup>
          <m:sSupPr>
            <m:ctrlPr>
              <w:rPr>
                <w:rFonts w:hint="eastAsia" w:ascii="Cambria Math" w:hAnsi="Cambria Math" w:eastAsiaTheme="minorEastAsia" w:cstheme="minorEastAsia"/>
                <w:i/>
                <w:kern w:val="2"/>
                <w:sz w:val="21"/>
                <w:szCs w:val="24"/>
                <w:lang w:val="en-US" w:bidi="ar-SA"/>
              </w:rPr>
            </m:ctrlPr>
          </m:sSupPr>
          <m:e>
            <m:r>
              <m:rPr/>
              <w:rPr>
                <w:rFonts w:hint="eastAsia" w:ascii="Cambria Math" w:hAnsi="Cambria Math" w:eastAsiaTheme="minorEastAsia" w:cstheme="minorEastAsia"/>
                <w:kern w:val="2"/>
                <w:sz w:val="21"/>
                <w:szCs w:val="24"/>
                <w:lang w:val="en-US" w:bidi="ar-SA"/>
              </w:rPr>
              <m:t>β</m:t>
            </m:r>
            <m:ctrlPr>
              <w:rPr>
                <w:rFonts w:hint="eastAsia" w:ascii="Cambria Math" w:hAnsi="Cambria Math" w:eastAsiaTheme="minorEastAsia" w:cstheme="minorEastAsia"/>
                <w:i/>
                <w:kern w:val="2"/>
                <w:sz w:val="21"/>
                <w:szCs w:val="24"/>
                <w:lang w:val="en-US" w:bidi="ar-SA"/>
              </w:rPr>
            </m:ctrlPr>
          </m:e>
          <m:sup>
            <m:r>
              <m:rPr/>
              <w:rPr>
                <w:rFonts w:hint="eastAsia" w:ascii="Cambria Math" w:hAnsi="Cambria Math" w:eastAsiaTheme="minorEastAsia" w:cstheme="minorEastAsia"/>
                <w:kern w:val="2"/>
                <w:sz w:val="21"/>
                <w:szCs w:val="24"/>
                <w:lang w:val="en-US" w:eastAsia="zh-CN" w:bidi="ar-SA"/>
              </w:rPr>
              <m:t>0</m:t>
            </m:r>
            <m:ctrlPr>
              <w:rPr>
                <w:rFonts w:hint="eastAsia" w:ascii="Cambria Math" w:hAnsi="Cambria Math" w:eastAsiaTheme="minorEastAsia" w:cstheme="minorEastAsia"/>
                <w:i/>
                <w:kern w:val="2"/>
                <w:sz w:val="21"/>
                <w:szCs w:val="24"/>
                <w:lang w:val="en-US" w:bidi="ar-SA"/>
              </w:rPr>
            </m:ctrlPr>
          </m:sup>
        </m:sSup>
      </m:oMath>
      <w:r>
        <w:rPr>
          <w:rFonts w:hint="eastAsia" w:asciiTheme="minorEastAsia" w:hAnsiTheme="minorEastAsia" w:eastAsiaTheme="minorEastAsia" w:cstheme="minorEastAsia"/>
          <w:i w:val="0"/>
          <w:kern w:val="2"/>
          <w:sz w:val="21"/>
          <w:szCs w:val="24"/>
          <w:lang w:val="en-US" w:eastAsia="zh-CN" w:bidi="ar-SA"/>
        </w:rPr>
        <w:t>+</w:t>
      </w:r>
      <m:oMath>
        <m:sSub>
          <m:sSubPr>
            <m:ctrlPr>
              <w:rPr>
                <w:rFonts w:hint="eastAsia" w:ascii="Cambria Math" w:hAnsi="Cambria Math" w:eastAsiaTheme="minorEastAsia" w:cstheme="minorEastAsia"/>
                <w:i/>
                <w:kern w:val="2"/>
                <w:sz w:val="21"/>
                <w:szCs w:val="24"/>
                <w:lang w:val="en-US" w:bidi="ar-SA"/>
              </w:rPr>
            </m:ctrlPr>
          </m:sSubPr>
          <m:e>
            <m:r>
              <m:rPr/>
              <w:rPr>
                <w:rFonts w:hint="eastAsia" w:ascii="Cambria Math" w:hAnsi="Cambria Math" w:eastAsiaTheme="minorEastAsia" w:cstheme="minorEastAsia"/>
                <w:kern w:val="2"/>
                <w:sz w:val="21"/>
                <w:szCs w:val="24"/>
                <w:lang w:val="en-US" w:bidi="ar-SA"/>
              </w:rPr>
              <m:t>ε</m:t>
            </m:r>
            <m:ctrlPr>
              <w:rPr>
                <w:rFonts w:hint="eastAsia" w:ascii="Cambria Math" w:hAnsi="Cambria Math" w:eastAsiaTheme="minorEastAsia" w:cstheme="minorEastAsia"/>
                <w:i/>
                <w:kern w:val="2"/>
                <w:sz w:val="21"/>
                <w:szCs w:val="24"/>
                <w:lang w:val="en-US" w:bidi="ar-SA"/>
              </w:rPr>
            </m:ctrlPr>
          </m:e>
          <m:sub>
            <m:r>
              <m:rPr/>
              <w:rPr>
                <w:rFonts w:hint="eastAsia" w:ascii="Cambria Math" w:hAnsi="Cambria Math" w:eastAsiaTheme="minorEastAsia" w:cstheme="minorEastAsia"/>
                <w:kern w:val="2"/>
                <w:sz w:val="21"/>
                <w:szCs w:val="24"/>
                <w:lang w:val="en-US" w:eastAsia="zh-CN" w:bidi="ar-SA"/>
              </w:rPr>
              <m:t>t</m:t>
            </m:r>
            <m:ctrlPr>
              <w:rPr>
                <w:rFonts w:hint="eastAsia" w:ascii="Cambria Math" w:hAnsi="Cambria Math" w:eastAsiaTheme="minorEastAsia" w:cstheme="minorEastAsia"/>
                <w:i/>
                <w:kern w:val="2"/>
                <w:sz w:val="21"/>
                <w:szCs w:val="24"/>
                <w:lang w:val="en-US" w:bidi="ar-SA"/>
              </w:rPr>
            </m:ctrlPr>
          </m:sub>
        </m:sSub>
      </m:oMath>
      <w:r>
        <w:rPr>
          <w:rFonts w:hint="eastAsia" w:asciiTheme="minorEastAsia" w:hAnsiTheme="minorEastAsia" w:eastAsiaTheme="minorEastAsia" w:cstheme="minorEastAsia"/>
          <w:i w:val="0"/>
          <w:kern w:val="2"/>
          <w:sz w:val="21"/>
          <w:szCs w:val="24"/>
          <w:lang w:val="en-US" w:eastAsia="zh-CN" w:bidi="ar-SA"/>
        </w:rPr>
        <w:t xml:space="preserve">    t=1,2,...,n                   (5-1)</w:t>
      </w:r>
    </w:p>
    <w:p>
      <w:pPr>
        <w:rPr>
          <w:rFonts w:hint="eastAsia" w:asciiTheme="minorEastAsia" w:hAnsiTheme="minorEastAsia" w:eastAsiaTheme="minorEastAsia" w:cstheme="minorEastAsia"/>
          <w:i w:val="0"/>
          <w:kern w:val="2"/>
          <w:sz w:val="21"/>
          <w:szCs w:val="24"/>
          <w:lang w:val="en-US" w:eastAsia="zh-CN" w:bidi="ar-SA"/>
        </w:rPr>
      </w:pPr>
      <w:r>
        <w:rPr>
          <w:rFonts w:hint="eastAsia" w:asciiTheme="minorEastAsia" w:hAnsiTheme="minorEastAsia" w:eastAsiaTheme="minorEastAsia" w:cstheme="minorEastAsia"/>
          <w:i w:val="0"/>
          <w:kern w:val="2"/>
          <w:sz w:val="21"/>
          <w:szCs w:val="24"/>
          <w:lang w:val="en-US" w:eastAsia="zh-CN" w:bidi="ar-SA"/>
        </w:rPr>
        <w:t xml:space="preserve">     这里</w:t>
      </w:r>
      <m:oMath>
        <m:sSub>
          <m:sSubPr>
            <m:ctrlPr>
              <w:rPr>
                <w:rFonts w:hint="eastAsia" w:ascii="Cambria Math" w:hAnsi="Cambria Math" w:eastAsiaTheme="minorEastAsia" w:cstheme="minorEastAsia"/>
                <w:i/>
                <w:kern w:val="2"/>
                <w:sz w:val="21"/>
                <w:szCs w:val="24"/>
                <w:lang w:val="en-US" w:bidi="ar-SA"/>
              </w:rPr>
            </m:ctrlPr>
          </m:sSubPr>
          <m:e>
            <m:r>
              <m:rPr/>
              <w:rPr>
                <w:rFonts w:hint="eastAsia" w:ascii="Cambria Math" w:hAnsi="Cambria Math" w:eastAsiaTheme="minorEastAsia" w:cstheme="minorEastAsia"/>
                <w:kern w:val="2"/>
                <w:sz w:val="21"/>
                <w:szCs w:val="24"/>
                <w:lang w:val="en-US" w:eastAsia="zh-CN" w:bidi="ar-SA"/>
              </w:rPr>
              <m:t>Y</m:t>
            </m:r>
            <m:ctrlPr>
              <w:rPr>
                <w:rFonts w:hint="eastAsia" w:ascii="Cambria Math" w:hAnsi="Cambria Math" w:eastAsiaTheme="minorEastAsia" w:cstheme="minorEastAsia"/>
                <w:i/>
                <w:kern w:val="2"/>
                <w:sz w:val="21"/>
                <w:szCs w:val="24"/>
                <w:lang w:val="en-US" w:bidi="ar-SA"/>
              </w:rPr>
            </m:ctrlPr>
          </m:e>
          <m:sub>
            <m:r>
              <m:rPr/>
              <w:rPr>
                <w:rFonts w:hint="eastAsia" w:ascii="Cambria Math" w:hAnsi="Cambria Math" w:eastAsiaTheme="minorEastAsia" w:cstheme="minorEastAsia"/>
                <w:kern w:val="2"/>
                <w:sz w:val="21"/>
                <w:szCs w:val="24"/>
                <w:lang w:val="en-US" w:eastAsia="zh-CN" w:bidi="ar-SA"/>
              </w:rPr>
              <m:t>t</m:t>
            </m:r>
            <m:ctrlPr>
              <w:rPr>
                <w:rFonts w:hint="eastAsia" w:ascii="Cambria Math" w:hAnsi="Cambria Math" w:eastAsiaTheme="minorEastAsia" w:cstheme="minorEastAsia"/>
                <w:i/>
                <w:kern w:val="2"/>
                <w:sz w:val="21"/>
                <w:szCs w:val="24"/>
                <w:lang w:val="en-US" w:bidi="ar-SA"/>
              </w:rPr>
            </m:ctrlPr>
          </m:sub>
        </m:sSub>
      </m:oMath>
      <w:r>
        <w:rPr>
          <w:rFonts w:hint="eastAsia" w:asciiTheme="minorEastAsia" w:hAnsiTheme="minorEastAsia" w:eastAsiaTheme="minorEastAsia" w:cstheme="minorEastAsia"/>
          <w:i w:val="0"/>
          <w:kern w:val="2"/>
          <w:sz w:val="21"/>
          <w:szCs w:val="24"/>
          <w:lang w:val="en-US" w:eastAsia="zh-CN" w:bidi="ar-SA"/>
        </w:rPr>
        <w:t>是因变量，</w:t>
      </w:r>
      <m:oMath>
        <m:sSub>
          <m:sSubPr>
            <m:ctrlPr>
              <w:rPr>
                <w:rFonts w:hint="eastAsia" w:ascii="Cambria Math" w:hAnsi="Cambria Math" w:eastAsiaTheme="minorEastAsia" w:cstheme="minorEastAsia"/>
                <w:i/>
                <w:kern w:val="2"/>
                <w:sz w:val="21"/>
                <w:szCs w:val="24"/>
                <w:lang w:val="en-US" w:bidi="ar-SA"/>
              </w:rPr>
            </m:ctrlPr>
          </m:sSubPr>
          <m:e>
            <m:r>
              <m:rPr/>
              <w:rPr>
                <w:rFonts w:hint="eastAsia" w:ascii="Cambria Math" w:hAnsi="Cambria Math" w:eastAsiaTheme="minorEastAsia" w:cstheme="minorEastAsia"/>
                <w:kern w:val="2"/>
                <w:sz w:val="21"/>
                <w:szCs w:val="24"/>
                <w:lang w:val="en-US" w:eastAsia="zh-CN" w:bidi="ar-SA"/>
              </w:rPr>
              <m:t>X</m:t>
            </m:r>
            <m:ctrlPr>
              <w:rPr>
                <w:rFonts w:hint="eastAsia" w:ascii="Cambria Math" w:hAnsi="Cambria Math" w:eastAsiaTheme="minorEastAsia" w:cstheme="minorEastAsia"/>
                <w:i/>
                <w:kern w:val="2"/>
                <w:sz w:val="21"/>
                <w:szCs w:val="24"/>
                <w:lang w:val="en-US" w:bidi="ar-SA"/>
              </w:rPr>
            </m:ctrlPr>
          </m:e>
          <m:sub>
            <m:r>
              <m:rPr/>
              <w:rPr>
                <w:rFonts w:hint="eastAsia" w:ascii="Cambria Math" w:hAnsi="Cambria Math" w:eastAsiaTheme="minorEastAsia" w:cstheme="minorEastAsia"/>
                <w:kern w:val="2"/>
                <w:sz w:val="21"/>
                <w:szCs w:val="24"/>
                <w:lang w:val="en-US" w:eastAsia="zh-CN" w:bidi="ar-SA"/>
              </w:rPr>
              <m:t>t</m:t>
            </m:r>
            <m:ctrlPr>
              <w:rPr>
                <w:rFonts w:hint="eastAsia" w:ascii="Cambria Math" w:hAnsi="Cambria Math" w:eastAsiaTheme="minorEastAsia" w:cstheme="minorEastAsia"/>
                <w:i/>
                <w:kern w:val="2"/>
                <w:sz w:val="21"/>
                <w:szCs w:val="24"/>
                <w:lang w:val="en-US" w:bidi="ar-SA"/>
              </w:rPr>
            </m:ctrlPr>
          </m:sub>
        </m:sSub>
      </m:oMath>
      <w:r>
        <w:rPr>
          <w:rFonts w:hint="eastAsia" w:asciiTheme="minorEastAsia" w:hAnsiTheme="minorEastAsia" w:eastAsiaTheme="minorEastAsia" w:cstheme="minorEastAsia"/>
          <w:i w:val="0"/>
          <w:kern w:val="2"/>
          <w:sz w:val="21"/>
          <w:szCs w:val="24"/>
          <w:lang w:val="en-US" w:eastAsia="zh-CN" w:bidi="ar-SA"/>
        </w:rPr>
        <w:t>是由经济解释变量及其非线性变换所构成的K-维自变量向量，</w:t>
      </w:r>
      <m:oMath>
        <m:sSup>
          <m:sSupPr>
            <m:ctrlPr>
              <w:rPr>
                <w:rFonts w:hint="eastAsia" w:ascii="Cambria Math" w:hAnsi="Cambria Math" w:eastAsiaTheme="minorEastAsia" w:cstheme="minorEastAsia"/>
                <w:i/>
                <w:kern w:val="2"/>
                <w:sz w:val="21"/>
                <w:szCs w:val="24"/>
                <w:lang w:val="en-US" w:bidi="ar-SA"/>
              </w:rPr>
            </m:ctrlPr>
          </m:sSupPr>
          <m:e>
            <m:r>
              <m:rPr/>
              <w:rPr>
                <w:rFonts w:hint="eastAsia" w:ascii="Cambria Math" w:hAnsi="Cambria Math" w:eastAsiaTheme="minorEastAsia" w:cstheme="minorEastAsia"/>
                <w:kern w:val="2"/>
                <w:sz w:val="21"/>
                <w:szCs w:val="24"/>
                <w:lang w:val="en-US" w:bidi="ar-SA"/>
              </w:rPr>
              <m:t>β</m:t>
            </m:r>
            <m:ctrlPr>
              <w:rPr>
                <w:rFonts w:hint="eastAsia" w:ascii="Cambria Math" w:hAnsi="Cambria Math" w:eastAsiaTheme="minorEastAsia" w:cstheme="minorEastAsia"/>
                <w:i/>
                <w:kern w:val="2"/>
                <w:sz w:val="21"/>
                <w:szCs w:val="24"/>
                <w:lang w:val="en-US" w:bidi="ar-SA"/>
              </w:rPr>
            </m:ctrlPr>
          </m:e>
          <m:sup>
            <m:r>
              <m:rPr/>
              <w:rPr>
                <w:rFonts w:hint="eastAsia" w:ascii="Cambria Math" w:hAnsi="Cambria Math" w:eastAsiaTheme="minorEastAsia" w:cstheme="minorEastAsia"/>
                <w:kern w:val="2"/>
                <w:sz w:val="21"/>
                <w:szCs w:val="24"/>
                <w:lang w:val="en-US" w:eastAsia="zh-CN" w:bidi="ar-SA"/>
              </w:rPr>
              <m:t>0</m:t>
            </m:r>
            <m:ctrlPr>
              <w:rPr>
                <w:rFonts w:hint="eastAsia" w:ascii="Cambria Math" w:hAnsi="Cambria Math" w:eastAsiaTheme="minorEastAsia" w:cstheme="minorEastAsia"/>
                <w:i/>
                <w:kern w:val="2"/>
                <w:sz w:val="21"/>
                <w:szCs w:val="24"/>
                <w:lang w:val="en-US" w:bidi="ar-SA"/>
              </w:rPr>
            </m:ctrlPr>
          </m:sup>
        </m:sSup>
      </m:oMath>
      <w:r>
        <w:rPr>
          <w:rFonts w:hint="eastAsia" w:asciiTheme="minorEastAsia" w:hAnsiTheme="minorEastAsia" w:eastAsiaTheme="minorEastAsia" w:cstheme="minorEastAsia"/>
          <w:i w:val="0"/>
          <w:kern w:val="2"/>
          <w:sz w:val="21"/>
          <w:szCs w:val="24"/>
          <w:lang w:val="en-US" w:eastAsia="zh-CN" w:bidi="ar-SA"/>
        </w:rPr>
        <w:t>是K-维未知参数向量，</w:t>
      </w:r>
      <m:oMath>
        <m:sSub>
          <m:sSubPr>
            <m:ctrlPr>
              <w:rPr>
                <w:rFonts w:hint="eastAsia" w:ascii="Cambria Math" w:hAnsi="Cambria Math" w:eastAsiaTheme="minorEastAsia" w:cstheme="minorEastAsia"/>
                <w:i/>
                <w:kern w:val="2"/>
                <w:sz w:val="21"/>
                <w:szCs w:val="24"/>
                <w:lang w:val="en-US" w:bidi="ar-SA"/>
              </w:rPr>
            </m:ctrlPr>
          </m:sSubPr>
          <m:e>
            <m:r>
              <m:rPr/>
              <w:rPr>
                <w:rFonts w:hint="eastAsia" w:ascii="Cambria Math" w:hAnsi="Cambria Math" w:eastAsiaTheme="minorEastAsia" w:cstheme="minorEastAsia"/>
                <w:kern w:val="2"/>
                <w:sz w:val="21"/>
                <w:szCs w:val="24"/>
                <w:lang w:val="en-US" w:bidi="ar-SA"/>
              </w:rPr>
              <m:t>ε</m:t>
            </m:r>
            <m:ctrlPr>
              <w:rPr>
                <w:rFonts w:hint="eastAsia" w:ascii="Cambria Math" w:hAnsi="Cambria Math" w:eastAsiaTheme="minorEastAsia" w:cstheme="minorEastAsia"/>
                <w:i/>
                <w:kern w:val="2"/>
                <w:sz w:val="21"/>
                <w:szCs w:val="24"/>
                <w:lang w:val="en-US" w:bidi="ar-SA"/>
              </w:rPr>
            </m:ctrlPr>
          </m:e>
          <m:sub>
            <m:r>
              <m:rPr/>
              <w:rPr>
                <w:rFonts w:hint="eastAsia" w:ascii="Cambria Math" w:hAnsi="Cambria Math" w:eastAsiaTheme="minorEastAsia" w:cstheme="minorEastAsia"/>
                <w:kern w:val="2"/>
                <w:sz w:val="21"/>
                <w:szCs w:val="24"/>
                <w:lang w:val="en-US" w:eastAsia="zh-CN" w:bidi="ar-SA"/>
              </w:rPr>
              <m:t>t</m:t>
            </m:r>
            <m:ctrlPr>
              <w:rPr>
                <w:rFonts w:hint="eastAsia" w:ascii="Cambria Math" w:hAnsi="Cambria Math" w:eastAsiaTheme="minorEastAsia" w:cstheme="minorEastAsia"/>
                <w:i/>
                <w:kern w:val="2"/>
                <w:sz w:val="21"/>
                <w:szCs w:val="24"/>
                <w:lang w:val="en-US" w:bidi="ar-SA"/>
              </w:rPr>
            </m:ctrlPr>
          </m:sub>
        </m:sSub>
      </m:oMath>
      <w:r>
        <w:rPr>
          <w:rFonts w:hint="eastAsia" w:asciiTheme="minorEastAsia" w:hAnsiTheme="minorEastAsia" w:eastAsiaTheme="minorEastAsia" w:cstheme="minorEastAsia"/>
          <w:i w:val="0"/>
          <w:kern w:val="2"/>
          <w:sz w:val="21"/>
          <w:szCs w:val="24"/>
          <w:lang w:val="en-US" w:eastAsia="zh-CN" w:bidi="ar-SA"/>
        </w:rPr>
        <w:t>是不可观测的扰动项，代表除了自变量</w:t>
      </w:r>
      <m:oMath>
        <m:sSub>
          <m:sSubPr>
            <m:ctrlPr>
              <w:rPr>
                <w:rFonts w:hint="eastAsia" w:ascii="Cambria Math" w:hAnsi="Cambria Math" w:eastAsiaTheme="minorEastAsia" w:cstheme="minorEastAsia"/>
                <w:i/>
                <w:kern w:val="2"/>
                <w:sz w:val="21"/>
                <w:szCs w:val="24"/>
                <w:lang w:val="en-US" w:bidi="ar-SA"/>
              </w:rPr>
            </m:ctrlPr>
          </m:sSubPr>
          <m:e>
            <m:r>
              <m:rPr/>
              <w:rPr>
                <w:rFonts w:hint="eastAsia" w:ascii="Cambria Math" w:hAnsi="Cambria Math" w:eastAsiaTheme="minorEastAsia" w:cstheme="minorEastAsia"/>
                <w:kern w:val="2"/>
                <w:sz w:val="21"/>
                <w:szCs w:val="24"/>
                <w:lang w:val="en-US" w:eastAsia="zh-CN" w:bidi="ar-SA"/>
              </w:rPr>
              <m:t>X</m:t>
            </m:r>
            <m:ctrlPr>
              <w:rPr>
                <w:rFonts w:hint="eastAsia" w:ascii="Cambria Math" w:hAnsi="Cambria Math" w:eastAsiaTheme="minorEastAsia" w:cstheme="minorEastAsia"/>
                <w:i/>
                <w:kern w:val="2"/>
                <w:sz w:val="21"/>
                <w:szCs w:val="24"/>
                <w:lang w:val="en-US" w:bidi="ar-SA"/>
              </w:rPr>
            </m:ctrlPr>
          </m:e>
          <m:sub>
            <m:r>
              <m:rPr/>
              <w:rPr>
                <w:rFonts w:hint="eastAsia" w:ascii="Cambria Math" w:hAnsi="Cambria Math" w:eastAsiaTheme="minorEastAsia" w:cstheme="minorEastAsia"/>
                <w:kern w:val="2"/>
                <w:sz w:val="21"/>
                <w:szCs w:val="24"/>
                <w:lang w:val="en-US" w:eastAsia="zh-CN" w:bidi="ar-SA"/>
              </w:rPr>
              <m:t>t</m:t>
            </m:r>
            <m:ctrlPr>
              <w:rPr>
                <w:rFonts w:hint="eastAsia" w:ascii="Cambria Math" w:hAnsi="Cambria Math" w:eastAsiaTheme="minorEastAsia" w:cstheme="minorEastAsia"/>
                <w:i/>
                <w:kern w:val="2"/>
                <w:sz w:val="21"/>
                <w:szCs w:val="24"/>
                <w:lang w:val="en-US" w:bidi="ar-SA"/>
              </w:rPr>
            </m:ctrlPr>
          </m:sub>
        </m:sSub>
      </m:oMath>
      <w:r>
        <w:rPr>
          <w:rFonts w:hint="eastAsia" w:asciiTheme="minorEastAsia" w:hAnsiTheme="minorEastAsia" w:eastAsiaTheme="minorEastAsia" w:cstheme="minorEastAsia"/>
          <w:i w:val="0"/>
          <w:kern w:val="2"/>
          <w:sz w:val="21"/>
          <w:szCs w:val="24"/>
          <w:lang w:val="en-US" w:eastAsia="zh-CN" w:bidi="ar-SA"/>
        </w:rPr>
        <w:t>之外所有其它因素对</w:t>
      </w:r>
      <m:oMath>
        <m:sSub>
          <m:sSubPr>
            <m:ctrlPr>
              <w:rPr>
                <w:rFonts w:hint="eastAsia" w:ascii="Cambria Math" w:hAnsi="Cambria Math" w:eastAsiaTheme="minorEastAsia" w:cstheme="minorEastAsia"/>
                <w:i/>
                <w:kern w:val="2"/>
                <w:sz w:val="21"/>
                <w:szCs w:val="24"/>
                <w:lang w:val="en-US" w:bidi="ar-SA"/>
              </w:rPr>
            </m:ctrlPr>
          </m:sSubPr>
          <m:e>
            <m:r>
              <m:rPr/>
              <w:rPr>
                <w:rFonts w:hint="eastAsia" w:ascii="Cambria Math" w:hAnsi="Cambria Math" w:eastAsiaTheme="minorEastAsia" w:cstheme="minorEastAsia"/>
                <w:kern w:val="2"/>
                <w:sz w:val="21"/>
                <w:szCs w:val="24"/>
                <w:lang w:val="en-US" w:eastAsia="zh-CN" w:bidi="ar-SA"/>
              </w:rPr>
              <m:t>Y</m:t>
            </m:r>
            <m:ctrlPr>
              <w:rPr>
                <w:rFonts w:hint="eastAsia" w:ascii="Cambria Math" w:hAnsi="Cambria Math" w:eastAsiaTheme="minorEastAsia" w:cstheme="minorEastAsia"/>
                <w:i/>
                <w:kern w:val="2"/>
                <w:sz w:val="21"/>
                <w:szCs w:val="24"/>
                <w:lang w:val="en-US" w:bidi="ar-SA"/>
              </w:rPr>
            </m:ctrlPr>
          </m:e>
          <m:sub>
            <m:r>
              <m:rPr/>
              <w:rPr>
                <w:rFonts w:hint="eastAsia" w:ascii="Cambria Math" w:hAnsi="Cambria Math" w:eastAsiaTheme="minorEastAsia" w:cstheme="minorEastAsia"/>
                <w:kern w:val="2"/>
                <w:sz w:val="21"/>
                <w:szCs w:val="24"/>
                <w:lang w:val="en-US" w:eastAsia="zh-CN" w:bidi="ar-SA"/>
              </w:rPr>
              <m:t>t</m:t>
            </m:r>
            <m:ctrlPr>
              <w:rPr>
                <w:rFonts w:hint="eastAsia" w:ascii="Cambria Math" w:hAnsi="Cambria Math" w:eastAsiaTheme="minorEastAsia" w:cstheme="minorEastAsia"/>
                <w:i/>
                <w:kern w:val="2"/>
                <w:sz w:val="21"/>
                <w:szCs w:val="24"/>
                <w:lang w:val="en-US" w:bidi="ar-SA"/>
              </w:rPr>
            </m:ctrlPr>
          </m:sub>
        </m:sSub>
      </m:oMath>
      <w:r>
        <w:rPr>
          <w:rFonts w:hint="eastAsia" w:asciiTheme="minorEastAsia" w:hAnsiTheme="minorEastAsia" w:eastAsiaTheme="minorEastAsia" w:cstheme="minorEastAsia"/>
          <w:i w:val="0"/>
          <w:kern w:val="2"/>
          <w:sz w:val="21"/>
          <w:szCs w:val="24"/>
          <w:lang w:val="en-US" w:eastAsia="zh-CN" w:bidi="ar-SA"/>
        </w:rPr>
        <w:t>的总效应，而n是样本容量。</w:t>
      </w:r>
    </w:p>
    <w:p>
      <w:pPr>
        <w:rPr>
          <w:rFonts w:hint="eastAsia" w:asciiTheme="minorEastAsia" w:hAnsiTheme="minorEastAsia" w:eastAsiaTheme="minorEastAsia" w:cstheme="minorEastAsia"/>
          <w:i w:val="0"/>
          <w:kern w:val="2"/>
          <w:sz w:val="21"/>
          <w:szCs w:val="24"/>
          <w:lang w:val="en-US" w:eastAsia="zh-CN" w:bidi="ar-SA"/>
        </w:rPr>
      </w:pPr>
      <w:r>
        <w:rPr>
          <w:rFonts w:hint="eastAsia" w:asciiTheme="minorEastAsia" w:hAnsiTheme="minorEastAsia" w:eastAsiaTheme="minorEastAsia" w:cstheme="minorEastAsia"/>
          <w:i w:val="0"/>
          <w:kern w:val="2"/>
          <w:sz w:val="21"/>
          <w:szCs w:val="24"/>
          <w:lang w:val="en-US" w:eastAsia="zh-CN" w:bidi="ar-SA"/>
        </w:rPr>
        <w:t xml:space="preserve">     计量经济学已经发展得很成熟，从正态分布到非正态分布假设，从条件同方差与零自相关到条件异方差与自相关，从线性模型到非线性模型，从外生性到内生性，从模型正确设定到模型误设，从平稳性到非平稳性，从传统数据到大数据（洪永淼,19）。总之，通过复杂却又严谨的数据处理科学，计量经济学可以脱离经济变量之间的逻辑关系而把其数据之间的关系找出来。</w:t>
      </w:r>
    </w:p>
    <w:p>
      <w:pPr>
        <w:rPr>
          <w:rFonts w:hint="default" w:asciiTheme="minorEastAsia" w:hAnsiTheme="minorEastAsia" w:eastAsiaTheme="minorEastAsia" w:cstheme="minorEastAsia"/>
          <w:i w:val="0"/>
          <w:kern w:val="2"/>
          <w:sz w:val="21"/>
          <w:szCs w:val="24"/>
          <w:lang w:eastAsia="zh-CN" w:bidi="ar-SA"/>
        </w:rPr>
      </w:pPr>
      <w:r>
        <w:rPr>
          <w:rFonts w:hint="default" w:asciiTheme="minorEastAsia" w:hAnsiTheme="minorEastAsia" w:eastAsiaTheme="minorEastAsia" w:cstheme="minorEastAsia"/>
          <w:i w:val="0"/>
          <w:kern w:val="2"/>
          <w:sz w:val="21"/>
          <w:szCs w:val="24"/>
          <w:lang w:eastAsia="zh-CN" w:bidi="ar-SA"/>
        </w:rPr>
        <w:t xml:space="preserve">    动态随机一般均衡计量经济学数学模型（DSGE）是应用最广的计量经济学模型之一，它通过假设技术进步和货币等变量为随机变量，能很好地揭示各经济变量之间的统计关系。（</w:t>
      </w:r>
      <w:r>
        <w:rPr>
          <w:rFonts w:ascii="宋体" w:hAnsi="宋体" w:eastAsia="宋体" w:cs="宋体"/>
          <w:sz w:val="24"/>
          <w:szCs w:val="24"/>
        </w:rPr>
        <w:t>Fernández-Villaverde</w:t>
      </w:r>
      <w:r>
        <w:rPr>
          <w:rFonts w:hint="eastAsia" w:ascii="宋体" w:hAnsi="宋体" w:eastAsia="宋体" w:cs="宋体"/>
          <w:sz w:val="24"/>
          <w:szCs w:val="24"/>
          <w:lang w:val="en-US" w:eastAsia="zh-CN"/>
        </w:rPr>
        <w:t>,5</w:t>
      </w:r>
      <w:r>
        <w:rPr>
          <w:rFonts w:hint="default" w:asciiTheme="minorEastAsia" w:hAnsiTheme="minorEastAsia" w:eastAsiaTheme="minorEastAsia" w:cstheme="minorEastAsia"/>
          <w:i w:val="0"/>
          <w:kern w:val="2"/>
          <w:sz w:val="21"/>
          <w:szCs w:val="24"/>
          <w:lang w:eastAsia="zh-CN" w:bidi="ar-SA"/>
        </w:rPr>
        <w:t>）</w:t>
      </w:r>
    </w:p>
    <w:p>
      <w:pPr>
        <w:rPr>
          <w:rFonts w:hint="default" w:asciiTheme="minorEastAsia" w:hAnsiTheme="minorEastAsia" w:eastAsiaTheme="minorEastAsia" w:cstheme="minorEastAsia"/>
          <w:i w:val="0"/>
          <w:kern w:val="2"/>
          <w:sz w:val="21"/>
          <w:szCs w:val="24"/>
          <w:lang w:eastAsia="zh-CN" w:bidi="ar-SA"/>
        </w:rPr>
      </w:pPr>
      <w:r>
        <w:rPr>
          <w:rFonts w:hint="default" w:asciiTheme="minorEastAsia" w:hAnsiTheme="minorEastAsia" w:eastAsiaTheme="minorEastAsia" w:cstheme="minorEastAsia"/>
          <w:i w:val="0"/>
          <w:kern w:val="2"/>
          <w:sz w:val="21"/>
          <w:szCs w:val="24"/>
          <w:lang w:eastAsia="zh-CN" w:bidi="ar-SA"/>
        </w:rPr>
        <w:t xml:space="preserve">    尽管动态随机一般均衡（DSGE）等先进计量经济学模型能有效揭示各经济变量之间的统计规律关系，但无法准确揭示各经济变量之间的逻辑关系。比如政府投资与社会产出，技术进步，社会资本积累之间更精确的逻辑关系计量经济学揭示起来就比较难。这是主流经济理论新古典和新凯恩斯学派不能很好地解释1979年以来中国经济取得巨大成功的重要原因之一。</w:t>
      </w:r>
    </w:p>
    <w:p>
      <w:pPr>
        <w:rPr>
          <w:rFonts w:hint="default" w:asciiTheme="minorEastAsia" w:hAnsiTheme="minorEastAsia" w:eastAsiaTheme="minorEastAsia" w:cstheme="minorEastAsia"/>
          <w:i w:val="0"/>
          <w:kern w:val="2"/>
          <w:sz w:val="21"/>
          <w:szCs w:val="24"/>
          <w:lang w:eastAsia="zh-CN" w:bidi="ar-SA"/>
        </w:rPr>
      </w:pPr>
      <w:r>
        <w:rPr>
          <w:rFonts w:hint="default" w:asciiTheme="minorEastAsia" w:hAnsiTheme="minorEastAsia" w:eastAsiaTheme="minorEastAsia" w:cstheme="minorEastAsia"/>
          <w:i w:val="0"/>
          <w:kern w:val="2"/>
          <w:sz w:val="21"/>
          <w:szCs w:val="24"/>
          <w:lang w:eastAsia="zh-CN" w:bidi="ar-SA"/>
        </w:rPr>
        <w:t xml:space="preserve">    主流经济理论新古典和新凯恩斯学派其计量经济学模型已发展到很先进的动态随机一般均衡模型而其基础逻辑一般均衡却假设性太强，这表明其方法论是偏实证轻演绎。</w:t>
      </w:r>
    </w:p>
    <w:p>
      <w:pPr>
        <w:rPr>
          <w:rFonts w:hint="eastAsia" w:asciiTheme="minorEastAsia" w:hAnsiTheme="minorEastAsia" w:eastAsiaTheme="minorEastAsia" w:cstheme="minorEastAsia"/>
          <w:i w:val="0"/>
          <w:kern w:val="2"/>
          <w:sz w:val="21"/>
          <w:szCs w:val="24"/>
          <w:lang w:val="en-US" w:eastAsia="zh-CN" w:bidi="ar-SA"/>
        </w:rPr>
      </w:pPr>
      <w:r>
        <w:rPr>
          <w:rFonts w:hint="default" w:asciiTheme="minorEastAsia" w:hAnsiTheme="minorEastAsia" w:eastAsiaTheme="minorEastAsia" w:cstheme="minorEastAsia"/>
          <w:i w:val="0"/>
          <w:kern w:val="2"/>
          <w:sz w:val="21"/>
          <w:szCs w:val="24"/>
          <w:lang w:eastAsia="zh-CN" w:bidi="ar-SA"/>
        </w:rPr>
        <w:t xml:space="preserve">    上述讨论表明，主流经济理论新古典和新凯恩斯学派存在偏实证轻演绎的方法论缺陷。</w:t>
      </w:r>
    </w:p>
    <w:p>
      <w:pPr>
        <w:rPr>
          <w:rFonts w:hint="eastAsia" w:asciiTheme="minorEastAsia" w:hAnsiTheme="minorEastAsia" w:eastAsiaTheme="minorEastAsia" w:cstheme="minorEastAsia"/>
          <w:i w:val="0"/>
          <w:kern w:val="2"/>
          <w:sz w:val="21"/>
          <w:szCs w:val="24"/>
          <w:lang w:val="en-US" w:eastAsia="zh-CN" w:bidi="ar-SA"/>
        </w:rPr>
      </w:pPr>
    </w:p>
    <w:p>
      <w:pPr>
        <w:rPr>
          <w:rFonts w:hint="default" w:asciiTheme="minorEastAsia" w:hAnsiTheme="minorEastAsia" w:eastAsiaTheme="minorEastAsia" w:cstheme="minorEastAsia"/>
          <w:i w:val="0"/>
          <w:kern w:val="2"/>
          <w:sz w:val="21"/>
          <w:szCs w:val="24"/>
          <w:lang w:val="en-US" w:eastAsia="zh-CN" w:bidi="ar-SA"/>
        </w:rPr>
      </w:pPr>
      <w:r>
        <w:rPr>
          <w:rFonts w:hint="default" w:asciiTheme="minorEastAsia" w:hAnsiTheme="minorEastAsia" w:eastAsiaTheme="minorEastAsia" w:cstheme="minorEastAsia"/>
          <w:i w:val="0"/>
          <w:kern w:val="2"/>
          <w:sz w:val="21"/>
          <w:szCs w:val="24"/>
          <w:lang w:eastAsia="zh-CN" w:bidi="ar-SA"/>
        </w:rPr>
        <w:t xml:space="preserve">    六，演绎与实证并重的数学化</w:t>
      </w:r>
      <w:r>
        <w:rPr>
          <w:rFonts w:hint="eastAsia" w:asciiTheme="minorEastAsia" w:hAnsiTheme="minorEastAsia" w:eastAsiaTheme="minorEastAsia" w:cstheme="minorEastAsia"/>
          <w:i w:val="0"/>
          <w:kern w:val="2"/>
          <w:sz w:val="21"/>
          <w:szCs w:val="24"/>
          <w:lang w:val="en-US" w:eastAsia="zh-CN" w:bidi="ar-SA"/>
        </w:rPr>
        <w:t>科学方法论</w:t>
      </w:r>
    </w:p>
    <w:p>
      <w:pPr>
        <w:rPr>
          <w:rFonts w:hint="default" w:asciiTheme="minorEastAsia" w:hAnsiTheme="minorEastAsia" w:eastAsiaTheme="minorEastAsia" w:cstheme="minorEastAsia"/>
          <w:i w:val="0"/>
          <w:kern w:val="2"/>
          <w:sz w:val="21"/>
          <w:szCs w:val="24"/>
          <w:lang w:eastAsia="zh-CN" w:bidi="ar-SA"/>
        </w:rPr>
      </w:pPr>
    </w:p>
    <w:p>
      <w:pPr>
        <w:rPr>
          <w:rFonts w:hint="default" w:asciiTheme="minorEastAsia" w:hAnsiTheme="minorEastAsia" w:eastAsiaTheme="minorEastAsia" w:cstheme="minorEastAsia"/>
          <w:i w:val="0"/>
          <w:kern w:val="2"/>
          <w:sz w:val="21"/>
          <w:szCs w:val="24"/>
          <w:lang w:eastAsia="zh-CN" w:bidi="ar-SA"/>
        </w:rPr>
      </w:pPr>
      <w:r>
        <w:rPr>
          <w:rFonts w:hint="default" w:asciiTheme="minorEastAsia" w:hAnsiTheme="minorEastAsia" w:eastAsiaTheme="minorEastAsia" w:cstheme="minorEastAsia"/>
          <w:i w:val="0"/>
          <w:kern w:val="2"/>
          <w:sz w:val="21"/>
          <w:szCs w:val="24"/>
          <w:lang w:eastAsia="zh-CN" w:bidi="ar-SA"/>
        </w:rPr>
        <w:t xml:space="preserve">    马克思的《资本论》和习近平总书记的《对发展社会主义市场经济的再认识》对社会主义市场经济学方法提出了总的原则框架。钱颖一（</w:t>
      </w:r>
      <w:r>
        <w:rPr>
          <w:rFonts w:hint="eastAsia" w:asciiTheme="minorEastAsia" w:hAnsiTheme="minorEastAsia" w:eastAsiaTheme="minorEastAsia" w:cstheme="minorEastAsia"/>
          <w:i w:val="0"/>
          <w:kern w:val="2"/>
          <w:sz w:val="21"/>
          <w:szCs w:val="24"/>
          <w:lang w:val="en-US" w:eastAsia="zh-CN" w:bidi="ar-SA"/>
        </w:rPr>
        <w:t>15</w:t>
      </w:r>
      <w:r>
        <w:rPr>
          <w:rFonts w:hint="default" w:asciiTheme="minorEastAsia" w:hAnsiTheme="minorEastAsia" w:eastAsiaTheme="minorEastAsia" w:cstheme="minorEastAsia"/>
          <w:i w:val="0"/>
          <w:kern w:val="2"/>
          <w:sz w:val="21"/>
          <w:szCs w:val="24"/>
          <w:lang w:eastAsia="zh-CN" w:bidi="ar-SA"/>
        </w:rPr>
        <w:t>）</w:t>
      </w:r>
      <w:r>
        <w:rPr>
          <w:rFonts w:hint="eastAsia" w:asciiTheme="minorEastAsia" w:hAnsiTheme="minorEastAsia" w:eastAsiaTheme="minorEastAsia" w:cstheme="minorEastAsia"/>
          <w:i w:val="0"/>
          <w:kern w:val="2"/>
          <w:sz w:val="21"/>
          <w:szCs w:val="24"/>
          <w:lang w:val="en-US" w:eastAsia="zh-CN" w:bidi="ar-SA"/>
        </w:rPr>
        <w:t>指出现代经济学包括视角，参照系和分析工具三</w:t>
      </w:r>
      <w:r>
        <w:rPr>
          <w:rFonts w:hint="default" w:asciiTheme="minorEastAsia" w:hAnsiTheme="minorEastAsia" w:eastAsiaTheme="minorEastAsia" w:cstheme="minorEastAsia"/>
          <w:i w:val="0"/>
          <w:kern w:val="2"/>
          <w:sz w:val="21"/>
          <w:szCs w:val="24"/>
          <w:lang w:eastAsia="zh-CN" w:bidi="ar-SA"/>
        </w:rPr>
        <w:t>个方面的内容</w:t>
      </w:r>
      <w:r>
        <w:rPr>
          <w:rFonts w:hint="eastAsia" w:asciiTheme="minorEastAsia" w:hAnsiTheme="minorEastAsia" w:eastAsiaTheme="minorEastAsia" w:cstheme="minorEastAsia"/>
          <w:i w:val="0"/>
          <w:kern w:val="2"/>
          <w:sz w:val="21"/>
          <w:szCs w:val="24"/>
          <w:lang w:val="en-US" w:eastAsia="zh-CN" w:bidi="ar-SA"/>
        </w:rPr>
        <w:t>，并谈到了数学</w:t>
      </w:r>
      <w:r>
        <w:rPr>
          <w:rFonts w:hint="default" w:asciiTheme="minorEastAsia" w:hAnsiTheme="minorEastAsia" w:eastAsiaTheme="minorEastAsia" w:cstheme="minorEastAsia"/>
          <w:i w:val="0"/>
          <w:kern w:val="2"/>
          <w:sz w:val="21"/>
          <w:szCs w:val="24"/>
          <w:lang w:eastAsia="zh-CN" w:bidi="ar-SA"/>
        </w:rPr>
        <w:t>在现代经济学中</w:t>
      </w:r>
      <w:r>
        <w:rPr>
          <w:rFonts w:hint="eastAsia" w:asciiTheme="minorEastAsia" w:hAnsiTheme="minorEastAsia" w:eastAsiaTheme="minorEastAsia" w:cstheme="minorEastAsia"/>
          <w:i w:val="0"/>
          <w:kern w:val="2"/>
          <w:sz w:val="21"/>
          <w:szCs w:val="24"/>
          <w:lang w:val="en-US" w:eastAsia="zh-CN" w:bidi="ar-SA"/>
        </w:rPr>
        <w:t>的应用。</w:t>
      </w:r>
      <w:r>
        <w:rPr>
          <w:rFonts w:hint="default" w:asciiTheme="minorEastAsia" w:hAnsiTheme="minorEastAsia" w:eastAsiaTheme="minorEastAsia" w:cstheme="minorEastAsia"/>
          <w:i w:val="0"/>
          <w:kern w:val="2"/>
          <w:sz w:val="21"/>
          <w:szCs w:val="24"/>
          <w:lang w:eastAsia="zh-CN" w:bidi="ar-SA"/>
        </w:rPr>
        <w:t>林毅夫（</w:t>
      </w:r>
      <w:r>
        <w:rPr>
          <w:rFonts w:hint="eastAsia" w:asciiTheme="minorEastAsia" w:hAnsiTheme="minorEastAsia" w:eastAsiaTheme="minorEastAsia" w:cstheme="minorEastAsia"/>
          <w:i w:val="0"/>
          <w:kern w:val="2"/>
          <w:sz w:val="21"/>
          <w:szCs w:val="24"/>
          <w:lang w:val="en-US" w:eastAsia="zh-CN" w:bidi="ar-SA"/>
        </w:rPr>
        <w:t>17</w:t>
      </w:r>
      <w:r>
        <w:rPr>
          <w:rFonts w:hint="default" w:asciiTheme="minorEastAsia" w:hAnsiTheme="minorEastAsia" w:eastAsiaTheme="minorEastAsia" w:cstheme="minorEastAsia"/>
          <w:i w:val="0"/>
          <w:kern w:val="2"/>
          <w:sz w:val="21"/>
          <w:szCs w:val="24"/>
          <w:lang w:eastAsia="zh-CN" w:bidi="ar-SA"/>
        </w:rPr>
        <w:t>）</w:t>
      </w:r>
      <w:r>
        <w:rPr>
          <w:rFonts w:hint="eastAsia" w:asciiTheme="minorEastAsia" w:hAnsiTheme="minorEastAsia" w:eastAsiaTheme="minorEastAsia" w:cstheme="minorEastAsia"/>
          <w:i w:val="0"/>
          <w:kern w:val="2"/>
          <w:sz w:val="21"/>
          <w:szCs w:val="24"/>
          <w:lang w:val="en-US" w:eastAsia="zh-CN" w:bidi="ar-SA"/>
        </w:rPr>
        <w:t>从新结构经济学的研究总结经济研究应该遵循五个原则。</w:t>
      </w:r>
      <w:r>
        <w:rPr>
          <w:rFonts w:hint="default" w:asciiTheme="minorEastAsia" w:hAnsiTheme="minorEastAsia" w:eastAsiaTheme="minorEastAsia" w:cstheme="minorEastAsia"/>
          <w:i w:val="0"/>
          <w:kern w:val="2"/>
          <w:sz w:val="21"/>
          <w:szCs w:val="24"/>
          <w:lang w:eastAsia="zh-CN" w:bidi="ar-SA"/>
        </w:rPr>
        <w:t>田国强（</w:t>
      </w:r>
      <w:r>
        <w:rPr>
          <w:rFonts w:hint="eastAsia" w:asciiTheme="minorEastAsia" w:hAnsiTheme="minorEastAsia" w:eastAsiaTheme="minorEastAsia" w:cstheme="minorEastAsia"/>
          <w:i w:val="0"/>
          <w:kern w:val="2"/>
          <w:sz w:val="21"/>
          <w:szCs w:val="24"/>
          <w:lang w:val="en-US" w:eastAsia="zh-CN" w:bidi="ar-SA"/>
        </w:rPr>
        <w:t>16</w:t>
      </w:r>
      <w:r>
        <w:rPr>
          <w:rFonts w:hint="default" w:asciiTheme="minorEastAsia" w:hAnsiTheme="minorEastAsia" w:eastAsiaTheme="minorEastAsia" w:cstheme="minorEastAsia"/>
          <w:i w:val="0"/>
          <w:kern w:val="2"/>
          <w:sz w:val="21"/>
          <w:szCs w:val="24"/>
          <w:lang w:eastAsia="zh-CN" w:bidi="ar-SA"/>
        </w:rPr>
        <w:t>）</w:t>
      </w:r>
      <w:r>
        <w:rPr>
          <w:rFonts w:hint="eastAsia" w:asciiTheme="minorEastAsia" w:hAnsiTheme="minorEastAsia" w:eastAsiaTheme="minorEastAsia" w:cstheme="minorEastAsia"/>
          <w:i w:val="0"/>
          <w:kern w:val="2"/>
          <w:sz w:val="21"/>
          <w:szCs w:val="24"/>
          <w:lang w:val="en-US" w:eastAsia="zh-CN" w:bidi="ar-SA"/>
        </w:rPr>
        <w:t>讨论了现代经济学的基本分析框架与研究方法。吴遵杰，陈勇（18）</w:t>
      </w:r>
      <w:r>
        <w:rPr>
          <w:rFonts w:hint="default" w:asciiTheme="minorEastAsia" w:hAnsiTheme="minorEastAsia" w:eastAsiaTheme="minorEastAsia" w:cstheme="minorEastAsia"/>
          <w:i w:val="0"/>
          <w:kern w:val="2"/>
          <w:sz w:val="21"/>
          <w:szCs w:val="24"/>
          <w:lang w:eastAsia="zh-CN" w:bidi="ar-SA"/>
        </w:rPr>
        <w:t>则对主流经济理论的</w:t>
      </w:r>
      <w:r>
        <w:rPr>
          <w:rFonts w:hint="eastAsia" w:asciiTheme="minorEastAsia" w:hAnsiTheme="minorEastAsia" w:eastAsiaTheme="minorEastAsia" w:cstheme="minorEastAsia"/>
          <w:i w:val="0"/>
          <w:kern w:val="2"/>
          <w:sz w:val="21"/>
          <w:szCs w:val="24"/>
          <w:lang w:val="en-US" w:eastAsia="zh-CN" w:bidi="ar-SA"/>
        </w:rPr>
        <w:t>一般均衡</w:t>
      </w:r>
      <w:r>
        <w:rPr>
          <w:rFonts w:hint="default" w:asciiTheme="minorEastAsia" w:hAnsiTheme="minorEastAsia" w:eastAsiaTheme="minorEastAsia" w:cstheme="minorEastAsia"/>
          <w:i w:val="0"/>
          <w:kern w:val="2"/>
          <w:sz w:val="21"/>
          <w:szCs w:val="24"/>
          <w:lang w:eastAsia="zh-CN" w:bidi="ar-SA"/>
        </w:rPr>
        <w:t>基础逻辑</w:t>
      </w:r>
      <w:r>
        <w:rPr>
          <w:rFonts w:hint="eastAsia" w:asciiTheme="minorEastAsia" w:hAnsiTheme="minorEastAsia" w:eastAsiaTheme="minorEastAsia" w:cstheme="minorEastAsia"/>
          <w:i w:val="0"/>
          <w:kern w:val="2"/>
          <w:sz w:val="21"/>
          <w:szCs w:val="24"/>
          <w:lang w:val="en-US" w:eastAsia="zh-CN" w:bidi="ar-SA"/>
        </w:rPr>
        <w:t>假设进行了全面的批判与反思。</w:t>
      </w:r>
    </w:p>
    <w:p>
      <w:pPr>
        <w:ind w:firstLine="420"/>
        <w:rPr>
          <w:rFonts w:hint="eastAsia" w:asciiTheme="minorEastAsia" w:hAnsiTheme="minorEastAsia" w:eastAsiaTheme="minorEastAsia" w:cstheme="minorEastAsia"/>
          <w:i w:val="0"/>
          <w:kern w:val="2"/>
          <w:sz w:val="21"/>
          <w:szCs w:val="24"/>
          <w:lang w:val="en-US" w:eastAsia="zh-CN" w:bidi="ar-SA"/>
        </w:rPr>
      </w:pPr>
      <w:r>
        <w:rPr>
          <w:rFonts w:hint="default" w:asciiTheme="minorEastAsia" w:hAnsiTheme="minorEastAsia" w:eastAsiaTheme="minorEastAsia" w:cstheme="minorEastAsia"/>
          <w:i w:val="0"/>
          <w:kern w:val="2"/>
          <w:sz w:val="21"/>
          <w:szCs w:val="24"/>
          <w:lang w:eastAsia="zh-CN" w:bidi="ar-SA"/>
        </w:rPr>
        <w:t>关于社会主义市场经济</w:t>
      </w:r>
      <w:r>
        <w:rPr>
          <w:rFonts w:hint="eastAsia" w:asciiTheme="minorEastAsia" w:hAnsiTheme="minorEastAsia" w:eastAsiaTheme="minorEastAsia" w:cstheme="minorEastAsia"/>
          <w:i w:val="0"/>
          <w:kern w:val="2"/>
          <w:sz w:val="21"/>
          <w:szCs w:val="24"/>
          <w:lang w:val="en-US" w:eastAsia="zh-CN" w:bidi="ar-SA"/>
        </w:rPr>
        <w:t>科学方法论</w:t>
      </w:r>
      <w:r>
        <w:rPr>
          <w:rFonts w:hint="default" w:asciiTheme="minorEastAsia" w:hAnsiTheme="minorEastAsia" w:eastAsiaTheme="minorEastAsia" w:cstheme="minorEastAsia"/>
          <w:i w:val="0"/>
          <w:kern w:val="2"/>
          <w:sz w:val="21"/>
          <w:szCs w:val="24"/>
          <w:lang w:eastAsia="zh-CN" w:bidi="ar-SA"/>
        </w:rPr>
        <w:t>，我的主张是：</w:t>
      </w:r>
      <w:r>
        <w:rPr>
          <w:rFonts w:hint="eastAsia" w:asciiTheme="minorEastAsia" w:hAnsiTheme="minorEastAsia" w:eastAsiaTheme="minorEastAsia" w:cstheme="minorEastAsia"/>
          <w:i w:val="0"/>
          <w:kern w:val="2"/>
          <w:sz w:val="21"/>
          <w:szCs w:val="24"/>
          <w:lang w:val="en-US" w:eastAsia="zh-CN" w:bidi="ar-SA"/>
        </w:rPr>
        <w:t>在研究范围和价值主张方面</w:t>
      </w:r>
      <w:r>
        <w:rPr>
          <w:rFonts w:hint="default" w:asciiTheme="minorEastAsia" w:hAnsiTheme="minorEastAsia" w:eastAsiaTheme="minorEastAsia" w:cstheme="minorEastAsia"/>
          <w:i w:val="0"/>
          <w:kern w:val="2"/>
          <w:sz w:val="21"/>
          <w:szCs w:val="24"/>
          <w:lang w:eastAsia="zh-CN" w:bidi="ar-SA"/>
        </w:rPr>
        <w:t>坚持辩证唯物主义和历史唯物主义，坚持生产力，生产关系与上层建筑相结合，坚持政治与经济相结合，坚持以人民为中心。</w:t>
      </w:r>
      <w:r>
        <w:rPr>
          <w:rFonts w:hint="eastAsia" w:asciiTheme="minorEastAsia" w:hAnsiTheme="minorEastAsia" w:eastAsiaTheme="minorEastAsia" w:cstheme="minorEastAsia"/>
          <w:i w:val="0"/>
          <w:kern w:val="2"/>
          <w:sz w:val="21"/>
          <w:szCs w:val="24"/>
          <w:lang w:val="en-US" w:eastAsia="zh-CN" w:bidi="ar-SA"/>
        </w:rPr>
        <w:t>在具体的逻辑分析方法方面</w:t>
      </w:r>
      <w:r>
        <w:rPr>
          <w:rFonts w:hint="default" w:asciiTheme="minorEastAsia" w:hAnsiTheme="minorEastAsia" w:eastAsiaTheme="minorEastAsia" w:cstheme="minorEastAsia"/>
          <w:i w:val="0"/>
          <w:kern w:val="2"/>
          <w:sz w:val="21"/>
          <w:szCs w:val="24"/>
          <w:lang w:eastAsia="zh-CN" w:bidi="ar-SA"/>
        </w:rPr>
        <w:t>我们主张坚持数学化科学方法论，具体包括</w:t>
      </w:r>
      <w:r>
        <w:rPr>
          <w:rFonts w:hint="eastAsia" w:asciiTheme="minorEastAsia" w:hAnsiTheme="minorEastAsia" w:eastAsiaTheme="minorEastAsia" w:cstheme="minorEastAsia"/>
          <w:i w:val="0"/>
          <w:kern w:val="2"/>
          <w:sz w:val="21"/>
          <w:szCs w:val="24"/>
          <w:lang w:val="en-US" w:eastAsia="zh-CN" w:bidi="ar-SA"/>
        </w:rPr>
        <w:t>如下几点：</w:t>
      </w:r>
    </w:p>
    <w:p>
      <w:pPr>
        <w:numPr>
          <w:ilvl w:val="0"/>
          <w:numId w:val="3"/>
        </w:numPr>
        <w:ind w:firstLine="420"/>
        <w:rPr>
          <w:rFonts w:hint="eastAsia" w:asciiTheme="minorEastAsia" w:hAnsiTheme="minorEastAsia" w:eastAsiaTheme="minorEastAsia" w:cstheme="minorEastAsia"/>
          <w:i w:val="0"/>
          <w:kern w:val="2"/>
          <w:sz w:val="21"/>
          <w:szCs w:val="24"/>
          <w:lang w:val="en-US" w:eastAsia="zh-CN" w:bidi="ar-SA"/>
        </w:rPr>
      </w:pPr>
      <w:r>
        <w:rPr>
          <w:rFonts w:hint="eastAsia" w:asciiTheme="minorEastAsia" w:hAnsiTheme="minorEastAsia" w:eastAsiaTheme="minorEastAsia" w:cstheme="minorEastAsia"/>
          <w:i w:val="0"/>
          <w:kern w:val="2"/>
          <w:sz w:val="21"/>
          <w:szCs w:val="24"/>
          <w:lang w:val="en-US" w:eastAsia="zh-CN" w:bidi="ar-SA"/>
        </w:rPr>
        <w:t>明确经济理论体系是人们主观构建的关于经济活动规律的用数学表达的逻辑演绎体系。第一步需要对经济环境和经济活动主体做数学抽象，确定描述经济环境和经济活动主体的坐标体系，确定描述经济活动主体的具体变量如商品，数量，价格，产出，时间，效用等。</w:t>
      </w:r>
    </w:p>
    <w:p>
      <w:pPr>
        <w:numPr>
          <w:ilvl w:val="0"/>
          <w:numId w:val="3"/>
        </w:numPr>
        <w:ind w:firstLine="420"/>
        <w:rPr>
          <w:rFonts w:hint="default" w:asciiTheme="minorEastAsia" w:hAnsiTheme="minorEastAsia" w:eastAsiaTheme="minorEastAsia" w:cstheme="minorEastAsia"/>
          <w:i w:val="0"/>
          <w:kern w:val="2"/>
          <w:sz w:val="21"/>
          <w:szCs w:val="24"/>
          <w:lang w:val="en-US" w:eastAsia="zh-CN" w:bidi="ar-SA"/>
        </w:rPr>
      </w:pPr>
      <w:r>
        <w:rPr>
          <w:rFonts w:hint="eastAsia" w:asciiTheme="minorEastAsia" w:hAnsiTheme="minorEastAsia" w:eastAsiaTheme="minorEastAsia" w:cstheme="minorEastAsia"/>
          <w:i w:val="0"/>
          <w:kern w:val="2"/>
          <w:sz w:val="21"/>
          <w:szCs w:val="24"/>
          <w:lang w:val="en-US" w:eastAsia="zh-CN" w:bidi="ar-SA"/>
        </w:rPr>
        <w:t>提出</w:t>
      </w:r>
      <w:r>
        <w:rPr>
          <w:rFonts w:hint="default" w:asciiTheme="minorEastAsia" w:hAnsiTheme="minorEastAsia" w:eastAsiaTheme="minorEastAsia" w:cstheme="minorEastAsia"/>
          <w:i w:val="0"/>
          <w:kern w:val="2"/>
          <w:sz w:val="21"/>
          <w:szCs w:val="24"/>
          <w:lang w:eastAsia="zh-CN" w:bidi="ar-SA"/>
        </w:rPr>
        <w:t>关于</w:t>
      </w:r>
      <w:r>
        <w:rPr>
          <w:rFonts w:hint="eastAsia" w:asciiTheme="minorEastAsia" w:hAnsiTheme="minorEastAsia" w:eastAsiaTheme="minorEastAsia" w:cstheme="minorEastAsia"/>
          <w:i w:val="0"/>
          <w:kern w:val="2"/>
          <w:sz w:val="21"/>
          <w:szCs w:val="24"/>
          <w:lang w:val="en-US" w:eastAsia="zh-CN" w:bidi="ar-SA"/>
        </w:rPr>
        <w:t>经济活动</w:t>
      </w:r>
      <w:r>
        <w:rPr>
          <w:rFonts w:hint="default" w:asciiTheme="minorEastAsia" w:hAnsiTheme="minorEastAsia" w:eastAsiaTheme="minorEastAsia" w:cstheme="minorEastAsia"/>
          <w:i w:val="0"/>
          <w:kern w:val="2"/>
          <w:sz w:val="21"/>
          <w:szCs w:val="24"/>
          <w:lang w:eastAsia="zh-CN" w:bidi="ar-SA"/>
        </w:rPr>
        <w:t>主</w:t>
      </w:r>
      <w:r>
        <w:rPr>
          <w:rFonts w:hint="eastAsia" w:asciiTheme="minorEastAsia" w:hAnsiTheme="minorEastAsia" w:eastAsiaTheme="minorEastAsia" w:cstheme="minorEastAsia"/>
          <w:i w:val="0"/>
          <w:kern w:val="2"/>
          <w:sz w:val="21"/>
          <w:szCs w:val="24"/>
          <w:lang w:val="en-US" w:eastAsia="zh-CN" w:bidi="ar-SA"/>
        </w:rPr>
        <w:t>体的几个互相独立的</w:t>
      </w:r>
      <w:r>
        <w:rPr>
          <w:rFonts w:hint="default" w:asciiTheme="minorEastAsia" w:hAnsiTheme="minorEastAsia" w:eastAsiaTheme="minorEastAsia" w:cstheme="minorEastAsia"/>
          <w:i w:val="0"/>
          <w:kern w:val="2"/>
          <w:sz w:val="21"/>
          <w:szCs w:val="24"/>
          <w:lang w:eastAsia="zh-CN" w:bidi="ar-SA"/>
        </w:rPr>
        <w:t>经济活动基本规律，并用数学方程表达出来作为经济理论的</w:t>
      </w:r>
      <w:r>
        <w:rPr>
          <w:rFonts w:hint="eastAsia" w:asciiTheme="minorEastAsia" w:hAnsiTheme="minorEastAsia" w:eastAsiaTheme="minorEastAsia" w:cstheme="minorEastAsia"/>
          <w:i w:val="0"/>
          <w:kern w:val="2"/>
          <w:sz w:val="21"/>
          <w:szCs w:val="24"/>
          <w:lang w:val="en-US" w:eastAsia="zh-CN" w:bidi="ar-SA"/>
        </w:rPr>
        <w:t>基础逻辑。任何</w:t>
      </w:r>
      <w:r>
        <w:rPr>
          <w:rFonts w:hint="default" w:asciiTheme="minorEastAsia" w:hAnsiTheme="minorEastAsia" w:eastAsiaTheme="minorEastAsia" w:cstheme="minorEastAsia"/>
          <w:i w:val="0"/>
          <w:kern w:val="2"/>
          <w:sz w:val="21"/>
          <w:szCs w:val="24"/>
          <w:lang w:eastAsia="zh-CN" w:bidi="ar-SA"/>
        </w:rPr>
        <w:t>经济活动基本规律包括在基本规律基础上演绎出的其它规律</w:t>
      </w:r>
      <w:r>
        <w:rPr>
          <w:rFonts w:hint="eastAsia" w:asciiTheme="minorEastAsia" w:hAnsiTheme="minorEastAsia" w:eastAsiaTheme="minorEastAsia" w:cstheme="minorEastAsia"/>
          <w:i w:val="0"/>
          <w:kern w:val="2"/>
          <w:sz w:val="21"/>
          <w:szCs w:val="24"/>
          <w:lang w:val="en-US" w:eastAsia="zh-CN" w:bidi="ar-SA"/>
        </w:rPr>
        <w:t>一旦被现实经济活动证伪，则立刻放弃。上述提出的</w:t>
      </w:r>
      <w:r>
        <w:rPr>
          <w:rFonts w:hint="default" w:asciiTheme="minorEastAsia" w:hAnsiTheme="minorEastAsia" w:eastAsiaTheme="minorEastAsia" w:cstheme="minorEastAsia"/>
          <w:i w:val="0"/>
          <w:kern w:val="2"/>
          <w:sz w:val="21"/>
          <w:szCs w:val="24"/>
          <w:lang w:eastAsia="zh-CN" w:bidi="ar-SA"/>
        </w:rPr>
        <w:t>关于市场经济的</w:t>
      </w:r>
      <w:r>
        <w:rPr>
          <w:rFonts w:hint="eastAsia" w:asciiTheme="minorEastAsia" w:hAnsiTheme="minorEastAsia" w:eastAsiaTheme="minorEastAsia" w:cstheme="minorEastAsia"/>
          <w:i w:val="0"/>
          <w:kern w:val="2"/>
          <w:sz w:val="21"/>
          <w:szCs w:val="24"/>
          <w:lang w:val="en-US" w:eastAsia="zh-CN" w:bidi="ar-SA"/>
        </w:rPr>
        <w:t>几个</w:t>
      </w:r>
      <w:r>
        <w:rPr>
          <w:rFonts w:hint="default" w:asciiTheme="minorEastAsia" w:hAnsiTheme="minorEastAsia" w:eastAsiaTheme="minorEastAsia" w:cstheme="minorEastAsia"/>
          <w:i w:val="0"/>
          <w:kern w:val="2"/>
          <w:sz w:val="21"/>
          <w:szCs w:val="24"/>
          <w:lang w:eastAsia="zh-CN" w:bidi="ar-SA"/>
        </w:rPr>
        <w:t>基本规律</w:t>
      </w:r>
      <w:r>
        <w:rPr>
          <w:rFonts w:hint="eastAsia" w:asciiTheme="minorEastAsia" w:hAnsiTheme="minorEastAsia" w:eastAsiaTheme="minorEastAsia" w:cstheme="minorEastAsia"/>
          <w:i w:val="0"/>
          <w:kern w:val="2"/>
          <w:sz w:val="21"/>
          <w:szCs w:val="24"/>
          <w:lang w:val="en-US" w:eastAsia="zh-CN" w:bidi="ar-SA"/>
        </w:rPr>
        <w:t>是在一定假设的理想条件下成立的，因此要阐述清楚其假设</w:t>
      </w:r>
      <w:r>
        <w:rPr>
          <w:rFonts w:hint="default" w:asciiTheme="minorEastAsia" w:hAnsiTheme="minorEastAsia" w:eastAsiaTheme="minorEastAsia" w:cstheme="minorEastAsia"/>
          <w:i w:val="0"/>
          <w:kern w:val="2"/>
          <w:sz w:val="21"/>
          <w:szCs w:val="24"/>
          <w:lang w:eastAsia="zh-CN" w:bidi="ar-SA"/>
        </w:rPr>
        <w:t>的理想</w:t>
      </w:r>
      <w:r>
        <w:rPr>
          <w:rFonts w:hint="eastAsia" w:asciiTheme="minorEastAsia" w:hAnsiTheme="minorEastAsia" w:eastAsiaTheme="minorEastAsia" w:cstheme="minorEastAsia"/>
          <w:i w:val="0"/>
          <w:kern w:val="2"/>
          <w:sz w:val="21"/>
          <w:szCs w:val="24"/>
          <w:lang w:val="en-US" w:eastAsia="zh-CN" w:bidi="ar-SA"/>
        </w:rPr>
        <w:t>条件。</w:t>
      </w:r>
    </w:p>
    <w:p>
      <w:pPr>
        <w:numPr>
          <w:ilvl w:val="0"/>
          <w:numId w:val="3"/>
        </w:numPr>
        <w:ind w:firstLine="420"/>
        <w:rPr>
          <w:rFonts w:hint="default" w:asciiTheme="minorEastAsia" w:hAnsiTheme="minorEastAsia" w:eastAsiaTheme="minorEastAsia" w:cstheme="minorEastAsia"/>
          <w:i w:val="0"/>
          <w:kern w:val="2"/>
          <w:sz w:val="21"/>
          <w:szCs w:val="24"/>
          <w:lang w:val="en-US" w:eastAsia="zh-CN" w:bidi="ar-SA"/>
        </w:rPr>
      </w:pPr>
      <w:r>
        <w:rPr>
          <w:rFonts w:hint="eastAsia" w:asciiTheme="minorEastAsia" w:hAnsiTheme="minorEastAsia" w:eastAsiaTheme="minorEastAsia" w:cstheme="minorEastAsia"/>
          <w:i w:val="0"/>
          <w:kern w:val="2"/>
          <w:sz w:val="21"/>
          <w:szCs w:val="24"/>
          <w:lang w:val="en-US" w:eastAsia="zh-CN" w:bidi="ar-SA"/>
        </w:rPr>
        <w:t>演绎出或确定各经济变量之间是否存在某种逻辑关系或约束关系，</w:t>
      </w:r>
      <w:r>
        <w:rPr>
          <w:rFonts w:hint="default" w:asciiTheme="minorEastAsia" w:hAnsiTheme="minorEastAsia" w:eastAsiaTheme="minorEastAsia" w:cstheme="minorEastAsia"/>
          <w:i w:val="0"/>
          <w:kern w:val="2"/>
          <w:sz w:val="21"/>
          <w:szCs w:val="24"/>
          <w:lang w:eastAsia="zh-CN" w:bidi="ar-SA"/>
        </w:rPr>
        <w:t>为</w:t>
      </w:r>
      <w:r>
        <w:rPr>
          <w:rFonts w:hint="eastAsia" w:asciiTheme="minorEastAsia" w:hAnsiTheme="minorEastAsia" w:eastAsiaTheme="minorEastAsia" w:cstheme="minorEastAsia"/>
          <w:i w:val="0"/>
          <w:kern w:val="2"/>
          <w:sz w:val="21"/>
          <w:szCs w:val="24"/>
          <w:lang w:val="en-US" w:eastAsia="zh-CN" w:bidi="ar-SA"/>
        </w:rPr>
        <w:t>市场经济制度设计提供经济理论依据。比如</w:t>
      </w:r>
      <w:r>
        <w:rPr>
          <w:rFonts w:hint="default" w:asciiTheme="minorEastAsia" w:hAnsiTheme="minorEastAsia" w:eastAsiaTheme="minorEastAsia" w:cstheme="minorEastAsia"/>
          <w:i w:val="0"/>
          <w:kern w:val="2"/>
          <w:sz w:val="21"/>
          <w:szCs w:val="24"/>
          <w:lang w:eastAsia="zh-CN" w:bidi="ar-SA"/>
        </w:rPr>
        <w:t>汪思波（20）“政府管理的市场经济模型”就设计了</w:t>
      </w:r>
      <w:r>
        <w:rPr>
          <w:rFonts w:hint="eastAsia" w:asciiTheme="minorEastAsia" w:hAnsiTheme="minorEastAsia" w:eastAsiaTheme="minorEastAsia" w:cstheme="minorEastAsia"/>
          <w:i w:val="0"/>
          <w:kern w:val="2"/>
          <w:sz w:val="21"/>
          <w:szCs w:val="24"/>
          <w:lang w:val="en-US" w:eastAsia="zh-CN" w:bidi="ar-SA"/>
        </w:rPr>
        <w:t>货币金融体系政府化，政府财政由货币发行平衡的市场经济体制。</w:t>
      </w:r>
    </w:p>
    <w:p>
      <w:pPr>
        <w:numPr>
          <w:ilvl w:val="0"/>
          <w:numId w:val="3"/>
        </w:numPr>
        <w:ind w:firstLine="420"/>
        <w:rPr>
          <w:rFonts w:hint="eastAsia" w:ascii="宋体" w:hAnsi="宋体" w:eastAsia="宋体" w:cs="宋体"/>
          <w:lang w:val="en-US" w:eastAsia="zh-CN"/>
        </w:rPr>
      </w:pPr>
      <w:r>
        <w:rPr>
          <w:rFonts w:hint="default" w:asciiTheme="minorEastAsia" w:hAnsiTheme="minorEastAsia" w:eastAsiaTheme="minorEastAsia" w:cstheme="minorEastAsia"/>
          <w:i w:val="0"/>
          <w:kern w:val="2"/>
          <w:sz w:val="21"/>
          <w:szCs w:val="24"/>
          <w:lang w:eastAsia="zh-CN" w:bidi="ar-SA"/>
        </w:rPr>
        <w:t>根据</w:t>
      </w:r>
      <w:r>
        <w:rPr>
          <w:rFonts w:hint="eastAsia" w:asciiTheme="minorEastAsia" w:hAnsiTheme="minorEastAsia" w:eastAsiaTheme="minorEastAsia" w:cstheme="minorEastAsia"/>
          <w:i w:val="0"/>
          <w:kern w:val="2"/>
          <w:sz w:val="21"/>
          <w:szCs w:val="24"/>
          <w:lang w:val="en-US" w:eastAsia="zh-CN" w:bidi="ar-SA"/>
        </w:rPr>
        <w:t>经济</w:t>
      </w:r>
      <w:r>
        <w:rPr>
          <w:rFonts w:hint="default" w:asciiTheme="minorEastAsia" w:hAnsiTheme="minorEastAsia" w:eastAsiaTheme="minorEastAsia" w:cstheme="minorEastAsia"/>
          <w:i w:val="0"/>
          <w:kern w:val="2"/>
          <w:sz w:val="21"/>
          <w:szCs w:val="24"/>
          <w:lang w:eastAsia="zh-CN" w:bidi="ar-SA"/>
        </w:rPr>
        <w:t>主体</w:t>
      </w:r>
      <w:r>
        <w:rPr>
          <w:rFonts w:hint="eastAsia" w:asciiTheme="minorEastAsia" w:hAnsiTheme="minorEastAsia" w:eastAsiaTheme="minorEastAsia" w:cstheme="minorEastAsia"/>
          <w:i w:val="0"/>
          <w:kern w:val="2"/>
          <w:sz w:val="21"/>
          <w:szCs w:val="24"/>
          <w:lang w:val="en-US" w:eastAsia="zh-CN" w:bidi="ar-SA"/>
        </w:rPr>
        <w:t>的</w:t>
      </w:r>
      <w:r>
        <w:rPr>
          <w:rFonts w:hint="default" w:asciiTheme="minorEastAsia" w:hAnsiTheme="minorEastAsia" w:eastAsiaTheme="minorEastAsia" w:cstheme="minorEastAsia"/>
          <w:i w:val="0"/>
          <w:kern w:val="2"/>
          <w:sz w:val="21"/>
          <w:szCs w:val="24"/>
          <w:lang w:eastAsia="zh-CN" w:bidi="ar-SA"/>
        </w:rPr>
        <w:t>基本规律和演绎出的其它规律设计各种</w:t>
      </w:r>
      <w:r>
        <w:rPr>
          <w:rFonts w:hint="eastAsia" w:asciiTheme="minorEastAsia" w:hAnsiTheme="minorEastAsia" w:eastAsiaTheme="minorEastAsia" w:cstheme="minorEastAsia"/>
          <w:i w:val="0"/>
          <w:kern w:val="2"/>
          <w:sz w:val="21"/>
          <w:szCs w:val="24"/>
          <w:lang w:val="en-US" w:eastAsia="zh-CN" w:bidi="ar-SA"/>
        </w:rPr>
        <w:t>计量经济学数学模型对各经济变量数据之间的统计规律进行计算，对各经济变量数据进行预测和解释，为经济政策制定提供决策依据，并对各经济变量之间的逻辑</w:t>
      </w:r>
      <w:r>
        <w:rPr>
          <w:rFonts w:hint="default" w:asciiTheme="minorEastAsia" w:hAnsiTheme="minorEastAsia" w:eastAsiaTheme="minorEastAsia" w:cstheme="minorEastAsia"/>
          <w:i w:val="0"/>
          <w:kern w:val="2"/>
          <w:sz w:val="21"/>
          <w:szCs w:val="24"/>
          <w:lang w:eastAsia="zh-CN" w:bidi="ar-SA"/>
        </w:rPr>
        <w:t>关系</w:t>
      </w:r>
      <w:r>
        <w:rPr>
          <w:rFonts w:hint="eastAsia" w:asciiTheme="minorEastAsia" w:hAnsiTheme="minorEastAsia" w:eastAsiaTheme="minorEastAsia" w:cstheme="minorEastAsia"/>
          <w:i w:val="0"/>
          <w:kern w:val="2"/>
          <w:sz w:val="21"/>
          <w:szCs w:val="24"/>
          <w:lang w:val="en-US" w:eastAsia="zh-CN" w:bidi="ar-SA"/>
        </w:rPr>
        <w:t>进行实证</w:t>
      </w:r>
      <w:r>
        <w:rPr>
          <w:rFonts w:hint="default" w:asciiTheme="minorEastAsia" w:hAnsiTheme="minorEastAsia" w:eastAsiaTheme="minorEastAsia" w:cstheme="minorEastAsia"/>
          <w:i w:val="0"/>
          <w:kern w:val="2"/>
          <w:sz w:val="21"/>
          <w:szCs w:val="24"/>
          <w:lang w:eastAsia="zh-CN" w:bidi="ar-SA"/>
        </w:rPr>
        <w:t>。</w:t>
      </w:r>
    </w:p>
    <w:p>
      <w:pPr>
        <w:numPr>
          <w:ilvl w:val="0"/>
          <w:numId w:val="0"/>
        </w:numPr>
        <w:ind w:leftChars="200"/>
        <w:rPr>
          <w:rFonts w:hint="eastAsia" w:ascii="宋体" w:hAnsi="宋体" w:eastAsia="宋体" w:cs="宋体"/>
          <w:lang w:val="en-US" w:eastAsia="zh-CN"/>
        </w:rPr>
      </w:pPr>
    </w:p>
    <w:p>
      <w:pPr>
        <w:numPr>
          <w:ilvl w:val="0"/>
          <w:numId w:val="0"/>
        </w:numPr>
        <w:ind w:leftChars="200"/>
        <w:rPr>
          <w:rFonts w:hint="eastAsia" w:ascii="宋体" w:hAnsi="宋体" w:eastAsia="宋体" w:cs="宋体"/>
          <w:lang w:val="en-US" w:eastAsia="zh-CN"/>
        </w:rPr>
      </w:pPr>
      <w:r>
        <w:rPr>
          <w:rFonts w:hint="eastAsia" w:ascii="宋体" w:hAnsi="宋体" w:eastAsia="宋体" w:cs="宋体"/>
          <w:lang w:val="en-US" w:eastAsia="zh-CN"/>
        </w:rPr>
        <w:t>七</w:t>
      </w:r>
      <w:r>
        <w:rPr>
          <w:rFonts w:hint="eastAsia" w:ascii="微软雅黑" w:hAnsi="微软雅黑" w:eastAsia="微软雅黑" w:cs="微软雅黑"/>
          <w:lang w:val="en-US" w:eastAsia="zh-CN"/>
        </w:rPr>
        <w:t>、</w:t>
      </w:r>
      <w:r>
        <w:rPr>
          <w:rFonts w:hint="eastAsia" w:ascii="宋体" w:hAnsi="宋体" w:eastAsia="宋体" w:cs="宋体"/>
          <w:lang w:val="en-US" w:eastAsia="zh-CN"/>
        </w:rPr>
        <w:t>讨论与总结。</w:t>
      </w:r>
    </w:p>
    <w:p>
      <w:pPr>
        <w:numPr>
          <w:ilvl w:val="0"/>
          <w:numId w:val="0"/>
        </w:numPr>
        <w:ind w:left="0" w:leftChars="0" w:firstLine="0" w:firstLineChars="0"/>
        <w:rPr>
          <w:rFonts w:hint="eastAsia" w:ascii="宋体" w:hAnsi="宋体" w:eastAsia="宋体" w:cs="宋体"/>
          <w:lang w:val="en-US" w:eastAsia="zh-CN"/>
        </w:rPr>
      </w:pPr>
      <w:r>
        <w:rPr>
          <w:rFonts w:hint="default" w:ascii="宋体" w:hAnsi="宋体" w:eastAsia="宋体" w:cs="宋体"/>
          <w:lang w:eastAsia="zh-CN"/>
        </w:rPr>
        <w:t xml:space="preserve">    本论文主要讨论市场经济逻辑分析的方法论。论文提出了数学化科学方法论，说明了什么是数学化方法论的基础逻辑假设，分析了主流经济理论新古典和新凯恩斯学派基础逻辑并指出其假设性太强，指出主流经济理论偏实证轻演绎的方法论局限，最后提出了实证和演绎并重的数学化科学方法论。</w:t>
      </w:r>
    </w:p>
    <w:p>
      <w:pPr>
        <w:widowControl w:val="0"/>
        <w:numPr>
          <w:ilvl w:val="0"/>
          <w:numId w:val="0"/>
        </w:numPr>
        <w:jc w:val="both"/>
        <w:rPr>
          <w:rFonts w:hint="eastAsia" w:ascii="宋体" w:hAnsi="宋体" w:eastAsia="宋体" w:cs="宋体"/>
          <w:lang w:val="en-US" w:eastAsia="zh-CN"/>
        </w:rPr>
      </w:pPr>
    </w:p>
    <w:p>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参考文献</w:t>
      </w:r>
    </w:p>
    <w:p>
      <w:pPr>
        <w:numPr>
          <w:ilvl w:val="0"/>
          <w:numId w:val="4"/>
        </w:num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习近平.对发展社会主义市场经济的再认识 .《东南学术》2001年第4期.</w:t>
      </w:r>
    </w:p>
    <w:p>
      <w:pPr>
        <w:numPr>
          <w:ilvl w:val="0"/>
          <w:numId w:val="4"/>
        </w:num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爱因斯坦.1953年至美国学者斯威策（J.S. Switzer）的信</w:t>
      </w:r>
    </w:p>
    <w:p>
      <w:pPr>
        <w:numPr>
          <w:ilvl w:val="0"/>
          <w:numId w:val="4"/>
        </w:num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Adam，Smith.</w:t>
      </w:r>
      <w:r>
        <w:rPr>
          <w:rFonts w:hint="eastAsia" w:asciiTheme="minorEastAsia" w:hAnsiTheme="minorEastAsia" w:eastAsiaTheme="minorEastAsia" w:cstheme="minorEastAsia"/>
          <w:sz w:val="21"/>
          <w:szCs w:val="21"/>
        </w:rPr>
        <w:t xml:space="preserve"> An Inquiry into the Nature and Causes of Wealth of Nations. </w:t>
      </w:r>
    </w:p>
    <w:p>
      <w:pPr>
        <w:numPr>
          <w:ilvl w:val="0"/>
          <w:numId w:val="4"/>
        </w:numPr>
        <w:rPr>
          <w:rFonts w:hint="eastAsia" w:asciiTheme="minorEastAsia" w:hAnsiTheme="minorEastAsia" w:eastAsiaTheme="minorEastAsia" w:cstheme="minorEastAsia"/>
          <w:color w:val="000000"/>
          <w:spacing w:val="0"/>
          <w:w w:val="100"/>
          <w:position w:val="0"/>
          <w:sz w:val="21"/>
          <w:szCs w:val="21"/>
          <w:lang w:val="en-US" w:eastAsia="en-US" w:bidi="en-US"/>
        </w:rPr>
      </w:pPr>
      <w:r>
        <w:rPr>
          <w:rFonts w:hint="eastAsia" w:asciiTheme="minorEastAsia" w:hAnsiTheme="minorEastAsia" w:eastAsiaTheme="minorEastAsia" w:cstheme="minorEastAsia"/>
          <w:sz w:val="21"/>
          <w:szCs w:val="21"/>
          <w:lang w:val="en-US" w:eastAsia="zh-CN"/>
        </w:rPr>
        <w:t xml:space="preserve">Arrow </w:t>
      </w:r>
      <w:r>
        <w:rPr>
          <w:rFonts w:hint="eastAsia" w:asciiTheme="minorEastAsia" w:hAnsiTheme="minorEastAsia" w:eastAsiaTheme="minorEastAsia" w:cstheme="minorEastAsia"/>
          <w:color w:val="000000"/>
          <w:spacing w:val="0"/>
          <w:w w:val="100"/>
          <w:position w:val="0"/>
          <w:sz w:val="21"/>
          <w:szCs w:val="21"/>
          <w:lang w:val="en-US" w:eastAsia="en-US" w:bidi="en-US"/>
        </w:rPr>
        <w:t xml:space="preserve">Kenneth J. </w:t>
      </w:r>
      <w:r>
        <w:rPr>
          <w:rFonts w:hint="eastAsia" w:asciiTheme="minorEastAsia" w:hAnsiTheme="minorEastAsia" w:eastAsiaTheme="minorEastAsia" w:cstheme="minorEastAsia"/>
          <w:color w:val="000000"/>
          <w:spacing w:val="0"/>
          <w:w w:val="100"/>
          <w:position w:val="0"/>
          <w:sz w:val="21"/>
          <w:szCs w:val="21"/>
          <w:lang w:val="en-US" w:eastAsia="zh-CN" w:bidi="en-US"/>
        </w:rPr>
        <w:t xml:space="preserve">and </w:t>
      </w:r>
      <w:r>
        <w:rPr>
          <w:rFonts w:hint="eastAsia" w:asciiTheme="minorEastAsia" w:hAnsiTheme="minorEastAsia" w:eastAsiaTheme="minorEastAsia" w:cstheme="minorEastAsia"/>
          <w:color w:val="000000"/>
          <w:spacing w:val="0"/>
          <w:w w:val="100"/>
          <w:position w:val="0"/>
          <w:sz w:val="21"/>
          <w:szCs w:val="21"/>
          <w:lang w:val="en-US" w:eastAsia="en-US" w:bidi="en-US"/>
        </w:rPr>
        <w:t>Debreu</w:t>
      </w:r>
      <w:r>
        <w:rPr>
          <w:rFonts w:hint="eastAsia" w:asciiTheme="minorEastAsia" w:hAnsiTheme="minorEastAsia" w:eastAsiaTheme="minorEastAsia" w:cstheme="minorEastAsia"/>
          <w:color w:val="000000"/>
          <w:spacing w:val="0"/>
          <w:w w:val="100"/>
          <w:position w:val="0"/>
          <w:sz w:val="21"/>
          <w:szCs w:val="21"/>
          <w:lang w:val="en-US" w:eastAsia="zh-CN" w:bidi="en-US"/>
        </w:rPr>
        <w:t xml:space="preserve"> Gerard Existence of an Equilibrium for a Competitive Economy </w:t>
      </w:r>
      <w:r>
        <w:rPr>
          <w:rFonts w:hint="eastAsia" w:asciiTheme="minorEastAsia" w:hAnsiTheme="minorEastAsia" w:eastAsiaTheme="minorEastAsia" w:cstheme="minorEastAsia"/>
          <w:b/>
          <w:bCs/>
          <w:color w:val="000000"/>
          <w:spacing w:val="0"/>
          <w:w w:val="100"/>
          <w:position w:val="0"/>
          <w:sz w:val="21"/>
          <w:szCs w:val="21"/>
          <w:lang w:val="en-US" w:eastAsia="zh-CN" w:bidi="en-US"/>
        </w:rPr>
        <w:t xml:space="preserve"> </w:t>
      </w:r>
      <w:r>
        <w:rPr>
          <w:rFonts w:hint="eastAsia" w:asciiTheme="minorEastAsia" w:hAnsiTheme="minorEastAsia" w:eastAsiaTheme="minorEastAsia" w:cstheme="minorEastAsia"/>
          <w:i/>
          <w:iCs/>
          <w:color w:val="000000"/>
          <w:spacing w:val="0"/>
          <w:w w:val="100"/>
          <w:position w:val="0"/>
          <w:sz w:val="21"/>
          <w:szCs w:val="21"/>
          <w:lang w:val="en-US" w:eastAsia="en-US" w:bidi="en-US"/>
        </w:rPr>
        <w:t>Econometrica,</w:t>
      </w:r>
      <w:r>
        <w:rPr>
          <w:rFonts w:hint="eastAsia" w:asciiTheme="minorEastAsia" w:hAnsiTheme="minorEastAsia" w:eastAsiaTheme="minorEastAsia" w:cstheme="minorEastAsia"/>
          <w:color w:val="000000"/>
          <w:spacing w:val="0"/>
          <w:w w:val="100"/>
          <w:position w:val="0"/>
          <w:sz w:val="21"/>
          <w:szCs w:val="21"/>
          <w:lang w:val="en-US" w:eastAsia="en-US" w:bidi="en-US"/>
        </w:rPr>
        <w:t xml:space="preserve"> Vol. 22, No. 3 (Jul., 1954), 265-290.</w:t>
      </w:r>
    </w:p>
    <w:p>
      <w:pPr>
        <w:numPr>
          <w:ilvl w:val="0"/>
          <w:numId w:val="4"/>
        </w:numPr>
        <w:rPr>
          <w:rFonts w:hint="eastAsia" w:asciiTheme="minorEastAsia" w:hAnsiTheme="minorEastAsia" w:eastAsiaTheme="minorEastAsia" w:cstheme="minorEastAsia"/>
          <w:color w:val="000000"/>
          <w:spacing w:val="0"/>
          <w:w w:val="100"/>
          <w:position w:val="0"/>
          <w:sz w:val="21"/>
          <w:szCs w:val="21"/>
          <w:lang w:val="en-US" w:eastAsia="en-US" w:bidi="en-US"/>
        </w:rPr>
      </w:pPr>
      <w:r>
        <w:rPr>
          <w:rFonts w:ascii="宋体" w:hAnsi="宋体" w:eastAsia="宋体" w:cs="宋体"/>
          <w:sz w:val="24"/>
          <w:szCs w:val="24"/>
        </w:rPr>
        <w:t>Fernández-Villaverde</w:t>
      </w:r>
      <w:r>
        <w:rPr>
          <w:rFonts w:hint="eastAsia" w:ascii="宋体" w:hAnsi="宋体" w:eastAsia="宋体" w:cs="宋体"/>
          <w:sz w:val="24"/>
          <w:szCs w:val="24"/>
          <w:lang w:eastAsia="zh-CN"/>
        </w:rPr>
        <w:t>，</w:t>
      </w:r>
      <w:r>
        <w:rPr>
          <w:rFonts w:ascii="宋体" w:hAnsi="宋体" w:eastAsia="宋体" w:cs="宋体"/>
          <w:sz w:val="24"/>
          <w:szCs w:val="24"/>
        </w:rPr>
        <w:t>J</w:t>
      </w:r>
      <w:r>
        <w:rPr>
          <w:rFonts w:hint="eastAsia" w:ascii="宋体" w:hAnsi="宋体" w:eastAsia="宋体" w:cs="宋体"/>
          <w:sz w:val="24"/>
          <w:szCs w:val="24"/>
          <w:lang w:val="en-US" w:eastAsia="zh-CN"/>
        </w:rPr>
        <w:t>.</w:t>
      </w:r>
      <w:r>
        <w:rPr>
          <w:rFonts w:ascii="宋体" w:hAnsi="宋体" w:eastAsia="宋体" w:cs="宋体"/>
          <w:sz w:val="24"/>
          <w:szCs w:val="24"/>
        </w:rPr>
        <w:t>The econometrics of DSGE models</w:t>
      </w:r>
      <w:r>
        <w:rPr>
          <w:rFonts w:hint="eastAsia" w:ascii="宋体" w:hAnsi="宋体" w:eastAsia="宋体" w:cs="宋体"/>
          <w:sz w:val="24"/>
          <w:szCs w:val="24"/>
          <w:lang w:val="en-US" w:eastAsia="zh-CN"/>
        </w:rPr>
        <w:t xml:space="preserve">. </w:t>
      </w:r>
      <w:r>
        <w:rPr>
          <w:rFonts w:ascii="宋体" w:hAnsi="宋体" w:eastAsia="宋体" w:cs="宋体"/>
          <w:sz w:val="24"/>
          <w:szCs w:val="24"/>
        </w:rPr>
        <w:t>SERIEs (2010) 1:3–49 DOI 10.1007/s13209-009-0014-7</w:t>
      </w:r>
    </w:p>
    <w:p>
      <w:pPr>
        <w:numPr>
          <w:ilvl w:val="0"/>
          <w:numId w:val="4"/>
        </w:numPr>
        <w:rPr>
          <w:rFonts w:hint="eastAsia" w:asciiTheme="minorEastAsia" w:hAnsiTheme="minorEastAsia" w:eastAsiaTheme="minorEastAsia" w:cstheme="minorEastAsia"/>
          <w:color w:val="000000"/>
          <w:spacing w:val="0"/>
          <w:w w:val="100"/>
          <w:position w:val="0"/>
          <w:sz w:val="21"/>
          <w:szCs w:val="21"/>
          <w:lang w:val="en-US" w:eastAsia="zh-CN" w:bidi="en-US"/>
        </w:rPr>
      </w:pPr>
      <w:r>
        <w:rPr>
          <w:rFonts w:hint="eastAsia" w:asciiTheme="minorEastAsia" w:hAnsiTheme="minorEastAsia" w:eastAsiaTheme="minorEastAsia" w:cstheme="minorEastAsia"/>
          <w:color w:val="000000"/>
          <w:spacing w:val="0"/>
          <w:w w:val="100"/>
          <w:position w:val="0"/>
          <w:sz w:val="21"/>
          <w:szCs w:val="21"/>
          <w:lang w:val="en-US" w:eastAsia="zh-CN" w:bidi="en-US"/>
        </w:rPr>
        <w:t>Friedman Milton. Essays in Positive Economics.The University of Chicago Press ,published 1953.</w:t>
      </w:r>
    </w:p>
    <w:p>
      <w:pPr>
        <w:numPr>
          <w:ilvl w:val="0"/>
          <w:numId w:val="4"/>
        </w:numPr>
        <w:rPr>
          <w:rFonts w:hint="eastAsia" w:asciiTheme="minorEastAsia" w:hAnsiTheme="minorEastAsia" w:eastAsiaTheme="minorEastAsia" w:cstheme="minorEastAsia"/>
          <w:color w:val="000000"/>
          <w:spacing w:val="0"/>
          <w:w w:val="100"/>
          <w:position w:val="0"/>
          <w:sz w:val="21"/>
          <w:szCs w:val="21"/>
          <w:lang w:val="en-US" w:eastAsia="zh-CN" w:bidi="en-US"/>
        </w:rPr>
      </w:pPr>
      <w:r>
        <w:rPr>
          <w:rFonts w:hint="eastAsia" w:asciiTheme="minorEastAsia" w:hAnsiTheme="minorEastAsia" w:eastAsiaTheme="minorEastAsia" w:cstheme="minorEastAsia"/>
          <w:color w:val="000000"/>
          <w:spacing w:val="0"/>
          <w:w w:val="100"/>
          <w:position w:val="0"/>
          <w:sz w:val="21"/>
          <w:szCs w:val="21"/>
          <w:lang w:val="en-US" w:eastAsia="zh-CN" w:bidi="en-US"/>
        </w:rPr>
        <w:t>Keynes,John Maynard. The general theory of employment,Interest and Money.世界图书出版公司.2010年5月第1版 2016年8月第5次印刷.</w:t>
      </w:r>
    </w:p>
    <w:p>
      <w:pPr>
        <w:numPr>
          <w:ilvl w:val="0"/>
          <w:numId w:val="4"/>
        </w:num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color w:val="000000"/>
          <w:spacing w:val="0"/>
          <w:w w:val="100"/>
          <w:position w:val="0"/>
          <w:sz w:val="21"/>
          <w:szCs w:val="21"/>
          <w:lang w:val="en-US" w:eastAsia="zh-CN" w:bidi="en-US"/>
        </w:rPr>
        <w:t>Krugman，</w:t>
      </w:r>
      <w:r>
        <w:rPr>
          <w:rFonts w:hint="eastAsia" w:asciiTheme="minorEastAsia" w:hAnsiTheme="minorEastAsia" w:eastAsiaTheme="minorEastAsia" w:cstheme="minorEastAsia"/>
          <w:sz w:val="21"/>
          <w:szCs w:val="21"/>
          <w:lang w:eastAsia="zh-CN"/>
        </w:rPr>
        <w:t>Paul "A Model of Balance-of-Payments Crises" Journal of Money，Credit and Banking，Volume 11,Issue 3(Aug.1979) 211-325</w:t>
      </w:r>
    </w:p>
    <w:p>
      <w:pPr>
        <w:numPr>
          <w:ilvl w:val="0"/>
          <w:numId w:val="4"/>
        </w:num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Lucas,</w:t>
      </w:r>
      <w:r>
        <w:rPr>
          <w:rFonts w:hint="eastAsia" w:asciiTheme="minorEastAsia" w:hAnsiTheme="minorEastAsia" w:eastAsiaTheme="minorEastAsia" w:cstheme="minorEastAsia"/>
          <w:i/>
          <w:color w:val="000000"/>
          <w:sz w:val="21"/>
          <w:szCs w:val="21"/>
        </w:rPr>
        <w:t xml:space="preserve"> Jr.On the mechanics of economic development</w:t>
      </w:r>
      <w:r>
        <w:rPr>
          <w:rFonts w:hint="eastAsia" w:asciiTheme="minorEastAsia" w:hAnsiTheme="minorEastAsia" w:eastAsiaTheme="minorEastAsia" w:cstheme="minorEastAsia"/>
          <w:i/>
          <w:color w:val="000000"/>
          <w:sz w:val="21"/>
          <w:szCs w:val="21"/>
          <w:lang w:val="en-US" w:eastAsia="zh-CN"/>
        </w:rPr>
        <w:t>.</w:t>
      </w:r>
      <w:r>
        <w:rPr>
          <w:rFonts w:hint="eastAsia" w:asciiTheme="minorEastAsia" w:hAnsiTheme="minorEastAsia" w:eastAsiaTheme="minorEastAsia" w:cstheme="minorEastAsia"/>
          <w:color w:val="000000"/>
          <w:sz w:val="21"/>
          <w:szCs w:val="21"/>
        </w:rPr>
        <w:t>Journal of Monetary Economics 22 (1988) 3-42. North-Holland</w:t>
      </w:r>
    </w:p>
    <w:p>
      <w:pPr>
        <w:numPr>
          <w:ilvl w:val="0"/>
          <w:numId w:val="4"/>
        </w:num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color w:val="000000"/>
          <w:sz w:val="21"/>
          <w:szCs w:val="21"/>
          <w:lang w:val="en-US" w:eastAsia="zh-CN"/>
        </w:rPr>
        <w:t>Lucas</w:t>
      </w:r>
      <w:r>
        <w:rPr>
          <w:rFonts w:hint="eastAsia" w:asciiTheme="minorEastAsia" w:hAnsiTheme="minorEastAsia" w:eastAsiaTheme="minorEastAsia" w:cstheme="minorEastAsia"/>
          <w:sz w:val="21"/>
          <w:szCs w:val="21"/>
          <w:lang w:eastAsia="zh-CN"/>
        </w:rPr>
        <w:t>，Robert E. Jr. An Equilibrium Model of the Business Cycle</w: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eastAsiaTheme="minorEastAsia" w:cstheme="minorEastAsia"/>
          <w:sz w:val="21"/>
          <w:szCs w:val="21"/>
          <w:lang w:eastAsia="zh-CN"/>
        </w:rPr>
        <w:t>Journal of political economy，1975.</w:t>
      </w:r>
    </w:p>
    <w:p>
      <w:pPr>
        <w:numPr>
          <w:ilvl w:val="0"/>
          <w:numId w:val="4"/>
        </w:num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Laurence</w:t>
      </w:r>
      <w:r>
        <w:rPr>
          <w:rFonts w:hint="eastAsia" w:asciiTheme="minorEastAsia" w:hAnsiTheme="minorEastAsia" w:eastAsiaTheme="minorEastAsia" w:cstheme="minorEastAsia"/>
          <w:color w:val="000000"/>
          <w:spacing w:val="0"/>
          <w:w w:val="100"/>
          <w:position w:val="0"/>
          <w:sz w:val="21"/>
          <w:szCs w:val="21"/>
          <w:lang w:val="en-US" w:eastAsia="zh-CN" w:bidi="en-US"/>
        </w:rPr>
        <w:t xml:space="preserve"> M. Ball, N.Gregory Mankiw </w:t>
      </w:r>
      <w:r>
        <w:rPr>
          <w:rFonts w:hint="default" w:asciiTheme="minorEastAsia" w:hAnsiTheme="minorEastAsia" w:eastAsiaTheme="minorEastAsia" w:cstheme="minorEastAsia"/>
          <w:color w:val="000000"/>
          <w:spacing w:val="0"/>
          <w:w w:val="100"/>
          <w:position w:val="0"/>
          <w:sz w:val="21"/>
          <w:szCs w:val="21"/>
          <w:lang w:val="en-US" w:eastAsia="zh-CN" w:bidi="en-US"/>
        </w:rPr>
        <w:t>“</w:t>
      </w:r>
      <w:r>
        <w:rPr>
          <w:rFonts w:hint="eastAsia" w:asciiTheme="minorEastAsia" w:hAnsiTheme="minorEastAsia" w:eastAsiaTheme="minorEastAsia" w:cstheme="minorEastAsia"/>
          <w:color w:val="000000"/>
          <w:spacing w:val="0"/>
          <w:w w:val="100"/>
          <w:position w:val="0"/>
          <w:sz w:val="21"/>
          <w:szCs w:val="21"/>
          <w:lang w:val="en-US" w:eastAsia="zh-CN" w:bidi="en-US"/>
        </w:rPr>
        <w:t>Market Power in Neoclassical Growth Models</w:t>
      </w:r>
      <w:r>
        <w:rPr>
          <w:rFonts w:hint="default" w:asciiTheme="minorEastAsia" w:hAnsiTheme="minorEastAsia" w:eastAsiaTheme="minorEastAsia" w:cstheme="minorEastAsia"/>
          <w:color w:val="000000"/>
          <w:spacing w:val="0"/>
          <w:w w:val="100"/>
          <w:position w:val="0"/>
          <w:sz w:val="21"/>
          <w:szCs w:val="21"/>
          <w:lang w:val="en-US" w:eastAsia="zh-CN" w:bidi="en-US"/>
        </w:rPr>
        <w:t>”</w:t>
      </w:r>
      <w:r>
        <w:rPr>
          <w:rFonts w:hint="eastAsia" w:asciiTheme="minorEastAsia" w:hAnsiTheme="minorEastAsia" w:eastAsiaTheme="minorEastAsia" w:cstheme="minorEastAsia"/>
          <w:color w:val="000000"/>
          <w:spacing w:val="0"/>
          <w:w w:val="100"/>
          <w:position w:val="0"/>
          <w:sz w:val="21"/>
          <w:szCs w:val="21"/>
          <w:lang w:val="en-US" w:eastAsia="zh-CN" w:bidi="en-US"/>
        </w:rPr>
        <w:t xml:space="preserve"> Working Paper 28538 ,March 2021</w:t>
      </w:r>
    </w:p>
    <w:p>
      <w:pPr>
        <w:numPr>
          <w:ilvl w:val="0"/>
          <w:numId w:val="4"/>
        </w:num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Phillips</w:t>
      </w:r>
      <w:r>
        <w:rPr>
          <w:rFonts w:hint="eastAsia" w:asciiTheme="minorEastAsia" w:hAnsiTheme="minorEastAsia" w:eastAsiaTheme="minorEastAsia" w:cstheme="minorEastAsia"/>
          <w:sz w:val="21"/>
          <w:szCs w:val="21"/>
          <w:lang w:eastAsia="zh-CN"/>
        </w:rPr>
        <w:t>，A. W. ，“The Relationship Between Unemployment and the Rate of Change of Money Wage Rates in the United Kingdom，1861-1857” Economica，1958</w:t>
      </w:r>
    </w:p>
    <w:p>
      <w:pPr>
        <w:numPr>
          <w:ilvl w:val="0"/>
          <w:numId w:val="4"/>
        </w:num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Romer,</w:t>
      </w:r>
      <w:r>
        <w:rPr>
          <w:rFonts w:hint="eastAsia" w:asciiTheme="minorEastAsia" w:hAnsiTheme="minorEastAsia" w:eastAsiaTheme="minorEastAsia" w:cstheme="minorEastAsia"/>
          <w:sz w:val="21"/>
          <w:szCs w:val="21"/>
          <w:lang w:eastAsia="zh-CN"/>
        </w:rPr>
        <w:t>Pual M "Endogenous technical change" Journal of political Economy，1990</w:t>
      </w:r>
      <w:r>
        <w:rPr>
          <w:rFonts w:hint="eastAsia" w:asciiTheme="minorEastAsia" w:hAnsiTheme="minorEastAsia" w:eastAsiaTheme="minorEastAsia" w:cstheme="minorEastAsia"/>
          <w:sz w:val="21"/>
          <w:szCs w:val="21"/>
          <w:lang w:val="en-US" w:eastAsia="zh-CN"/>
        </w:rPr>
        <w:t>.</w:t>
      </w:r>
    </w:p>
    <w:p>
      <w:pPr>
        <w:numPr>
          <w:ilvl w:val="0"/>
          <w:numId w:val="4"/>
        </w:numP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Solow</w:t>
      </w:r>
      <w:r>
        <w:rPr>
          <w:rFonts w:hint="eastAsia" w:asciiTheme="minorEastAsia" w:hAnsiTheme="minorEastAsia" w:eastAsiaTheme="minorEastAsia" w:cstheme="minorEastAsia"/>
          <w:sz w:val="21"/>
          <w:szCs w:val="21"/>
          <w:lang w:eastAsia="zh-CN"/>
        </w:rPr>
        <w:t>，Robert M. A contribution to the Theory of economic growth. The Quarterly Journal of Economics，Vol. 70,No.1(Feb.1956)，pp.65-94</w:t>
      </w:r>
      <w:r>
        <w:rPr>
          <w:rFonts w:hint="eastAsia" w:asciiTheme="minorEastAsia" w:hAnsiTheme="minorEastAsia" w:eastAsiaTheme="minorEastAsia" w:cstheme="minorEastAsia"/>
          <w:sz w:val="21"/>
          <w:szCs w:val="21"/>
          <w:lang w:val="en-US" w:eastAsia="zh-CN"/>
        </w:rPr>
        <w:t>.</w:t>
      </w:r>
    </w:p>
    <w:p>
      <w:pPr>
        <w:numPr>
          <w:ilvl w:val="0"/>
          <w:numId w:val="4"/>
        </w:numP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钱颖一.理解现代经济学.《经济社会体制比较》.2002年第2期.</w:t>
      </w:r>
    </w:p>
    <w:p>
      <w:pPr>
        <w:numPr>
          <w:ilvl w:val="0"/>
          <w:numId w:val="4"/>
        </w:numP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田国强.现代经济学的基本分析框架与研究方法. 《经济研究》2005年第2期</w:t>
      </w:r>
    </w:p>
    <w:p>
      <w:pPr>
        <w:numPr>
          <w:ilvl w:val="0"/>
          <w:numId w:val="4"/>
        </w:numP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林毅夫.如何做新结构经济学研究.《上海大学学报》（社会科学版）.2020年3月第37卷第2期.</w:t>
      </w:r>
    </w:p>
    <w:p>
      <w:pPr>
        <w:numPr>
          <w:ilvl w:val="0"/>
          <w:numId w:val="4"/>
        </w:numP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吴遵杰，陈勇.一般均衡理论批判.《政治经济学评论》.第7卷第1期.2016年1月.</w:t>
      </w:r>
    </w:p>
    <w:p>
      <w:pPr>
        <w:numPr>
          <w:ilvl w:val="0"/>
          <w:numId w:val="4"/>
        </w:numP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洪永淼.理解现代计量经济学.《计量经济学报》.2021年4月.第1卷第2期.</w:t>
      </w:r>
    </w:p>
    <w:p>
      <w:pPr>
        <w:numPr>
          <w:ilvl w:val="0"/>
          <w:numId w:val="4"/>
        </w:num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汪思波.政府管理的市场经济.2022年11月。网页链接</w:t>
      </w:r>
      <w:r>
        <w:rPr>
          <w:rFonts w:hint="eastAsia" w:asciiTheme="minorEastAsia" w:hAnsiTheme="minorEastAsia" w:eastAsiaTheme="minorEastAsia" w:cstheme="minorEastAsia"/>
          <w:sz w:val="21"/>
          <w:szCs w:val="21"/>
          <w:u w:val="single"/>
          <w:lang w:eastAsia="zh-CN"/>
        </w:rPr>
        <w:t>http://www.wangsibomodel.com</w:t>
      </w:r>
    </w:p>
    <w:p>
      <w:pPr>
        <w:numPr>
          <w:ilvl w:val="0"/>
          <w:numId w:val="0"/>
        </w:numPr>
        <w:rPr>
          <w:rFonts w:hint="default" w:asciiTheme="minorEastAsia" w:hAnsiTheme="minorEastAsia" w:eastAsiaTheme="minorEastAsia" w:cstheme="minorEastAsia"/>
          <w:sz w:val="21"/>
          <w:szCs w:val="21"/>
          <w:lang w:val="en-US" w:eastAsia="zh-CN"/>
        </w:rPr>
      </w:pPr>
    </w:p>
    <w:p>
      <w:pPr>
        <w:numPr>
          <w:ilvl w:val="0"/>
          <w:numId w:val="0"/>
        </w:numPr>
        <w:rPr>
          <w:rFonts w:hint="default" w:asciiTheme="minorEastAsia" w:hAnsiTheme="minorEastAsia" w:eastAsiaTheme="minorEastAsia" w:cstheme="minorEastAsia"/>
          <w:sz w:val="21"/>
          <w:szCs w:val="21"/>
          <w:lang w:val="en-US" w:eastAsia="zh-CN"/>
        </w:rPr>
      </w:pPr>
    </w:p>
    <w:p>
      <w:pPr>
        <w:numPr>
          <w:ilvl w:val="0"/>
          <w:numId w:val="0"/>
        </w:numPr>
        <w:rPr>
          <w:rFonts w:hint="default" w:asciiTheme="minorEastAsia" w:hAnsiTheme="minorEastAsia" w:eastAsiaTheme="minorEastAsia" w:cstheme="minorEastAsia"/>
          <w:sz w:val="21"/>
          <w:szCs w:val="21"/>
          <w:lang w:val="en-US" w:eastAsia="zh-CN"/>
        </w:rPr>
      </w:pPr>
    </w:p>
    <w:p>
      <w:pPr>
        <w:numPr>
          <w:ilvl w:val="0"/>
          <w:numId w:val="0"/>
        </w:numPr>
        <w:rPr>
          <w:rFonts w:hint="default" w:asciiTheme="minorEastAsia" w:hAnsiTheme="minorEastAsia" w:eastAsiaTheme="minorEastAsia" w:cstheme="minorEastAsia"/>
          <w:sz w:val="21"/>
          <w:szCs w:val="21"/>
          <w:lang w:val="en-US" w:eastAsia="zh-CN"/>
        </w:rPr>
      </w:pPr>
    </w:p>
    <w:p>
      <w:pPr>
        <w:numPr>
          <w:ilvl w:val="0"/>
          <w:numId w:val="0"/>
        </w:numPr>
        <w:rPr>
          <w:rFonts w:hint="default" w:asciiTheme="minorEastAsia" w:hAnsiTheme="minorEastAsia" w:eastAsiaTheme="minorEastAsia" w:cstheme="minorEastAsia"/>
          <w:sz w:val="21"/>
          <w:szCs w:val="21"/>
          <w:lang w:val="en-US" w:eastAsia="zh-CN"/>
        </w:rPr>
      </w:pPr>
    </w:p>
    <w:p>
      <w:pPr>
        <w:bidi w:val="0"/>
        <w:ind w:firstLine="420" w:firstLineChars="200"/>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作者简历：</w:t>
      </w:r>
    </w:p>
    <w:p>
      <w:pPr>
        <w:bidi w:val="0"/>
        <w:rPr>
          <w:rFonts w:hint="eastAsia" w:asciiTheme="minorEastAsia" w:hAnsiTheme="minorEastAsia" w:eastAsiaTheme="minorEastAsia" w:cstheme="minorEastAsia"/>
          <w:sz w:val="21"/>
          <w:szCs w:val="21"/>
          <w:lang w:val="en-US" w:eastAsia="zh-CN"/>
        </w:rPr>
      </w:pPr>
    </w:p>
    <w:p>
      <w:pPr>
        <w:bidi w:val="0"/>
        <w:ind w:firstLine="420" w:firstLineChars="200"/>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汪思波，男，1964年1月出生，现住深圳。</w:t>
      </w:r>
    </w:p>
    <w:p>
      <w:pPr>
        <w:bidi w:val="0"/>
        <w:ind w:firstLine="420" w:firstLineChars="200"/>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1981.8-1986.7  清华大学工程物理系反应堆工程专业，获学士学位。</w:t>
      </w:r>
    </w:p>
    <w:p>
      <w:pPr>
        <w:bidi w:val="0"/>
        <w:ind w:firstLine="420" w:firstLineChars="200"/>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1986.8-1989.7  清华大学核能技术研究院管理工程专业，获硕士学位。</w:t>
      </w:r>
    </w:p>
    <w:p>
      <w:pPr>
        <w:bidi w:val="0"/>
        <w:ind w:firstLine="420" w:firstLineChars="200"/>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2002.2-2003.4  美国UC-berkeley Extension 国际金融。</w:t>
      </w:r>
    </w:p>
    <w:p>
      <w:pPr>
        <w:bidi w:val="0"/>
        <w:ind w:firstLine="420" w:firstLineChars="200"/>
        <w:rPr>
          <w:rFonts w:hint="eastAsia" w:asciiTheme="minorEastAsia" w:hAnsiTheme="minorEastAsia" w:eastAsiaTheme="minorEastAsia" w:cstheme="minorEastAsia"/>
          <w:b w:val="0"/>
          <w:bCs w:val="0"/>
          <w:sz w:val="21"/>
          <w:szCs w:val="21"/>
          <w:lang w:val="en-US" w:eastAsia="zh-CN"/>
        </w:rPr>
      </w:pPr>
    </w:p>
    <w:p>
      <w:pPr>
        <w:bidi w:val="0"/>
        <w:ind w:firstLine="420" w:firstLineChars="200"/>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1993.2-1997.2  深圳市南山基金管理公司投资部总经理。</w:t>
      </w:r>
    </w:p>
    <w:p>
      <w:pPr>
        <w:bidi w:val="0"/>
        <w:ind w:firstLine="420" w:firstLineChars="200"/>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1997.3-1998.6  深圳市正泰华投资咨询有限公司总经理。</w:t>
      </w:r>
    </w:p>
    <w:p>
      <w:pPr>
        <w:bidi w:val="0"/>
        <w:ind w:firstLine="420" w:firstLineChars="200"/>
        <w:rPr>
          <w:rFonts w:hint="default"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1998.7-1999.8  南方基金管理有限公司，研究员。</w:t>
      </w:r>
    </w:p>
    <w:p>
      <w:pPr>
        <w:bidi w:val="0"/>
        <w:ind w:firstLine="420" w:firstLineChars="200"/>
        <w:rPr>
          <w:rFonts w:hint="default"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1998.9-2002.1  大鹏证券有限公司证券投资部副总经理。</w:t>
      </w:r>
    </w:p>
    <w:p>
      <w:pPr>
        <w:numPr>
          <w:ilvl w:val="0"/>
          <w:numId w:val="0"/>
        </w:numPr>
        <w:ind w:firstLine="56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2003.5-2008.10 个人投资者</w:t>
      </w:r>
    </w:p>
    <w:p>
      <w:pPr>
        <w:numPr>
          <w:ilvl w:val="0"/>
          <w:numId w:val="0"/>
        </w:numPr>
        <w:ind w:firstLine="560"/>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2008.11-        深圳市卓尔信投资管理公司总经理。</w:t>
      </w:r>
    </w:p>
    <w:p>
      <w:pPr>
        <w:ind w:firstLine="420" w:firstLineChars="200"/>
        <w:rPr>
          <w:rFonts w:hint="eastAsia" w:asciiTheme="minorEastAsia" w:hAnsiTheme="minorEastAsia" w:eastAsiaTheme="minorEastAsia" w:cstheme="minorEastAsia"/>
          <w:sz w:val="21"/>
          <w:szCs w:val="21"/>
          <w:lang w:val="en-US" w:eastAsia="zh-CN"/>
        </w:rPr>
      </w:pPr>
    </w:p>
    <w:p>
      <w:pPr>
        <w:ind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作者汪思波2015年开始系统地研究经济理论，看了数万页英语原版经济理论著作和学术论文，包括英语原版的《国富论》，《通论》，斯坦利英语版《经济思想史》，以及大量的英语原版经济理论学术论文，也看了计量经济学，概率统计和数学方面的书</w:t>
      </w:r>
      <w:r>
        <w:rPr>
          <w:rFonts w:hint="default" w:asciiTheme="minorEastAsia" w:hAnsiTheme="minorEastAsia" w:eastAsiaTheme="minorEastAsia" w:cstheme="minorEastAsia"/>
          <w:sz w:val="21"/>
          <w:szCs w:val="21"/>
          <w:lang w:eastAsia="zh-CN"/>
        </w:rPr>
        <w:t>和学术论文，重点</w:t>
      </w:r>
      <w:r>
        <w:rPr>
          <w:rFonts w:hint="eastAsia" w:asciiTheme="minorEastAsia" w:hAnsiTheme="minorEastAsia" w:eastAsiaTheme="minorEastAsia" w:cstheme="minorEastAsia"/>
          <w:sz w:val="21"/>
          <w:szCs w:val="21"/>
          <w:lang w:val="en-US" w:eastAsia="zh-CN"/>
        </w:rPr>
        <w:t>是对各种经济理论数学模型进行了深入细致的研究。</w:t>
      </w:r>
    </w:p>
    <w:p>
      <w:pPr>
        <w:ind w:firstLine="420" w:firstLineChars="200"/>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最后，特别</w:t>
      </w:r>
      <w:r>
        <w:rPr>
          <w:rFonts w:hint="default" w:asciiTheme="minorEastAsia" w:hAnsiTheme="minorEastAsia" w:eastAsiaTheme="minorEastAsia" w:cstheme="minorEastAsia"/>
          <w:sz w:val="21"/>
          <w:szCs w:val="21"/>
          <w:lang w:eastAsia="zh-CN"/>
        </w:rPr>
        <w:t>感谢</w:t>
      </w:r>
      <w:r>
        <w:rPr>
          <w:rFonts w:hint="eastAsia" w:asciiTheme="minorEastAsia" w:hAnsiTheme="minorEastAsia" w:eastAsiaTheme="minorEastAsia" w:cstheme="minorEastAsia"/>
          <w:sz w:val="21"/>
          <w:szCs w:val="21"/>
          <w:lang w:val="en-US" w:eastAsia="zh-CN"/>
        </w:rPr>
        <w:t>各位朋友能提出宝贵意见。</w:t>
      </w:r>
    </w:p>
    <w:p>
      <w:pPr>
        <w:ind w:firstLine="420" w:firstLineChars="200"/>
        <w:rPr>
          <w:rFonts w:hint="eastAsia" w:asciiTheme="minorEastAsia" w:hAnsiTheme="minorEastAsia" w:eastAsiaTheme="minorEastAsia" w:cstheme="minorEastAsia"/>
          <w:sz w:val="21"/>
          <w:szCs w:val="21"/>
          <w:lang w:val="en-US" w:eastAsia="zh-CN"/>
        </w:rPr>
      </w:pPr>
    </w:p>
    <w:p>
      <w:pPr>
        <w:numPr>
          <w:ilvl w:val="0"/>
          <w:numId w:val="0"/>
        </w:numPr>
        <w:rPr>
          <w:rFonts w:hint="default" w:asciiTheme="minorEastAsia" w:hAnsiTheme="minorEastAsia" w:eastAsiaTheme="minorEastAsia" w:cstheme="minorEastAsia"/>
          <w:sz w:val="21"/>
          <w:szCs w:val="21"/>
          <w:lang w:val="en-US" w:eastAsia="zh-CN"/>
        </w:rPr>
      </w:pPr>
    </w:p>
    <w:p>
      <w:pPr>
        <w:numPr>
          <w:ilvl w:val="0"/>
          <w:numId w:val="0"/>
        </w:numPr>
        <w:rPr>
          <w:rFonts w:hint="default" w:asciiTheme="minorEastAsia" w:hAnsiTheme="minorEastAsia" w:eastAsiaTheme="minorEastAsia" w:cstheme="minorEastAsia"/>
          <w:sz w:val="21"/>
          <w:szCs w:val="21"/>
          <w:lang w:val="en-US" w:eastAsia="zh-CN"/>
        </w:rPr>
      </w:pPr>
    </w:p>
    <w:p>
      <w:pPr>
        <w:widowControl w:val="0"/>
        <w:numPr>
          <w:ilvl w:val="0"/>
          <w:numId w:val="0"/>
        </w:numPr>
        <w:jc w:val="both"/>
        <w:rPr>
          <w:rFonts w:hint="default" w:asciiTheme="minorEastAsia" w:hAnsiTheme="minorEastAsia" w:eastAsiaTheme="minorEastAsia" w:cstheme="minorEastAsia"/>
          <w:sz w:val="21"/>
          <w:szCs w:val="21"/>
          <w:lang w:val="en-US" w:eastAsia="zh-CN"/>
        </w:rPr>
      </w:pPr>
    </w:p>
    <w:sectPr>
      <w:pgSz w:w="11906" w:h="16838"/>
      <w:pgMar w:top="1440" w:right="1800" w:bottom="1440" w:left="1800" w:header="851" w:footer="992" w:gutter="0"/>
      <w:cols w:space="0" w:num="1"/>
      <w:rtlGutter w:val="0"/>
      <w:docGrid w:type="lines" w:linePitch="38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汉仪书宋二KW"/>
    <w:panose1 w:val="00000000000000000000"/>
    <w:charset w:val="00"/>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Arial">
    <w:panose1 w:val="020B0604020202020204"/>
    <w:charset w:val="00"/>
    <w:family w:val="auto"/>
    <w:pitch w:val="default"/>
    <w:sig w:usb0="E0002AFF" w:usb1="C0007843" w:usb2="00000009" w:usb3="00000000" w:csb0="400001FF" w:csb1="FFFF0000"/>
  </w:font>
  <w:font w:name="汉仪书宋二KW">
    <w:panose1 w:val="00020600040101010101"/>
    <w:charset w:val="86"/>
    <w:family w:val="auto"/>
    <w:pitch w:val="default"/>
    <w:sig w:usb0="A00002BF" w:usb1="18EF7CFA" w:usb2="00000016" w:usb3="00000000" w:csb0="00040000" w:csb1="00000000"/>
  </w:font>
  <w:font w:name="Kingsoft Confetti">
    <w:panose1 w:val="0500010001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微软雅黑">
    <w:altName w:val="汉仪旗黑KW 55S"/>
    <w:panose1 w:val="020B0503020204020204"/>
    <w:charset w:val="86"/>
    <w:family w:val="auto"/>
    <w:pitch w:val="default"/>
    <w:sig w:usb0="00000000" w:usb1="00000000" w:usb2="00000016" w:usb3="00000000" w:csb0="0004001F" w:csb1="00000000"/>
  </w:font>
  <w:font w:name="汉仪旗黑KW 55S">
    <w:panose1 w:val="00020600040101010101"/>
    <w:charset w:val="86"/>
    <w:family w:val="auto"/>
    <w:pitch w:val="default"/>
    <w:sig w:usb0="A00002BF" w:usb1="3ACF7CFA" w:usb2="00000016" w:usb3="00000000" w:csb0="0004009F" w:csb1="DFD70000"/>
  </w:font>
  <w:font w:name="Cambria Math">
    <w:altName w:val="Kingsoft Math"/>
    <w:panose1 w:val="02040503050406030204"/>
    <w:charset w:val="00"/>
    <w:family w:val="auto"/>
    <w:pitch w:val="default"/>
    <w:sig w:usb0="00000000" w:usb1="00000000" w:usb2="02000000" w:usb3="00000000" w:csb0="2000019F" w:csb1="00000000"/>
  </w:font>
  <w:font w:name="Kingsoft Math">
    <w:panose1 w:val="02040503050406030204"/>
    <w:charset w:val="00"/>
    <w:family w:val="auto"/>
    <w:pitch w:val="default"/>
    <w:sig w:usb0="00000081" w:usb1="02000068" w:usb2="02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A338ED"/>
    <w:multiLevelType w:val="singleLevel"/>
    <w:tmpl w:val="C2A338ED"/>
    <w:lvl w:ilvl="0" w:tentative="0">
      <w:start w:val="1"/>
      <w:numFmt w:val="decimal"/>
      <w:suff w:val="nothing"/>
      <w:lvlText w:val="（%1）"/>
      <w:lvlJc w:val="left"/>
    </w:lvl>
  </w:abstractNum>
  <w:abstractNum w:abstractNumId="1">
    <w:nsid w:val="197E8DE1"/>
    <w:multiLevelType w:val="singleLevel"/>
    <w:tmpl w:val="197E8DE1"/>
    <w:lvl w:ilvl="0" w:tentative="0">
      <w:start w:val="1"/>
      <w:numFmt w:val="decimal"/>
      <w:suff w:val="nothing"/>
      <w:lvlText w:val="（%1）"/>
      <w:lvlJc w:val="left"/>
    </w:lvl>
  </w:abstractNum>
  <w:abstractNum w:abstractNumId="2">
    <w:nsid w:val="52E34F6E"/>
    <w:multiLevelType w:val="singleLevel"/>
    <w:tmpl w:val="52E34F6E"/>
    <w:lvl w:ilvl="0" w:tentative="0">
      <w:start w:val="1"/>
      <w:numFmt w:val="chineseCounting"/>
      <w:suff w:val="nothing"/>
      <w:lvlText w:val="%1，"/>
      <w:lvlJc w:val="left"/>
      <w:rPr>
        <w:rFonts w:hint="eastAsia"/>
      </w:rPr>
    </w:lvl>
  </w:abstractNum>
  <w:abstractNum w:abstractNumId="3">
    <w:nsid w:val="650638CB"/>
    <w:multiLevelType w:val="singleLevel"/>
    <w:tmpl w:val="650638CB"/>
    <w:lvl w:ilvl="0" w:tentative="0">
      <w:start w:val="1"/>
      <w:numFmt w:val="decimal"/>
      <w:suff w:val="nothing"/>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attachedTemplate r:id="rId1"/>
  <w:documentProtection w:enforcement="0"/>
  <w:defaultTabStop w:val="420"/>
  <w:drawingGridHorizontalSpacing w:val="210"/>
  <w:drawingGridVerticalSpacing w:val="194"/>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JjMzVmMTRjMTEyY2Y5MWE2OTA1YzY4NjQ3YWQ5NGQifQ=="/>
  </w:docVars>
  <w:rsids>
    <w:rsidRoot w:val="1AA24D9F"/>
    <w:rsid w:val="000968CA"/>
    <w:rsid w:val="00234BC0"/>
    <w:rsid w:val="002C4806"/>
    <w:rsid w:val="00473031"/>
    <w:rsid w:val="006F0C5B"/>
    <w:rsid w:val="008B5614"/>
    <w:rsid w:val="00A91F23"/>
    <w:rsid w:val="00B46918"/>
    <w:rsid w:val="00BA4809"/>
    <w:rsid w:val="00C4721D"/>
    <w:rsid w:val="013A706B"/>
    <w:rsid w:val="01414A03"/>
    <w:rsid w:val="01566568"/>
    <w:rsid w:val="017916A6"/>
    <w:rsid w:val="017B2312"/>
    <w:rsid w:val="01944054"/>
    <w:rsid w:val="01DB2881"/>
    <w:rsid w:val="01E2048B"/>
    <w:rsid w:val="01E37D82"/>
    <w:rsid w:val="01EA5991"/>
    <w:rsid w:val="0228070C"/>
    <w:rsid w:val="023F66B6"/>
    <w:rsid w:val="0246134E"/>
    <w:rsid w:val="0248315D"/>
    <w:rsid w:val="02663402"/>
    <w:rsid w:val="02907ECF"/>
    <w:rsid w:val="02B900CD"/>
    <w:rsid w:val="03045209"/>
    <w:rsid w:val="03197D80"/>
    <w:rsid w:val="03231B33"/>
    <w:rsid w:val="036C34DA"/>
    <w:rsid w:val="037216E9"/>
    <w:rsid w:val="037460D1"/>
    <w:rsid w:val="03887BE8"/>
    <w:rsid w:val="03966344"/>
    <w:rsid w:val="03A55E7A"/>
    <w:rsid w:val="03AE7116"/>
    <w:rsid w:val="0419633C"/>
    <w:rsid w:val="043A7135"/>
    <w:rsid w:val="0446450F"/>
    <w:rsid w:val="044773B2"/>
    <w:rsid w:val="04D00599"/>
    <w:rsid w:val="04EA3DA3"/>
    <w:rsid w:val="04FC443D"/>
    <w:rsid w:val="051E38D6"/>
    <w:rsid w:val="05255908"/>
    <w:rsid w:val="052A1EA2"/>
    <w:rsid w:val="052E636D"/>
    <w:rsid w:val="05340028"/>
    <w:rsid w:val="05452235"/>
    <w:rsid w:val="054D05CE"/>
    <w:rsid w:val="055B3806"/>
    <w:rsid w:val="057B7801"/>
    <w:rsid w:val="058B3A80"/>
    <w:rsid w:val="05A72198"/>
    <w:rsid w:val="05FE47CF"/>
    <w:rsid w:val="06144D22"/>
    <w:rsid w:val="06216017"/>
    <w:rsid w:val="06377F67"/>
    <w:rsid w:val="065B3D9C"/>
    <w:rsid w:val="0667442D"/>
    <w:rsid w:val="067A1050"/>
    <w:rsid w:val="06B06DC8"/>
    <w:rsid w:val="06B4491D"/>
    <w:rsid w:val="06B83A6E"/>
    <w:rsid w:val="06BA1363"/>
    <w:rsid w:val="06C158EB"/>
    <w:rsid w:val="06C61153"/>
    <w:rsid w:val="06E536AB"/>
    <w:rsid w:val="06E65352"/>
    <w:rsid w:val="06E75D88"/>
    <w:rsid w:val="06F75BA2"/>
    <w:rsid w:val="07011CC2"/>
    <w:rsid w:val="07155FAD"/>
    <w:rsid w:val="07347229"/>
    <w:rsid w:val="07541680"/>
    <w:rsid w:val="07554285"/>
    <w:rsid w:val="07644792"/>
    <w:rsid w:val="07730ECD"/>
    <w:rsid w:val="078F1E3A"/>
    <w:rsid w:val="0795242B"/>
    <w:rsid w:val="079C262E"/>
    <w:rsid w:val="07D279C7"/>
    <w:rsid w:val="07D78687"/>
    <w:rsid w:val="07DD2E1C"/>
    <w:rsid w:val="07EBA019"/>
    <w:rsid w:val="08001072"/>
    <w:rsid w:val="08013A0C"/>
    <w:rsid w:val="0804576E"/>
    <w:rsid w:val="08145EEF"/>
    <w:rsid w:val="08242A95"/>
    <w:rsid w:val="08514CBB"/>
    <w:rsid w:val="08777532"/>
    <w:rsid w:val="089D4136"/>
    <w:rsid w:val="089F7EAE"/>
    <w:rsid w:val="08A02B72"/>
    <w:rsid w:val="08AF7661"/>
    <w:rsid w:val="08F75BBB"/>
    <w:rsid w:val="090D303B"/>
    <w:rsid w:val="09216B15"/>
    <w:rsid w:val="09284798"/>
    <w:rsid w:val="09410F65"/>
    <w:rsid w:val="0950215F"/>
    <w:rsid w:val="09730E8F"/>
    <w:rsid w:val="09851FD8"/>
    <w:rsid w:val="09C21316"/>
    <w:rsid w:val="09C32A1B"/>
    <w:rsid w:val="09C7065C"/>
    <w:rsid w:val="09EB0ED1"/>
    <w:rsid w:val="0A1A2772"/>
    <w:rsid w:val="0A391C3C"/>
    <w:rsid w:val="0A5B2AD2"/>
    <w:rsid w:val="0A603163"/>
    <w:rsid w:val="0AB17B73"/>
    <w:rsid w:val="0ABA54AE"/>
    <w:rsid w:val="0AC46A1D"/>
    <w:rsid w:val="0ACE05D7"/>
    <w:rsid w:val="0AD83203"/>
    <w:rsid w:val="0ADB7197"/>
    <w:rsid w:val="0ADF5DF5"/>
    <w:rsid w:val="0B237A5D"/>
    <w:rsid w:val="0B2B5A29"/>
    <w:rsid w:val="0B3D0C39"/>
    <w:rsid w:val="0B622195"/>
    <w:rsid w:val="0B6739CD"/>
    <w:rsid w:val="0BAF4976"/>
    <w:rsid w:val="0BBE6246"/>
    <w:rsid w:val="0BD0037E"/>
    <w:rsid w:val="0BE052CD"/>
    <w:rsid w:val="0BFD32C2"/>
    <w:rsid w:val="0C087B18"/>
    <w:rsid w:val="0C0F332E"/>
    <w:rsid w:val="0C191952"/>
    <w:rsid w:val="0C497A08"/>
    <w:rsid w:val="0C535778"/>
    <w:rsid w:val="0C6622A2"/>
    <w:rsid w:val="0C6E7535"/>
    <w:rsid w:val="0C9475FE"/>
    <w:rsid w:val="0CE93BFB"/>
    <w:rsid w:val="0D002EE5"/>
    <w:rsid w:val="0D10617D"/>
    <w:rsid w:val="0D277F79"/>
    <w:rsid w:val="0D3D1A44"/>
    <w:rsid w:val="0D3F57BC"/>
    <w:rsid w:val="0D7FA77D"/>
    <w:rsid w:val="0DA6045A"/>
    <w:rsid w:val="0DBC3F5E"/>
    <w:rsid w:val="0DD65ED6"/>
    <w:rsid w:val="0DF30354"/>
    <w:rsid w:val="0DFC6EB6"/>
    <w:rsid w:val="0DFF47ED"/>
    <w:rsid w:val="0E3743A4"/>
    <w:rsid w:val="0E6D0107"/>
    <w:rsid w:val="0E7B4348"/>
    <w:rsid w:val="0E836BDA"/>
    <w:rsid w:val="0EC07104"/>
    <w:rsid w:val="0ED050E8"/>
    <w:rsid w:val="0EE965EA"/>
    <w:rsid w:val="0EFB6D9A"/>
    <w:rsid w:val="0EFBB6A7"/>
    <w:rsid w:val="0EFEAF24"/>
    <w:rsid w:val="0F0C5CF8"/>
    <w:rsid w:val="0F0C791F"/>
    <w:rsid w:val="0F2B6FD9"/>
    <w:rsid w:val="0F2C7FC2"/>
    <w:rsid w:val="0F6312FE"/>
    <w:rsid w:val="0F6E2388"/>
    <w:rsid w:val="0F786D63"/>
    <w:rsid w:val="0F7EEDDC"/>
    <w:rsid w:val="0F806665"/>
    <w:rsid w:val="0FA1450C"/>
    <w:rsid w:val="0FB334C5"/>
    <w:rsid w:val="0FB75D90"/>
    <w:rsid w:val="0FD03043"/>
    <w:rsid w:val="0FD46693"/>
    <w:rsid w:val="0FF66748"/>
    <w:rsid w:val="0FFC339B"/>
    <w:rsid w:val="10267B04"/>
    <w:rsid w:val="1032785A"/>
    <w:rsid w:val="104E6615"/>
    <w:rsid w:val="107B1489"/>
    <w:rsid w:val="10852ECB"/>
    <w:rsid w:val="108F4A10"/>
    <w:rsid w:val="10FD74D6"/>
    <w:rsid w:val="11004589"/>
    <w:rsid w:val="11156950"/>
    <w:rsid w:val="113F08FD"/>
    <w:rsid w:val="114D23C1"/>
    <w:rsid w:val="115A36DF"/>
    <w:rsid w:val="11B479E7"/>
    <w:rsid w:val="11C442D8"/>
    <w:rsid w:val="122A4187"/>
    <w:rsid w:val="125B4DE6"/>
    <w:rsid w:val="126815DB"/>
    <w:rsid w:val="12A600B7"/>
    <w:rsid w:val="12BD7F31"/>
    <w:rsid w:val="12BE53D5"/>
    <w:rsid w:val="12C423C9"/>
    <w:rsid w:val="12C44409"/>
    <w:rsid w:val="12C86253"/>
    <w:rsid w:val="130C11DC"/>
    <w:rsid w:val="131216A2"/>
    <w:rsid w:val="131A535D"/>
    <w:rsid w:val="132A1271"/>
    <w:rsid w:val="134753CA"/>
    <w:rsid w:val="134D0507"/>
    <w:rsid w:val="135E3946"/>
    <w:rsid w:val="13806B2E"/>
    <w:rsid w:val="13892E2F"/>
    <w:rsid w:val="139323BD"/>
    <w:rsid w:val="139D1E32"/>
    <w:rsid w:val="13A50D99"/>
    <w:rsid w:val="13A74451"/>
    <w:rsid w:val="13AC2B57"/>
    <w:rsid w:val="13AE6FC6"/>
    <w:rsid w:val="13B912A7"/>
    <w:rsid w:val="13BA6918"/>
    <w:rsid w:val="13E841BB"/>
    <w:rsid w:val="13EE4B9B"/>
    <w:rsid w:val="141737FA"/>
    <w:rsid w:val="14347D82"/>
    <w:rsid w:val="144C180C"/>
    <w:rsid w:val="146A05E4"/>
    <w:rsid w:val="147222B2"/>
    <w:rsid w:val="1479029B"/>
    <w:rsid w:val="148951C4"/>
    <w:rsid w:val="14D913C2"/>
    <w:rsid w:val="14E25594"/>
    <w:rsid w:val="15367812"/>
    <w:rsid w:val="153B3ECA"/>
    <w:rsid w:val="15523757"/>
    <w:rsid w:val="156F3987"/>
    <w:rsid w:val="157B135B"/>
    <w:rsid w:val="158B65E4"/>
    <w:rsid w:val="159266A5"/>
    <w:rsid w:val="15A97411"/>
    <w:rsid w:val="15B4283E"/>
    <w:rsid w:val="15D25738"/>
    <w:rsid w:val="15D8055B"/>
    <w:rsid w:val="15DB44F0"/>
    <w:rsid w:val="15EB09CB"/>
    <w:rsid w:val="1604747C"/>
    <w:rsid w:val="1607353E"/>
    <w:rsid w:val="16074E97"/>
    <w:rsid w:val="16251382"/>
    <w:rsid w:val="16561375"/>
    <w:rsid w:val="16753FFC"/>
    <w:rsid w:val="169B02CB"/>
    <w:rsid w:val="16B06D00"/>
    <w:rsid w:val="16C1729B"/>
    <w:rsid w:val="16D476F1"/>
    <w:rsid w:val="16E11893"/>
    <w:rsid w:val="16FE40BB"/>
    <w:rsid w:val="17004CE4"/>
    <w:rsid w:val="171B24B4"/>
    <w:rsid w:val="172A294C"/>
    <w:rsid w:val="174A03C5"/>
    <w:rsid w:val="1750790A"/>
    <w:rsid w:val="175ED3B7"/>
    <w:rsid w:val="178D0A2A"/>
    <w:rsid w:val="1796659D"/>
    <w:rsid w:val="17B1635B"/>
    <w:rsid w:val="17E6E6B3"/>
    <w:rsid w:val="1811244B"/>
    <w:rsid w:val="18211DB1"/>
    <w:rsid w:val="183C240D"/>
    <w:rsid w:val="185D743E"/>
    <w:rsid w:val="187B70B9"/>
    <w:rsid w:val="18D17096"/>
    <w:rsid w:val="18F31380"/>
    <w:rsid w:val="190F19C3"/>
    <w:rsid w:val="191D7B19"/>
    <w:rsid w:val="193361C3"/>
    <w:rsid w:val="19551A49"/>
    <w:rsid w:val="19640A7D"/>
    <w:rsid w:val="199466D9"/>
    <w:rsid w:val="19996254"/>
    <w:rsid w:val="19BE3F0C"/>
    <w:rsid w:val="19C1039A"/>
    <w:rsid w:val="19D72CA4"/>
    <w:rsid w:val="1A301355"/>
    <w:rsid w:val="1AA24D9F"/>
    <w:rsid w:val="1AB44CD3"/>
    <w:rsid w:val="1ACC0979"/>
    <w:rsid w:val="1B081C1D"/>
    <w:rsid w:val="1B1D1E8B"/>
    <w:rsid w:val="1B2E6E70"/>
    <w:rsid w:val="1B3863A4"/>
    <w:rsid w:val="1B544B28"/>
    <w:rsid w:val="1B5468D6"/>
    <w:rsid w:val="1B5944E3"/>
    <w:rsid w:val="1B81230E"/>
    <w:rsid w:val="1B9A1D4F"/>
    <w:rsid w:val="1BB315FD"/>
    <w:rsid w:val="1BBD013E"/>
    <w:rsid w:val="1BFF7A30"/>
    <w:rsid w:val="1C2255D4"/>
    <w:rsid w:val="1C327C48"/>
    <w:rsid w:val="1C3A1459"/>
    <w:rsid w:val="1C5D5C5E"/>
    <w:rsid w:val="1C8431EB"/>
    <w:rsid w:val="1CB834AA"/>
    <w:rsid w:val="1CBF4223"/>
    <w:rsid w:val="1CC73D4A"/>
    <w:rsid w:val="1CD37B43"/>
    <w:rsid w:val="1CD7058E"/>
    <w:rsid w:val="1CE97ACB"/>
    <w:rsid w:val="1CFE39F6"/>
    <w:rsid w:val="1D482603"/>
    <w:rsid w:val="1D4E165E"/>
    <w:rsid w:val="1D4F48F9"/>
    <w:rsid w:val="1D50444B"/>
    <w:rsid w:val="1D526C7A"/>
    <w:rsid w:val="1D590977"/>
    <w:rsid w:val="1D635D74"/>
    <w:rsid w:val="1D7F79EF"/>
    <w:rsid w:val="1D8712C5"/>
    <w:rsid w:val="1D93C94D"/>
    <w:rsid w:val="1DE524CA"/>
    <w:rsid w:val="1DF00869"/>
    <w:rsid w:val="1DFD5D7D"/>
    <w:rsid w:val="1E146BC0"/>
    <w:rsid w:val="1E1E3ED2"/>
    <w:rsid w:val="1E2D3F4F"/>
    <w:rsid w:val="1E46686C"/>
    <w:rsid w:val="1E54477C"/>
    <w:rsid w:val="1E650DFA"/>
    <w:rsid w:val="1E7B7755"/>
    <w:rsid w:val="1E7F3CA2"/>
    <w:rsid w:val="1EA45602"/>
    <w:rsid w:val="1EAC3703"/>
    <w:rsid w:val="1EDD6B2A"/>
    <w:rsid w:val="1EF6AA34"/>
    <w:rsid w:val="1EF96C62"/>
    <w:rsid w:val="1F17459F"/>
    <w:rsid w:val="1F1C406A"/>
    <w:rsid w:val="1F2667DB"/>
    <w:rsid w:val="1F306598"/>
    <w:rsid w:val="1F3D3353"/>
    <w:rsid w:val="1F6D11FD"/>
    <w:rsid w:val="1F752B76"/>
    <w:rsid w:val="1F79690E"/>
    <w:rsid w:val="1F7AD82C"/>
    <w:rsid w:val="1F7FE225"/>
    <w:rsid w:val="1FA73327"/>
    <w:rsid w:val="1FB90D10"/>
    <w:rsid w:val="1FBC2C9C"/>
    <w:rsid w:val="1FBE5C57"/>
    <w:rsid w:val="1FCD7F3A"/>
    <w:rsid w:val="1FCFB084"/>
    <w:rsid w:val="1FDFC970"/>
    <w:rsid w:val="1FF77DEB"/>
    <w:rsid w:val="1FFE3712"/>
    <w:rsid w:val="1FFEC5B1"/>
    <w:rsid w:val="1FFF15CD"/>
    <w:rsid w:val="2001516D"/>
    <w:rsid w:val="201F78B7"/>
    <w:rsid w:val="20297A24"/>
    <w:rsid w:val="20473593"/>
    <w:rsid w:val="204F5741"/>
    <w:rsid w:val="206D4539"/>
    <w:rsid w:val="20737737"/>
    <w:rsid w:val="209C26F7"/>
    <w:rsid w:val="20C54B73"/>
    <w:rsid w:val="20D77188"/>
    <w:rsid w:val="20D817C2"/>
    <w:rsid w:val="20FE7095"/>
    <w:rsid w:val="211540F8"/>
    <w:rsid w:val="211A2370"/>
    <w:rsid w:val="214A0D59"/>
    <w:rsid w:val="215F7AB8"/>
    <w:rsid w:val="21780E44"/>
    <w:rsid w:val="21AB2FC8"/>
    <w:rsid w:val="21D45C93"/>
    <w:rsid w:val="21FF530A"/>
    <w:rsid w:val="220D298D"/>
    <w:rsid w:val="222237A5"/>
    <w:rsid w:val="22295C18"/>
    <w:rsid w:val="22301020"/>
    <w:rsid w:val="228069B0"/>
    <w:rsid w:val="2290116C"/>
    <w:rsid w:val="229879F0"/>
    <w:rsid w:val="22A4755F"/>
    <w:rsid w:val="22AF554D"/>
    <w:rsid w:val="22BD7B2C"/>
    <w:rsid w:val="23597C0D"/>
    <w:rsid w:val="236D0295"/>
    <w:rsid w:val="236F6BEA"/>
    <w:rsid w:val="237A2980"/>
    <w:rsid w:val="237C0C0E"/>
    <w:rsid w:val="23C470B1"/>
    <w:rsid w:val="240306B9"/>
    <w:rsid w:val="248833EF"/>
    <w:rsid w:val="24B21C45"/>
    <w:rsid w:val="24C87B8F"/>
    <w:rsid w:val="24F21DB7"/>
    <w:rsid w:val="24F61ECA"/>
    <w:rsid w:val="250E17B9"/>
    <w:rsid w:val="25116B15"/>
    <w:rsid w:val="251858F8"/>
    <w:rsid w:val="252436F8"/>
    <w:rsid w:val="25293AE1"/>
    <w:rsid w:val="252A2249"/>
    <w:rsid w:val="25591B6A"/>
    <w:rsid w:val="25962CC6"/>
    <w:rsid w:val="259C23C5"/>
    <w:rsid w:val="25BA4A7D"/>
    <w:rsid w:val="25BD490F"/>
    <w:rsid w:val="25D850A5"/>
    <w:rsid w:val="25F820ED"/>
    <w:rsid w:val="25FF2D55"/>
    <w:rsid w:val="263A747E"/>
    <w:rsid w:val="2658630B"/>
    <w:rsid w:val="267B499F"/>
    <w:rsid w:val="26B40B71"/>
    <w:rsid w:val="26E72A87"/>
    <w:rsid w:val="27042A7B"/>
    <w:rsid w:val="27090F79"/>
    <w:rsid w:val="270B466D"/>
    <w:rsid w:val="27282C89"/>
    <w:rsid w:val="27412045"/>
    <w:rsid w:val="27702CEA"/>
    <w:rsid w:val="27A207C3"/>
    <w:rsid w:val="27C44DE4"/>
    <w:rsid w:val="27CB64FE"/>
    <w:rsid w:val="27DB6E1F"/>
    <w:rsid w:val="28085118"/>
    <w:rsid w:val="28102C38"/>
    <w:rsid w:val="28137C2E"/>
    <w:rsid w:val="285E471C"/>
    <w:rsid w:val="28606082"/>
    <w:rsid w:val="289965A3"/>
    <w:rsid w:val="289C366A"/>
    <w:rsid w:val="28C87DBA"/>
    <w:rsid w:val="28DA2E89"/>
    <w:rsid w:val="29312751"/>
    <w:rsid w:val="29483DB1"/>
    <w:rsid w:val="295712CA"/>
    <w:rsid w:val="296A082C"/>
    <w:rsid w:val="296A2F05"/>
    <w:rsid w:val="297E000C"/>
    <w:rsid w:val="298A5E14"/>
    <w:rsid w:val="29D17FC7"/>
    <w:rsid w:val="29D37461"/>
    <w:rsid w:val="29EF8CED"/>
    <w:rsid w:val="29F5689D"/>
    <w:rsid w:val="29FB35D9"/>
    <w:rsid w:val="2A4254F9"/>
    <w:rsid w:val="2A475133"/>
    <w:rsid w:val="2A5204DC"/>
    <w:rsid w:val="2A573CED"/>
    <w:rsid w:val="2A5749FC"/>
    <w:rsid w:val="2A6226DE"/>
    <w:rsid w:val="2A6D4DAB"/>
    <w:rsid w:val="2A7322D4"/>
    <w:rsid w:val="2A85771B"/>
    <w:rsid w:val="2A8D4D62"/>
    <w:rsid w:val="2A9430F3"/>
    <w:rsid w:val="2A984C68"/>
    <w:rsid w:val="2AB92F77"/>
    <w:rsid w:val="2ABD5260"/>
    <w:rsid w:val="2AD349DA"/>
    <w:rsid w:val="2AD839F2"/>
    <w:rsid w:val="2AFF55BD"/>
    <w:rsid w:val="2B0100FD"/>
    <w:rsid w:val="2B14441F"/>
    <w:rsid w:val="2B1D65E4"/>
    <w:rsid w:val="2B277B63"/>
    <w:rsid w:val="2B524B53"/>
    <w:rsid w:val="2BAE521D"/>
    <w:rsid w:val="2BB16143"/>
    <w:rsid w:val="2BB477B3"/>
    <w:rsid w:val="2BC047D3"/>
    <w:rsid w:val="2BCA00DD"/>
    <w:rsid w:val="2BD90993"/>
    <w:rsid w:val="2BE24ACD"/>
    <w:rsid w:val="2C027C88"/>
    <w:rsid w:val="2C5F50DB"/>
    <w:rsid w:val="2C7E6B2D"/>
    <w:rsid w:val="2C91738A"/>
    <w:rsid w:val="2CAB6572"/>
    <w:rsid w:val="2CAB6724"/>
    <w:rsid w:val="2CCD0296"/>
    <w:rsid w:val="2CEE531B"/>
    <w:rsid w:val="2D047A30"/>
    <w:rsid w:val="2D0D2D89"/>
    <w:rsid w:val="2D1024F6"/>
    <w:rsid w:val="2D151C3D"/>
    <w:rsid w:val="2D1F32F4"/>
    <w:rsid w:val="2D455D2B"/>
    <w:rsid w:val="2D5F7266"/>
    <w:rsid w:val="2D691B92"/>
    <w:rsid w:val="2D6A1F89"/>
    <w:rsid w:val="2DA8534F"/>
    <w:rsid w:val="2E004083"/>
    <w:rsid w:val="2E1A7E81"/>
    <w:rsid w:val="2E33681F"/>
    <w:rsid w:val="2E3B721B"/>
    <w:rsid w:val="2E642C67"/>
    <w:rsid w:val="2E6B52F2"/>
    <w:rsid w:val="2E6B6090"/>
    <w:rsid w:val="2E9353F8"/>
    <w:rsid w:val="2EEFD3BD"/>
    <w:rsid w:val="2F310CDD"/>
    <w:rsid w:val="2F3A3BDD"/>
    <w:rsid w:val="2F4C3A59"/>
    <w:rsid w:val="2F513511"/>
    <w:rsid w:val="2F612C35"/>
    <w:rsid w:val="2F653168"/>
    <w:rsid w:val="2F732410"/>
    <w:rsid w:val="2F7D19D4"/>
    <w:rsid w:val="2F875C16"/>
    <w:rsid w:val="2F891D2D"/>
    <w:rsid w:val="2F903B78"/>
    <w:rsid w:val="2FB361F0"/>
    <w:rsid w:val="2FB92D54"/>
    <w:rsid w:val="2FC46472"/>
    <w:rsid w:val="2FCFE2DC"/>
    <w:rsid w:val="2FD76916"/>
    <w:rsid w:val="2FE1DC78"/>
    <w:rsid w:val="2FFA3A98"/>
    <w:rsid w:val="2FFD0CDC"/>
    <w:rsid w:val="2FFD3D1A"/>
    <w:rsid w:val="2FFEA3FF"/>
    <w:rsid w:val="2FFF838B"/>
    <w:rsid w:val="3038319F"/>
    <w:rsid w:val="30764EE5"/>
    <w:rsid w:val="307D4ABA"/>
    <w:rsid w:val="30901D07"/>
    <w:rsid w:val="30B874AF"/>
    <w:rsid w:val="30CC51AF"/>
    <w:rsid w:val="30F85AFE"/>
    <w:rsid w:val="30FB2705"/>
    <w:rsid w:val="310D6A5F"/>
    <w:rsid w:val="310F0CD5"/>
    <w:rsid w:val="311A2ECF"/>
    <w:rsid w:val="31224929"/>
    <w:rsid w:val="312547D2"/>
    <w:rsid w:val="31283EF1"/>
    <w:rsid w:val="3143321D"/>
    <w:rsid w:val="31684A32"/>
    <w:rsid w:val="317E0A37"/>
    <w:rsid w:val="3199427B"/>
    <w:rsid w:val="31A65CB0"/>
    <w:rsid w:val="31A664A0"/>
    <w:rsid w:val="31AF18A3"/>
    <w:rsid w:val="31BB70F6"/>
    <w:rsid w:val="31C31C39"/>
    <w:rsid w:val="31DD54FA"/>
    <w:rsid w:val="31E7649D"/>
    <w:rsid w:val="32090A42"/>
    <w:rsid w:val="321D0FF6"/>
    <w:rsid w:val="322437FA"/>
    <w:rsid w:val="3239395E"/>
    <w:rsid w:val="323B4D81"/>
    <w:rsid w:val="32423ED4"/>
    <w:rsid w:val="329469DE"/>
    <w:rsid w:val="32964404"/>
    <w:rsid w:val="32A67293"/>
    <w:rsid w:val="32B205D0"/>
    <w:rsid w:val="32BA64A9"/>
    <w:rsid w:val="32EE540A"/>
    <w:rsid w:val="334331E6"/>
    <w:rsid w:val="335F00B6"/>
    <w:rsid w:val="336074D2"/>
    <w:rsid w:val="336A7926"/>
    <w:rsid w:val="33AF2936"/>
    <w:rsid w:val="33DF6314"/>
    <w:rsid w:val="33EE0FC0"/>
    <w:rsid w:val="33F72012"/>
    <w:rsid w:val="33FF2DC1"/>
    <w:rsid w:val="34295FA7"/>
    <w:rsid w:val="34644A64"/>
    <w:rsid w:val="34655258"/>
    <w:rsid w:val="34747302"/>
    <w:rsid w:val="347A1F14"/>
    <w:rsid w:val="34B70380"/>
    <w:rsid w:val="34C37D49"/>
    <w:rsid w:val="34CA1631"/>
    <w:rsid w:val="34F65B4C"/>
    <w:rsid w:val="35034DC6"/>
    <w:rsid w:val="350E272F"/>
    <w:rsid w:val="35226315"/>
    <w:rsid w:val="35386276"/>
    <w:rsid w:val="35480AC5"/>
    <w:rsid w:val="35566BD6"/>
    <w:rsid w:val="35661288"/>
    <w:rsid w:val="35970F9D"/>
    <w:rsid w:val="359C12DD"/>
    <w:rsid w:val="35AA386B"/>
    <w:rsid w:val="35D6415D"/>
    <w:rsid w:val="35EF728C"/>
    <w:rsid w:val="35FD515C"/>
    <w:rsid w:val="35FE769C"/>
    <w:rsid w:val="361718E7"/>
    <w:rsid w:val="362314F5"/>
    <w:rsid w:val="363A6018"/>
    <w:rsid w:val="367B6FB5"/>
    <w:rsid w:val="367E3F16"/>
    <w:rsid w:val="368C3EA8"/>
    <w:rsid w:val="368D5E78"/>
    <w:rsid w:val="36982E0F"/>
    <w:rsid w:val="36AC3612"/>
    <w:rsid w:val="36DD024C"/>
    <w:rsid w:val="36DEE2B1"/>
    <w:rsid w:val="36E3092A"/>
    <w:rsid w:val="36F154C9"/>
    <w:rsid w:val="370D1785"/>
    <w:rsid w:val="3723031A"/>
    <w:rsid w:val="37252DC4"/>
    <w:rsid w:val="373845F0"/>
    <w:rsid w:val="377F9B8E"/>
    <w:rsid w:val="37A675A8"/>
    <w:rsid w:val="37DB3EFE"/>
    <w:rsid w:val="37EE59AC"/>
    <w:rsid w:val="37F720F2"/>
    <w:rsid w:val="37F7E544"/>
    <w:rsid w:val="37F9C950"/>
    <w:rsid w:val="37FF4FFB"/>
    <w:rsid w:val="380246A2"/>
    <w:rsid w:val="38051AB4"/>
    <w:rsid w:val="38166895"/>
    <w:rsid w:val="38220DA5"/>
    <w:rsid w:val="38267060"/>
    <w:rsid w:val="38284D0C"/>
    <w:rsid w:val="384B2109"/>
    <w:rsid w:val="38625A5D"/>
    <w:rsid w:val="387E5A64"/>
    <w:rsid w:val="38A731BC"/>
    <w:rsid w:val="38BD2545"/>
    <w:rsid w:val="38E06094"/>
    <w:rsid w:val="39013431"/>
    <w:rsid w:val="390363FE"/>
    <w:rsid w:val="39340415"/>
    <w:rsid w:val="39BC3442"/>
    <w:rsid w:val="39BE2D0E"/>
    <w:rsid w:val="39D31AAB"/>
    <w:rsid w:val="39FB00A4"/>
    <w:rsid w:val="39FFDC4C"/>
    <w:rsid w:val="3A092B2A"/>
    <w:rsid w:val="3A3D1514"/>
    <w:rsid w:val="3A511B22"/>
    <w:rsid w:val="3A5D305A"/>
    <w:rsid w:val="3A7A4D70"/>
    <w:rsid w:val="3A9524EB"/>
    <w:rsid w:val="3AA8354C"/>
    <w:rsid w:val="3ABD22AA"/>
    <w:rsid w:val="3ACE417B"/>
    <w:rsid w:val="3AE174A3"/>
    <w:rsid w:val="3AE425CD"/>
    <w:rsid w:val="3AEE41FA"/>
    <w:rsid w:val="3AF7201C"/>
    <w:rsid w:val="3AFE368C"/>
    <w:rsid w:val="3B0B6E7C"/>
    <w:rsid w:val="3B174082"/>
    <w:rsid w:val="3B1A2DC5"/>
    <w:rsid w:val="3B5830E9"/>
    <w:rsid w:val="3B6C2B67"/>
    <w:rsid w:val="3B774CDD"/>
    <w:rsid w:val="3B87609D"/>
    <w:rsid w:val="3B8A08C7"/>
    <w:rsid w:val="3B9609A4"/>
    <w:rsid w:val="3B98D948"/>
    <w:rsid w:val="3BAA7FC9"/>
    <w:rsid w:val="3BB99C6D"/>
    <w:rsid w:val="3BC46D08"/>
    <w:rsid w:val="3BD4700F"/>
    <w:rsid w:val="3BDFEBCA"/>
    <w:rsid w:val="3BE77B9D"/>
    <w:rsid w:val="3BE850ED"/>
    <w:rsid w:val="3BEA5F41"/>
    <w:rsid w:val="3BEFC551"/>
    <w:rsid w:val="3BF02E60"/>
    <w:rsid w:val="3BFA53CB"/>
    <w:rsid w:val="3BFE5F7C"/>
    <w:rsid w:val="3C1F12C3"/>
    <w:rsid w:val="3C301BB0"/>
    <w:rsid w:val="3C3814A4"/>
    <w:rsid w:val="3C77B7C2"/>
    <w:rsid w:val="3C7F2D33"/>
    <w:rsid w:val="3C8F0A52"/>
    <w:rsid w:val="3C8F1B85"/>
    <w:rsid w:val="3C961AF2"/>
    <w:rsid w:val="3CA01523"/>
    <w:rsid w:val="3CBB333D"/>
    <w:rsid w:val="3CDEAEFF"/>
    <w:rsid w:val="3CE3DB58"/>
    <w:rsid w:val="3CE96AC6"/>
    <w:rsid w:val="3CEF6007"/>
    <w:rsid w:val="3CF8256F"/>
    <w:rsid w:val="3CFFFFEE"/>
    <w:rsid w:val="3D0B3A06"/>
    <w:rsid w:val="3D145E0F"/>
    <w:rsid w:val="3D2BEE1D"/>
    <w:rsid w:val="3D385C00"/>
    <w:rsid w:val="3D496AC2"/>
    <w:rsid w:val="3D4B3C34"/>
    <w:rsid w:val="3D622C7D"/>
    <w:rsid w:val="3D7B8CA9"/>
    <w:rsid w:val="3DA4543B"/>
    <w:rsid w:val="3DA68564"/>
    <w:rsid w:val="3DAD9951"/>
    <w:rsid w:val="3DB422B2"/>
    <w:rsid w:val="3DBD9760"/>
    <w:rsid w:val="3DC713D4"/>
    <w:rsid w:val="3DE03D27"/>
    <w:rsid w:val="3DEE1A66"/>
    <w:rsid w:val="3DEFBD19"/>
    <w:rsid w:val="3DFD4754"/>
    <w:rsid w:val="3DFE84AD"/>
    <w:rsid w:val="3E1871BF"/>
    <w:rsid w:val="3E295549"/>
    <w:rsid w:val="3E2FAB70"/>
    <w:rsid w:val="3E370B82"/>
    <w:rsid w:val="3EA267BC"/>
    <w:rsid w:val="3EB70B33"/>
    <w:rsid w:val="3EDB7DB3"/>
    <w:rsid w:val="3EE7611C"/>
    <w:rsid w:val="3EFF9209"/>
    <w:rsid w:val="3EFFD3D8"/>
    <w:rsid w:val="3F285D8B"/>
    <w:rsid w:val="3F28BE93"/>
    <w:rsid w:val="3F3B34B8"/>
    <w:rsid w:val="3F3DD1F1"/>
    <w:rsid w:val="3F4D34B9"/>
    <w:rsid w:val="3F4FA000"/>
    <w:rsid w:val="3F57E6AE"/>
    <w:rsid w:val="3F634A8A"/>
    <w:rsid w:val="3F6B219D"/>
    <w:rsid w:val="3F6F5032"/>
    <w:rsid w:val="3F7A369B"/>
    <w:rsid w:val="3F7B2F8B"/>
    <w:rsid w:val="3F8C36E0"/>
    <w:rsid w:val="3F8E8232"/>
    <w:rsid w:val="3F9F3DC8"/>
    <w:rsid w:val="3FAC4F31"/>
    <w:rsid w:val="3FAE0AD6"/>
    <w:rsid w:val="3FB726AA"/>
    <w:rsid w:val="3FBD4D96"/>
    <w:rsid w:val="3FBF16B1"/>
    <w:rsid w:val="3FBF9AE8"/>
    <w:rsid w:val="3FCF203E"/>
    <w:rsid w:val="3FCF9093"/>
    <w:rsid w:val="3FD120A8"/>
    <w:rsid w:val="3FDD15FE"/>
    <w:rsid w:val="3FDD579A"/>
    <w:rsid w:val="3FDF6D34"/>
    <w:rsid w:val="3FDF7298"/>
    <w:rsid w:val="3FDFB924"/>
    <w:rsid w:val="3FEF7B66"/>
    <w:rsid w:val="3FFE2B5B"/>
    <w:rsid w:val="3FFF921E"/>
    <w:rsid w:val="40187F9C"/>
    <w:rsid w:val="402661E4"/>
    <w:rsid w:val="40465615"/>
    <w:rsid w:val="404C4A95"/>
    <w:rsid w:val="40580BC7"/>
    <w:rsid w:val="40724455"/>
    <w:rsid w:val="40A40D73"/>
    <w:rsid w:val="40D92C20"/>
    <w:rsid w:val="40F93388"/>
    <w:rsid w:val="40FB2EE6"/>
    <w:rsid w:val="41297B0B"/>
    <w:rsid w:val="41303FC5"/>
    <w:rsid w:val="413B4D26"/>
    <w:rsid w:val="414152CA"/>
    <w:rsid w:val="41602328"/>
    <w:rsid w:val="417F0B3D"/>
    <w:rsid w:val="4182744A"/>
    <w:rsid w:val="41A17FF0"/>
    <w:rsid w:val="41C326D5"/>
    <w:rsid w:val="41CA1741"/>
    <w:rsid w:val="41EA5EAB"/>
    <w:rsid w:val="41F44E89"/>
    <w:rsid w:val="42185F57"/>
    <w:rsid w:val="42295EB2"/>
    <w:rsid w:val="42420314"/>
    <w:rsid w:val="425237E8"/>
    <w:rsid w:val="42664401"/>
    <w:rsid w:val="429328D7"/>
    <w:rsid w:val="42A33F0B"/>
    <w:rsid w:val="42C2450E"/>
    <w:rsid w:val="42C817D4"/>
    <w:rsid w:val="42D12D91"/>
    <w:rsid w:val="42F2197A"/>
    <w:rsid w:val="430576D4"/>
    <w:rsid w:val="43446334"/>
    <w:rsid w:val="436863A0"/>
    <w:rsid w:val="43736048"/>
    <w:rsid w:val="437B6009"/>
    <w:rsid w:val="43825A21"/>
    <w:rsid w:val="441C79DD"/>
    <w:rsid w:val="444906F3"/>
    <w:rsid w:val="44616288"/>
    <w:rsid w:val="44890AEF"/>
    <w:rsid w:val="448C7DD1"/>
    <w:rsid w:val="44A84E71"/>
    <w:rsid w:val="44B54333"/>
    <w:rsid w:val="44E34A44"/>
    <w:rsid w:val="44F87590"/>
    <w:rsid w:val="450262D6"/>
    <w:rsid w:val="450667D5"/>
    <w:rsid w:val="452F3649"/>
    <w:rsid w:val="453A77BF"/>
    <w:rsid w:val="45590A92"/>
    <w:rsid w:val="45624699"/>
    <w:rsid w:val="45627238"/>
    <w:rsid w:val="456C46BD"/>
    <w:rsid w:val="45D37CDF"/>
    <w:rsid w:val="45EDD0C2"/>
    <w:rsid w:val="46164ECF"/>
    <w:rsid w:val="46167353"/>
    <w:rsid w:val="46755425"/>
    <w:rsid w:val="46811A38"/>
    <w:rsid w:val="46AE66FE"/>
    <w:rsid w:val="46F76BD8"/>
    <w:rsid w:val="472641A4"/>
    <w:rsid w:val="472F3A47"/>
    <w:rsid w:val="4733189B"/>
    <w:rsid w:val="474433F3"/>
    <w:rsid w:val="47595B54"/>
    <w:rsid w:val="475F927A"/>
    <w:rsid w:val="477DCE1E"/>
    <w:rsid w:val="47BDFDC6"/>
    <w:rsid w:val="47C349C6"/>
    <w:rsid w:val="47CB333B"/>
    <w:rsid w:val="47EB4ECB"/>
    <w:rsid w:val="47F021D1"/>
    <w:rsid w:val="47F256A7"/>
    <w:rsid w:val="47F71A1A"/>
    <w:rsid w:val="47FC5AD6"/>
    <w:rsid w:val="480F1C53"/>
    <w:rsid w:val="48593BBF"/>
    <w:rsid w:val="486317FC"/>
    <w:rsid w:val="486FD2F0"/>
    <w:rsid w:val="488A3D16"/>
    <w:rsid w:val="48973C87"/>
    <w:rsid w:val="48A40AE5"/>
    <w:rsid w:val="48AD2FC4"/>
    <w:rsid w:val="48E94252"/>
    <w:rsid w:val="48F20EDA"/>
    <w:rsid w:val="49091A49"/>
    <w:rsid w:val="492A01C4"/>
    <w:rsid w:val="493A4AAE"/>
    <w:rsid w:val="495633FD"/>
    <w:rsid w:val="496E4757"/>
    <w:rsid w:val="498F0B0F"/>
    <w:rsid w:val="49AD6221"/>
    <w:rsid w:val="49CA54CE"/>
    <w:rsid w:val="49CD4E00"/>
    <w:rsid w:val="49FF5946"/>
    <w:rsid w:val="49FFE38D"/>
    <w:rsid w:val="4A0E7992"/>
    <w:rsid w:val="4A260D08"/>
    <w:rsid w:val="4A313A26"/>
    <w:rsid w:val="4A5C4B6A"/>
    <w:rsid w:val="4AA26FEA"/>
    <w:rsid w:val="4AB13FA2"/>
    <w:rsid w:val="4AC83E2B"/>
    <w:rsid w:val="4ADA6658"/>
    <w:rsid w:val="4AFAE45B"/>
    <w:rsid w:val="4B0C42BC"/>
    <w:rsid w:val="4B0E61F2"/>
    <w:rsid w:val="4B324A81"/>
    <w:rsid w:val="4B450EB9"/>
    <w:rsid w:val="4B6D660E"/>
    <w:rsid w:val="4B7FB683"/>
    <w:rsid w:val="4B9B0D47"/>
    <w:rsid w:val="4BC114B6"/>
    <w:rsid w:val="4BC87DB1"/>
    <w:rsid w:val="4BC93EC7"/>
    <w:rsid w:val="4BDE5BC4"/>
    <w:rsid w:val="4BFF2664"/>
    <w:rsid w:val="4C561334"/>
    <w:rsid w:val="4C562321"/>
    <w:rsid w:val="4C806C7C"/>
    <w:rsid w:val="4C891FD4"/>
    <w:rsid w:val="4C964763"/>
    <w:rsid w:val="4CA76B54"/>
    <w:rsid w:val="4CD67360"/>
    <w:rsid w:val="4CE92A73"/>
    <w:rsid w:val="4D00669A"/>
    <w:rsid w:val="4D1216FF"/>
    <w:rsid w:val="4D2E1A9B"/>
    <w:rsid w:val="4D2F4CF1"/>
    <w:rsid w:val="4D485A99"/>
    <w:rsid w:val="4D555F59"/>
    <w:rsid w:val="4D6724E2"/>
    <w:rsid w:val="4D6C165A"/>
    <w:rsid w:val="4D7439F3"/>
    <w:rsid w:val="4DB50BA7"/>
    <w:rsid w:val="4DD64529"/>
    <w:rsid w:val="4DDF391B"/>
    <w:rsid w:val="4DE017A3"/>
    <w:rsid w:val="4DE46C7A"/>
    <w:rsid w:val="4DE6234A"/>
    <w:rsid w:val="4DEBA443"/>
    <w:rsid w:val="4DF81258"/>
    <w:rsid w:val="4E610774"/>
    <w:rsid w:val="4E8E39BC"/>
    <w:rsid w:val="4E920EE8"/>
    <w:rsid w:val="4EA60CB6"/>
    <w:rsid w:val="4EC119BA"/>
    <w:rsid w:val="4EC6446B"/>
    <w:rsid w:val="4ECA68D4"/>
    <w:rsid w:val="4EF760F7"/>
    <w:rsid w:val="4F106DA0"/>
    <w:rsid w:val="4F317C2C"/>
    <w:rsid w:val="4F493415"/>
    <w:rsid w:val="4F5F6911"/>
    <w:rsid w:val="4F83044B"/>
    <w:rsid w:val="4F8E3AB7"/>
    <w:rsid w:val="4F8FB72D"/>
    <w:rsid w:val="4F910024"/>
    <w:rsid w:val="4F9FFE86"/>
    <w:rsid w:val="4FBA65B8"/>
    <w:rsid w:val="4FD35314"/>
    <w:rsid w:val="4FDD0C84"/>
    <w:rsid w:val="4FE0121F"/>
    <w:rsid w:val="4FEB2ED5"/>
    <w:rsid w:val="4FF5172F"/>
    <w:rsid w:val="503316BF"/>
    <w:rsid w:val="50351342"/>
    <w:rsid w:val="5052630D"/>
    <w:rsid w:val="50663D23"/>
    <w:rsid w:val="5092650C"/>
    <w:rsid w:val="50963E85"/>
    <w:rsid w:val="50D754F2"/>
    <w:rsid w:val="50E3458D"/>
    <w:rsid w:val="513C0E2B"/>
    <w:rsid w:val="513F5283"/>
    <w:rsid w:val="51452242"/>
    <w:rsid w:val="515C406F"/>
    <w:rsid w:val="516528E4"/>
    <w:rsid w:val="51E06B66"/>
    <w:rsid w:val="51E60876"/>
    <w:rsid w:val="52422F16"/>
    <w:rsid w:val="525677EB"/>
    <w:rsid w:val="528E1C2F"/>
    <w:rsid w:val="52A1794C"/>
    <w:rsid w:val="52C553E8"/>
    <w:rsid w:val="52E07271"/>
    <w:rsid w:val="52F5763C"/>
    <w:rsid w:val="530C12BE"/>
    <w:rsid w:val="530F2B07"/>
    <w:rsid w:val="531D6664"/>
    <w:rsid w:val="534263BF"/>
    <w:rsid w:val="535A6678"/>
    <w:rsid w:val="53652D39"/>
    <w:rsid w:val="5371798B"/>
    <w:rsid w:val="537C7851"/>
    <w:rsid w:val="537D22D5"/>
    <w:rsid w:val="53801D43"/>
    <w:rsid w:val="53817141"/>
    <w:rsid w:val="53B465FE"/>
    <w:rsid w:val="53B80837"/>
    <w:rsid w:val="53BF2D49"/>
    <w:rsid w:val="53EF0A0E"/>
    <w:rsid w:val="540F386B"/>
    <w:rsid w:val="541C56F5"/>
    <w:rsid w:val="543C1E9B"/>
    <w:rsid w:val="54534C76"/>
    <w:rsid w:val="545A7D64"/>
    <w:rsid w:val="547B2704"/>
    <w:rsid w:val="548E5CAE"/>
    <w:rsid w:val="54A83213"/>
    <w:rsid w:val="54D3B19A"/>
    <w:rsid w:val="550C44B6"/>
    <w:rsid w:val="55124922"/>
    <w:rsid w:val="558A2919"/>
    <w:rsid w:val="55A559A5"/>
    <w:rsid w:val="55BFBBCA"/>
    <w:rsid w:val="55CA6EEB"/>
    <w:rsid w:val="55E468DC"/>
    <w:rsid w:val="55E62245"/>
    <w:rsid w:val="55EB6EB2"/>
    <w:rsid w:val="56063441"/>
    <w:rsid w:val="56096EB0"/>
    <w:rsid w:val="56150435"/>
    <w:rsid w:val="561658F7"/>
    <w:rsid w:val="561D19DF"/>
    <w:rsid w:val="56460B17"/>
    <w:rsid w:val="567D2B74"/>
    <w:rsid w:val="56882CAE"/>
    <w:rsid w:val="569A0274"/>
    <w:rsid w:val="569D09CF"/>
    <w:rsid w:val="56AA6340"/>
    <w:rsid w:val="56B260B3"/>
    <w:rsid w:val="56B70D0D"/>
    <w:rsid w:val="56BE6CC3"/>
    <w:rsid w:val="56CF71FD"/>
    <w:rsid w:val="56D73D0B"/>
    <w:rsid w:val="56DE4862"/>
    <w:rsid w:val="56E6295B"/>
    <w:rsid w:val="56EF6ED8"/>
    <w:rsid w:val="56F169FF"/>
    <w:rsid w:val="56F57BB8"/>
    <w:rsid w:val="56FD1D07"/>
    <w:rsid w:val="57007337"/>
    <w:rsid w:val="570A0FF8"/>
    <w:rsid w:val="572F709A"/>
    <w:rsid w:val="573E1E21"/>
    <w:rsid w:val="5763735F"/>
    <w:rsid w:val="577D23F8"/>
    <w:rsid w:val="57875362"/>
    <w:rsid w:val="578F5B65"/>
    <w:rsid w:val="57961A49"/>
    <w:rsid w:val="57BD4C4E"/>
    <w:rsid w:val="57C25CFB"/>
    <w:rsid w:val="57DF3E29"/>
    <w:rsid w:val="57E684E4"/>
    <w:rsid w:val="57EF43AB"/>
    <w:rsid w:val="57EFCE50"/>
    <w:rsid w:val="57F33296"/>
    <w:rsid w:val="57FD360C"/>
    <w:rsid w:val="57FD62CE"/>
    <w:rsid w:val="581860B8"/>
    <w:rsid w:val="583848AE"/>
    <w:rsid w:val="58516775"/>
    <w:rsid w:val="588879ED"/>
    <w:rsid w:val="58AE256F"/>
    <w:rsid w:val="58B15932"/>
    <w:rsid w:val="58C65516"/>
    <w:rsid w:val="58CF53CB"/>
    <w:rsid w:val="58E14F46"/>
    <w:rsid w:val="58E7052E"/>
    <w:rsid w:val="58F84CED"/>
    <w:rsid w:val="59053EBF"/>
    <w:rsid w:val="592E41C7"/>
    <w:rsid w:val="593E7E74"/>
    <w:rsid w:val="59555533"/>
    <w:rsid w:val="595963E1"/>
    <w:rsid w:val="595D63E6"/>
    <w:rsid w:val="596B67A0"/>
    <w:rsid w:val="596F5479"/>
    <w:rsid w:val="59797FF4"/>
    <w:rsid w:val="59AC5F35"/>
    <w:rsid w:val="59AE3A31"/>
    <w:rsid w:val="59C22068"/>
    <w:rsid w:val="59E9055B"/>
    <w:rsid w:val="59EF766D"/>
    <w:rsid w:val="59EF8669"/>
    <w:rsid w:val="5A4A6388"/>
    <w:rsid w:val="5A5E0BBC"/>
    <w:rsid w:val="5A6E0912"/>
    <w:rsid w:val="5AB7603F"/>
    <w:rsid w:val="5AC4067B"/>
    <w:rsid w:val="5AD61DA6"/>
    <w:rsid w:val="5ADF0EF0"/>
    <w:rsid w:val="5AF336E4"/>
    <w:rsid w:val="5B01542B"/>
    <w:rsid w:val="5B394BC5"/>
    <w:rsid w:val="5B3B7992"/>
    <w:rsid w:val="5B487E91"/>
    <w:rsid w:val="5B4B1D4C"/>
    <w:rsid w:val="5B67B59F"/>
    <w:rsid w:val="5B6D00D4"/>
    <w:rsid w:val="5B730EC6"/>
    <w:rsid w:val="5B77E9D9"/>
    <w:rsid w:val="5B7C0F56"/>
    <w:rsid w:val="5B7F35E8"/>
    <w:rsid w:val="5B863B83"/>
    <w:rsid w:val="5B9920E1"/>
    <w:rsid w:val="5BBBC89A"/>
    <w:rsid w:val="5BBF3F9B"/>
    <w:rsid w:val="5BCDE755"/>
    <w:rsid w:val="5BDEB957"/>
    <w:rsid w:val="5BDF2DD1"/>
    <w:rsid w:val="5BEF2C62"/>
    <w:rsid w:val="5BFB74CF"/>
    <w:rsid w:val="5BFBA2C5"/>
    <w:rsid w:val="5C062E36"/>
    <w:rsid w:val="5C1178F0"/>
    <w:rsid w:val="5C247A27"/>
    <w:rsid w:val="5C854657"/>
    <w:rsid w:val="5C9A4EB4"/>
    <w:rsid w:val="5CAF2739"/>
    <w:rsid w:val="5CB436F7"/>
    <w:rsid w:val="5CBA5AFD"/>
    <w:rsid w:val="5CDF23FE"/>
    <w:rsid w:val="5CF9550F"/>
    <w:rsid w:val="5CFFD3AD"/>
    <w:rsid w:val="5D093BD3"/>
    <w:rsid w:val="5D850596"/>
    <w:rsid w:val="5DBFDBA2"/>
    <w:rsid w:val="5DDC521D"/>
    <w:rsid w:val="5DE606C2"/>
    <w:rsid w:val="5DE7E609"/>
    <w:rsid w:val="5DEB1133"/>
    <w:rsid w:val="5DED083A"/>
    <w:rsid w:val="5DED7EE9"/>
    <w:rsid w:val="5DED94F7"/>
    <w:rsid w:val="5DF42C7F"/>
    <w:rsid w:val="5DFAB9B0"/>
    <w:rsid w:val="5DFC6F87"/>
    <w:rsid w:val="5E373159"/>
    <w:rsid w:val="5E5164F9"/>
    <w:rsid w:val="5EB7823B"/>
    <w:rsid w:val="5EBFDB1A"/>
    <w:rsid w:val="5EC23124"/>
    <w:rsid w:val="5EC90069"/>
    <w:rsid w:val="5EDBBB9D"/>
    <w:rsid w:val="5EE3341E"/>
    <w:rsid w:val="5EE5730B"/>
    <w:rsid w:val="5EE75CF9"/>
    <w:rsid w:val="5EE7FD55"/>
    <w:rsid w:val="5EED402A"/>
    <w:rsid w:val="5EEFC605"/>
    <w:rsid w:val="5EF5D5A7"/>
    <w:rsid w:val="5EF7549C"/>
    <w:rsid w:val="5EFBE286"/>
    <w:rsid w:val="5EFEBDE8"/>
    <w:rsid w:val="5F071262"/>
    <w:rsid w:val="5F0D2788"/>
    <w:rsid w:val="5F1119B5"/>
    <w:rsid w:val="5F146709"/>
    <w:rsid w:val="5F1B2B54"/>
    <w:rsid w:val="5F29A296"/>
    <w:rsid w:val="5F36A53B"/>
    <w:rsid w:val="5F3B80D0"/>
    <w:rsid w:val="5F3D2FCB"/>
    <w:rsid w:val="5F3F24D9"/>
    <w:rsid w:val="5F5D2C03"/>
    <w:rsid w:val="5F6B9BED"/>
    <w:rsid w:val="5F6F3501"/>
    <w:rsid w:val="5F742EAE"/>
    <w:rsid w:val="5F75703D"/>
    <w:rsid w:val="5F76F5DD"/>
    <w:rsid w:val="5F8F58FD"/>
    <w:rsid w:val="5F9CA966"/>
    <w:rsid w:val="5FB582FE"/>
    <w:rsid w:val="5FB75B30"/>
    <w:rsid w:val="5FCD77FA"/>
    <w:rsid w:val="5FDD2A48"/>
    <w:rsid w:val="5FDF9F42"/>
    <w:rsid w:val="5FDFE637"/>
    <w:rsid w:val="5FED2443"/>
    <w:rsid w:val="5FEFF63C"/>
    <w:rsid w:val="5FFB6A1C"/>
    <w:rsid w:val="5FFB9C34"/>
    <w:rsid w:val="60127C0F"/>
    <w:rsid w:val="601812FE"/>
    <w:rsid w:val="6037210C"/>
    <w:rsid w:val="604A2B7D"/>
    <w:rsid w:val="604B360A"/>
    <w:rsid w:val="604B7450"/>
    <w:rsid w:val="606A2A04"/>
    <w:rsid w:val="606B0C37"/>
    <w:rsid w:val="60726177"/>
    <w:rsid w:val="607557E9"/>
    <w:rsid w:val="60851358"/>
    <w:rsid w:val="60932FCA"/>
    <w:rsid w:val="60E031AA"/>
    <w:rsid w:val="60E5134B"/>
    <w:rsid w:val="610B56F0"/>
    <w:rsid w:val="61283090"/>
    <w:rsid w:val="612960CC"/>
    <w:rsid w:val="612B107A"/>
    <w:rsid w:val="613F6B74"/>
    <w:rsid w:val="615A31FB"/>
    <w:rsid w:val="61A71DDD"/>
    <w:rsid w:val="61AB7E9F"/>
    <w:rsid w:val="61BC3E5D"/>
    <w:rsid w:val="61C6117D"/>
    <w:rsid w:val="61D952CA"/>
    <w:rsid w:val="625153B1"/>
    <w:rsid w:val="627A277D"/>
    <w:rsid w:val="62892409"/>
    <w:rsid w:val="62927182"/>
    <w:rsid w:val="629372B1"/>
    <w:rsid w:val="62AD38B7"/>
    <w:rsid w:val="62CC4F22"/>
    <w:rsid w:val="62DA4540"/>
    <w:rsid w:val="62EC6B66"/>
    <w:rsid w:val="62EF97F0"/>
    <w:rsid w:val="62F75092"/>
    <w:rsid w:val="630B33CF"/>
    <w:rsid w:val="6355379B"/>
    <w:rsid w:val="63707CB6"/>
    <w:rsid w:val="638B78E4"/>
    <w:rsid w:val="638D643A"/>
    <w:rsid w:val="639541E8"/>
    <w:rsid w:val="63B80F62"/>
    <w:rsid w:val="63C41C93"/>
    <w:rsid w:val="63C82F8A"/>
    <w:rsid w:val="63E73A58"/>
    <w:rsid w:val="63F7E04C"/>
    <w:rsid w:val="63FA5D9B"/>
    <w:rsid w:val="63FE3EFF"/>
    <w:rsid w:val="64061766"/>
    <w:rsid w:val="64116946"/>
    <w:rsid w:val="644B238B"/>
    <w:rsid w:val="645741FF"/>
    <w:rsid w:val="6471362A"/>
    <w:rsid w:val="647703BF"/>
    <w:rsid w:val="647B624F"/>
    <w:rsid w:val="64B55A64"/>
    <w:rsid w:val="64E330A7"/>
    <w:rsid w:val="65532808"/>
    <w:rsid w:val="655C588C"/>
    <w:rsid w:val="65655F33"/>
    <w:rsid w:val="658F2796"/>
    <w:rsid w:val="65A60CBD"/>
    <w:rsid w:val="65B505B4"/>
    <w:rsid w:val="65BC6B1F"/>
    <w:rsid w:val="65CB1601"/>
    <w:rsid w:val="65ED3349"/>
    <w:rsid w:val="65FD9F25"/>
    <w:rsid w:val="65FDA08C"/>
    <w:rsid w:val="65FFA35B"/>
    <w:rsid w:val="661F3A8D"/>
    <w:rsid w:val="66210EA6"/>
    <w:rsid w:val="663E0FD0"/>
    <w:rsid w:val="66417D66"/>
    <w:rsid w:val="666FFCBE"/>
    <w:rsid w:val="66756043"/>
    <w:rsid w:val="669A355D"/>
    <w:rsid w:val="66B82A1D"/>
    <w:rsid w:val="66C5DE47"/>
    <w:rsid w:val="67242BCD"/>
    <w:rsid w:val="672D7E08"/>
    <w:rsid w:val="672F1572"/>
    <w:rsid w:val="674C3ED2"/>
    <w:rsid w:val="67650376"/>
    <w:rsid w:val="676F9FA3"/>
    <w:rsid w:val="677B7551"/>
    <w:rsid w:val="67957627"/>
    <w:rsid w:val="679A7194"/>
    <w:rsid w:val="679C66B0"/>
    <w:rsid w:val="679D028A"/>
    <w:rsid w:val="67A92E77"/>
    <w:rsid w:val="67B2A003"/>
    <w:rsid w:val="67BD2FCB"/>
    <w:rsid w:val="67BEEDDA"/>
    <w:rsid w:val="67BFDE23"/>
    <w:rsid w:val="67DA6B58"/>
    <w:rsid w:val="67DBAF28"/>
    <w:rsid w:val="67DF57EB"/>
    <w:rsid w:val="67DFA4E1"/>
    <w:rsid w:val="67EA0323"/>
    <w:rsid w:val="67ED767A"/>
    <w:rsid w:val="67F51B98"/>
    <w:rsid w:val="67F753E2"/>
    <w:rsid w:val="67FB1CF4"/>
    <w:rsid w:val="67FBD462"/>
    <w:rsid w:val="68194EE5"/>
    <w:rsid w:val="685E2C16"/>
    <w:rsid w:val="68BB3C1A"/>
    <w:rsid w:val="68BEFE50"/>
    <w:rsid w:val="68C146E7"/>
    <w:rsid w:val="68CA2609"/>
    <w:rsid w:val="68CC1AED"/>
    <w:rsid w:val="68CD2B5E"/>
    <w:rsid w:val="68E714C9"/>
    <w:rsid w:val="68E9380F"/>
    <w:rsid w:val="68F65F5C"/>
    <w:rsid w:val="69094DDC"/>
    <w:rsid w:val="6912081D"/>
    <w:rsid w:val="691E4EBF"/>
    <w:rsid w:val="692D1AE1"/>
    <w:rsid w:val="694C640B"/>
    <w:rsid w:val="694D0F74"/>
    <w:rsid w:val="696E4CF1"/>
    <w:rsid w:val="696F5C56"/>
    <w:rsid w:val="698A0EB3"/>
    <w:rsid w:val="69905C47"/>
    <w:rsid w:val="699E61C8"/>
    <w:rsid w:val="69A16A5A"/>
    <w:rsid w:val="69ABF7C0"/>
    <w:rsid w:val="69B14B9D"/>
    <w:rsid w:val="69BB0F42"/>
    <w:rsid w:val="69E13C23"/>
    <w:rsid w:val="6A0A6C1A"/>
    <w:rsid w:val="6A320795"/>
    <w:rsid w:val="6A637494"/>
    <w:rsid w:val="6A673CEB"/>
    <w:rsid w:val="6A6D1FC4"/>
    <w:rsid w:val="6A7E0847"/>
    <w:rsid w:val="6AE76759"/>
    <w:rsid w:val="6AF64570"/>
    <w:rsid w:val="6AFE8156"/>
    <w:rsid w:val="6AFFA5C9"/>
    <w:rsid w:val="6B2F1B41"/>
    <w:rsid w:val="6B332268"/>
    <w:rsid w:val="6B3FC6FA"/>
    <w:rsid w:val="6B4D2A2F"/>
    <w:rsid w:val="6B4D5C8F"/>
    <w:rsid w:val="6B511AB7"/>
    <w:rsid w:val="6B6F235D"/>
    <w:rsid w:val="6B8160BE"/>
    <w:rsid w:val="6B87097C"/>
    <w:rsid w:val="6B875CE9"/>
    <w:rsid w:val="6B9F066B"/>
    <w:rsid w:val="6BB2C582"/>
    <w:rsid w:val="6BB34520"/>
    <w:rsid w:val="6BB727D7"/>
    <w:rsid w:val="6BB77DE6"/>
    <w:rsid w:val="6BBB571F"/>
    <w:rsid w:val="6BCF62E6"/>
    <w:rsid w:val="6BF402CB"/>
    <w:rsid w:val="6BF7E7BA"/>
    <w:rsid w:val="6BF7F790"/>
    <w:rsid w:val="6BFC9D82"/>
    <w:rsid w:val="6BFE1820"/>
    <w:rsid w:val="6C111B32"/>
    <w:rsid w:val="6C22112B"/>
    <w:rsid w:val="6C7FE446"/>
    <w:rsid w:val="6CD3A16D"/>
    <w:rsid w:val="6CEB68FD"/>
    <w:rsid w:val="6CFBD556"/>
    <w:rsid w:val="6CFFED4F"/>
    <w:rsid w:val="6D201AAA"/>
    <w:rsid w:val="6D21131A"/>
    <w:rsid w:val="6D2C2A4F"/>
    <w:rsid w:val="6D2F7020"/>
    <w:rsid w:val="6D3E7E26"/>
    <w:rsid w:val="6D516F94"/>
    <w:rsid w:val="6D535020"/>
    <w:rsid w:val="6D552C30"/>
    <w:rsid w:val="6D7B7A31"/>
    <w:rsid w:val="6DB7D73F"/>
    <w:rsid w:val="6DC507B0"/>
    <w:rsid w:val="6DCA3DA3"/>
    <w:rsid w:val="6DDB1B0C"/>
    <w:rsid w:val="6DDBE7BF"/>
    <w:rsid w:val="6DDF51C9"/>
    <w:rsid w:val="6DFF17D3"/>
    <w:rsid w:val="6DFF820B"/>
    <w:rsid w:val="6E326900"/>
    <w:rsid w:val="6E38414C"/>
    <w:rsid w:val="6E3851B0"/>
    <w:rsid w:val="6E441099"/>
    <w:rsid w:val="6E5F49A6"/>
    <w:rsid w:val="6E8432A7"/>
    <w:rsid w:val="6E8C8702"/>
    <w:rsid w:val="6EA82557"/>
    <w:rsid w:val="6EA91C0A"/>
    <w:rsid w:val="6EBA5633"/>
    <w:rsid w:val="6EBAE07A"/>
    <w:rsid w:val="6EBD2982"/>
    <w:rsid w:val="6EBF3203"/>
    <w:rsid w:val="6EBFD22E"/>
    <w:rsid w:val="6EC26419"/>
    <w:rsid w:val="6EDEB109"/>
    <w:rsid w:val="6EF1599D"/>
    <w:rsid w:val="6EF50484"/>
    <w:rsid w:val="6EF72976"/>
    <w:rsid w:val="6EFB6B59"/>
    <w:rsid w:val="6EFB7EA7"/>
    <w:rsid w:val="6EFFE660"/>
    <w:rsid w:val="6EFFEA3D"/>
    <w:rsid w:val="6F1C11A1"/>
    <w:rsid w:val="6F1FD1F1"/>
    <w:rsid w:val="6F3064A7"/>
    <w:rsid w:val="6F653D83"/>
    <w:rsid w:val="6F658ABE"/>
    <w:rsid w:val="6F7242AA"/>
    <w:rsid w:val="6F775864"/>
    <w:rsid w:val="6FAFB1E3"/>
    <w:rsid w:val="6FB522B1"/>
    <w:rsid w:val="6FBE3F11"/>
    <w:rsid w:val="6FBEABF1"/>
    <w:rsid w:val="6FBF5839"/>
    <w:rsid w:val="6FC40BD0"/>
    <w:rsid w:val="6FC9D63F"/>
    <w:rsid w:val="6FD31416"/>
    <w:rsid w:val="6FD739D0"/>
    <w:rsid w:val="6FDBADA1"/>
    <w:rsid w:val="6FDCD7E8"/>
    <w:rsid w:val="6FDD7DBD"/>
    <w:rsid w:val="6FDF257D"/>
    <w:rsid w:val="6FF506BB"/>
    <w:rsid w:val="6FF7744B"/>
    <w:rsid w:val="6FF81F41"/>
    <w:rsid w:val="6FFB9269"/>
    <w:rsid w:val="6FFC2805"/>
    <w:rsid w:val="6FFD5F18"/>
    <w:rsid w:val="6FFF1221"/>
    <w:rsid w:val="6FFF37D2"/>
    <w:rsid w:val="6FFFCA9E"/>
    <w:rsid w:val="701C39A1"/>
    <w:rsid w:val="704537CE"/>
    <w:rsid w:val="705242F2"/>
    <w:rsid w:val="70AD1920"/>
    <w:rsid w:val="70C8281B"/>
    <w:rsid w:val="70DE2EF1"/>
    <w:rsid w:val="70E946A1"/>
    <w:rsid w:val="711E7547"/>
    <w:rsid w:val="714D4ACF"/>
    <w:rsid w:val="714D61F8"/>
    <w:rsid w:val="715A543E"/>
    <w:rsid w:val="71925BBA"/>
    <w:rsid w:val="71D22E03"/>
    <w:rsid w:val="71EF3DD8"/>
    <w:rsid w:val="71FD7F0A"/>
    <w:rsid w:val="722D66AE"/>
    <w:rsid w:val="72434F77"/>
    <w:rsid w:val="724A1690"/>
    <w:rsid w:val="72710C91"/>
    <w:rsid w:val="727F6E1A"/>
    <w:rsid w:val="72901B70"/>
    <w:rsid w:val="72905936"/>
    <w:rsid w:val="72A31689"/>
    <w:rsid w:val="72AE3712"/>
    <w:rsid w:val="72BAA522"/>
    <w:rsid w:val="72BE5664"/>
    <w:rsid w:val="72FD0171"/>
    <w:rsid w:val="733F2B3D"/>
    <w:rsid w:val="73BBD739"/>
    <w:rsid w:val="73CF192B"/>
    <w:rsid w:val="73D42BCD"/>
    <w:rsid w:val="73E5D3F8"/>
    <w:rsid w:val="73EF34D5"/>
    <w:rsid w:val="73F55CF5"/>
    <w:rsid w:val="73FEA32C"/>
    <w:rsid w:val="73FFD778"/>
    <w:rsid w:val="74277859"/>
    <w:rsid w:val="746D2D67"/>
    <w:rsid w:val="74934EEE"/>
    <w:rsid w:val="74B17836"/>
    <w:rsid w:val="74B45345"/>
    <w:rsid w:val="74B75668"/>
    <w:rsid w:val="74C57AA1"/>
    <w:rsid w:val="74CDE9A5"/>
    <w:rsid w:val="74DD0B54"/>
    <w:rsid w:val="74DF046A"/>
    <w:rsid w:val="74FE37C6"/>
    <w:rsid w:val="75113CF1"/>
    <w:rsid w:val="751C10AA"/>
    <w:rsid w:val="752E279A"/>
    <w:rsid w:val="75317FE7"/>
    <w:rsid w:val="7538683A"/>
    <w:rsid w:val="753D28B1"/>
    <w:rsid w:val="75440E09"/>
    <w:rsid w:val="755E4BB8"/>
    <w:rsid w:val="757E09C8"/>
    <w:rsid w:val="757F3C28"/>
    <w:rsid w:val="757FE401"/>
    <w:rsid w:val="75854F8B"/>
    <w:rsid w:val="75964C07"/>
    <w:rsid w:val="75A27BD8"/>
    <w:rsid w:val="75AB3F02"/>
    <w:rsid w:val="75B5F6E0"/>
    <w:rsid w:val="75B75963"/>
    <w:rsid w:val="75C02329"/>
    <w:rsid w:val="75C4038F"/>
    <w:rsid w:val="75DA0E59"/>
    <w:rsid w:val="75F506EA"/>
    <w:rsid w:val="75FF2532"/>
    <w:rsid w:val="75FF2FB4"/>
    <w:rsid w:val="75FFB19D"/>
    <w:rsid w:val="761217D9"/>
    <w:rsid w:val="765048D8"/>
    <w:rsid w:val="765F4924"/>
    <w:rsid w:val="765F4EC4"/>
    <w:rsid w:val="766823AB"/>
    <w:rsid w:val="76725CE0"/>
    <w:rsid w:val="76760624"/>
    <w:rsid w:val="767E0740"/>
    <w:rsid w:val="768216BE"/>
    <w:rsid w:val="76855DC1"/>
    <w:rsid w:val="768B31D0"/>
    <w:rsid w:val="769E19EA"/>
    <w:rsid w:val="76A934EF"/>
    <w:rsid w:val="76BB697E"/>
    <w:rsid w:val="76C13293"/>
    <w:rsid w:val="76C2046C"/>
    <w:rsid w:val="76D37824"/>
    <w:rsid w:val="76DB006C"/>
    <w:rsid w:val="76DC62DF"/>
    <w:rsid w:val="76DD159A"/>
    <w:rsid w:val="76DE16BB"/>
    <w:rsid w:val="76ECEEDF"/>
    <w:rsid w:val="76EFB9CB"/>
    <w:rsid w:val="76FA0FBF"/>
    <w:rsid w:val="76FDD92D"/>
    <w:rsid w:val="770E0636"/>
    <w:rsid w:val="772DDD19"/>
    <w:rsid w:val="7737EB57"/>
    <w:rsid w:val="773F41BF"/>
    <w:rsid w:val="77671538"/>
    <w:rsid w:val="777441CE"/>
    <w:rsid w:val="777B4DEB"/>
    <w:rsid w:val="777FE422"/>
    <w:rsid w:val="779E4000"/>
    <w:rsid w:val="779E7F21"/>
    <w:rsid w:val="77A964D0"/>
    <w:rsid w:val="77B7392F"/>
    <w:rsid w:val="77B92803"/>
    <w:rsid w:val="77BEF741"/>
    <w:rsid w:val="77C7039F"/>
    <w:rsid w:val="77D535C3"/>
    <w:rsid w:val="77DB444D"/>
    <w:rsid w:val="77E618D8"/>
    <w:rsid w:val="77EAF927"/>
    <w:rsid w:val="77F517A5"/>
    <w:rsid w:val="77FB3A67"/>
    <w:rsid w:val="77FD0DF8"/>
    <w:rsid w:val="77FF6514"/>
    <w:rsid w:val="77FF6C33"/>
    <w:rsid w:val="78171102"/>
    <w:rsid w:val="784D1015"/>
    <w:rsid w:val="78601D3E"/>
    <w:rsid w:val="7862086D"/>
    <w:rsid w:val="786A41B8"/>
    <w:rsid w:val="7872438A"/>
    <w:rsid w:val="78781F20"/>
    <w:rsid w:val="78911559"/>
    <w:rsid w:val="78A6B2A2"/>
    <w:rsid w:val="78B05A0E"/>
    <w:rsid w:val="78BBFBE1"/>
    <w:rsid w:val="78C12D3B"/>
    <w:rsid w:val="78DD2BDC"/>
    <w:rsid w:val="78E42949"/>
    <w:rsid w:val="78EDD2F1"/>
    <w:rsid w:val="78F764C3"/>
    <w:rsid w:val="78FEB48F"/>
    <w:rsid w:val="793E4BE4"/>
    <w:rsid w:val="79500936"/>
    <w:rsid w:val="796C22A6"/>
    <w:rsid w:val="797169C9"/>
    <w:rsid w:val="7977A40D"/>
    <w:rsid w:val="79870D9A"/>
    <w:rsid w:val="79A15333"/>
    <w:rsid w:val="79B7A12E"/>
    <w:rsid w:val="79B952FF"/>
    <w:rsid w:val="79BBBA9B"/>
    <w:rsid w:val="79DE7490"/>
    <w:rsid w:val="79FAC6F0"/>
    <w:rsid w:val="79FFDC99"/>
    <w:rsid w:val="79FFF322"/>
    <w:rsid w:val="7A1103F0"/>
    <w:rsid w:val="7A60342C"/>
    <w:rsid w:val="7A6C043E"/>
    <w:rsid w:val="7A9A96AA"/>
    <w:rsid w:val="7AA05CB1"/>
    <w:rsid w:val="7AA2730F"/>
    <w:rsid w:val="7AAA2106"/>
    <w:rsid w:val="7ACE4140"/>
    <w:rsid w:val="7ADE51DC"/>
    <w:rsid w:val="7AF11424"/>
    <w:rsid w:val="7AFEC5C9"/>
    <w:rsid w:val="7AFEFB72"/>
    <w:rsid w:val="7B116E16"/>
    <w:rsid w:val="7B172113"/>
    <w:rsid w:val="7B271F47"/>
    <w:rsid w:val="7B5D3071"/>
    <w:rsid w:val="7B631DD3"/>
    <w:rsid w:val="7B668D43"/>
    <w:rsid w:val="7B742A28"/>
    <w:rsid w:val="7B7EA3EA"/>
    <w:rsid w:val="7B7F85FF"/>
    <w:rsid w:val="7B9446FF"/>
    <w:rsid w:val="7BA14395"/>
    <w:rsid w:val="7BA20599"/>
    <w:rsid w:val="7BAD5C89"/>
    <w:rsid w:val="7BAFD5BE"/>
    <w:rsid w:val="7BB7AAE2"/>
    <w:rsid w:val="7BBF6C5C"/>
    <w:rsid w:val="7BD82797"/>
    <w:rsid w:val="7BD90701"/>
    <w:rsid w:val="7BDC6D6E"/>
    <w:rsid w:val="7BDE9A61"/>
    <w:rsid w:val="7BDF29C5"/>
    <w:rsid w:val="7BDFA41A"/>
    <w:rsid w:val="7BE56AB8"/>
    <w:rsid w:val="7BE716BD"/>
    <w:rsid w:val="7BE9B751"/>
    <w:rsid w:val="7BEB2733"/>
    <w:rsid w:val="7BEC0C0D"/>
    <w:rsid w:val="7BEE3AF6"/>
    <w:rsid w:val="7BF3D35C"/>
    <w:rsid w:val="7BF70F43"/>
    <w:rsid w:val="7BF9B6FD"/>
    <w:rsid w:val="7BFD72D5"/>
    <w:rsid w:val="7BFE8E01"/>
    <w:rsid w:val="7BFF5E1F"/>
    <w:rsid w:val="7C0C3F27"/>
    <w:rsid w:val="7C273833"/>
    <w:rsid w:val="7C365ABE"/>
    <w:rsid w:val="7C453568"/>
    <w:rsid w:val="7C460A98"/>
    <w:rsid w:val="7C5B3262"/>
    <w:rsid w:val="7C5F4108"/>
    <w:rsid w:val="7C614047"/>
    <w:rsid w:val="7C73417F"/>
    <w:rsid w:val="7C776FEE"/>
    <w:rsid w:val="7C7B2764"/>
    <w:rsid w:val="7C8A0590"/>
    <w:rsid w:val="7C9D0309"/>
    <w:rsid w:val="7C9E2682"/>
    <w:rsid w:val="7CA0539A"/>
    <w:rsid w:val="7CB514D4"/>
    <w:rsid w:val="7CBC311C"/>
    <w:rsid w:val="7CC54D96"/>
    <w:rsid w:val="7CCD3CED"/>
    <w:rsid w:val="7CCEFC80"/>
    <w:rsid w:val="7CD12A58"/>
    <w:rsid w:val="7CFB8603"/>
    <w:rsid w:val="7CFC1A9E"/>
    <w:rsid w:val="7CFD5235"/>
    <w:rsid w:val="7CFE5AB0"/>
    <w:rsid w:val="7D1103C2"/>
    <w:rsid w:val="7D246FBE"/>
    <w:rsid w:val="7D2E930D"/>
    <w:rsid w:val="7D3547CC"/>
    <w:rsid w:val="7D357A06"/>
    <w:rsid w:val="7D3D3B03"/>
    <w:rsid w:val="7D4C0330"/>
    <w:rsid w:val="7D626FCD"/>
    <w:rsid w:val="7D6531A0"/>
    <w:rsid w:val="7D730375"/>
    <w:rsid w:val="7D77ABC5"/>
    <w:rsid w:val="7D7A2EAC"/>
    <w:rsid w:val="7D7E47E9"/>
    <w:rsid w:val="7D7EFB49"/>
    <w:rsid w:val="7D7F2BD0"/>
    <w:rsid w:val="7D804FE9"/>
    <w:rsid w:val="7D8F2381"/>
    <w:rsid w:val="7D9F6D10"/>
    <w:rsid w:val="7DA360E9"/>
    <w:rsid w:val="7DA36C2B"/>
    <w:rsid w:val="7DBE7EAA"/>
    <w:rsid w:val="7DBF00B4"/>
    <w:rsid w:val="7DBF192F"/>
    <w:rsid w:val="7DBF6BAE"/>
    <w:rsid w:val="7DBF71E7"/>
    <w:rsid w:val="7DC94750"/>
    <w:rsid w:val="7DD9CDF7"/>
    <w:rsid w:val="7DDC7413"/>
    <w:rsid w:val="7DE150DD"/>
    <w:rsid w:val="7DE3FD14"/>
    <w:rsid w:val="7DE5BBCB"/>
    <w:rsid w:val="7DEDEA65"/>
    <w:rsid w:val="7DF637CD"/>
    <w:rsid w:val="7DFB0E3E"/>
    <w:rsid w:val="7DFD1522"/>
    <w:rsid w:val="7E1FFAEC"/>
    <w:rsid w:val="7E392F50"/>
    <w:rsid w:val="7E3FE129"/>
    <w:rsid w:val="7E4403E3"/>
    <w:rsid w:val="7E49C3C2"/>
    <w:rsid w:val="7E552DB7"/>
    <w:rsid w:val="7E5B1FC9"/>
    <w:rsid w:val="7E5FBA95"/>
    <w:rsid w:val="7E6B42BD"/>
    <w:rsid w:val="7E6F613A"/>
    <w:rsid w:val="7E7A0E1F"/>
    <w:rsid w:val="7E7F6982"/>
    <w:rsid w:val="7EAF73EC"/>
    <w:rsid w:val="7EB01EFA"/>
    <w:rsid w:val="7EB21DE0"/>
    <w:rsid w:val="7EB62B76"/>
    <w:rsid w:val="7EB642D4"/>
    <w:rsid w:val="7EBA6F1A"/>
    <w:rsid w:val="7EBF5888"/>
    <w:rsid w:val="7EBFC564"/>
    <w:rsid w:val="7ED7552D"/>
    <w:rsid w:val="7EE3497E"/>
    <w:rsid w:val="7EEB1DE1"/>
    <w:rsid w:val="7EEDCD55"/>
    <w:rsid w:val="7EEFB47D"/>
    <w:rsid w:val="7EF70323"/>
    <w:rsid w:val="7EF7102E"/>
    <w:rsid w:val="7EF783CB"/>
    <w:rsid w:val="7EF7DC50"/>
    <w:rsid w:val="7EFF452B"/>
    <w:rsid w:val="7EFF56D4"/>
    <w:rsid w:val="7F094E03"/>
    <w:rsid w:val="7F0E47A7"/>
    <w:rsid w:val="7F120DED"/>
    <w:rsid w:val="7F2B04C0"/>
    <w:rsid w:val="7F2B4F1C"/>
    <w:rsid w:val="7F3814E9"/>
    <w:rsid w:val="7F3BCABF"/>
    <w:rsid w:val="7F3FB7F2"/>
    <w:rsid w:val="7F3FD8D9"/>
    <w:rsid w:val="7F4476B7"/>
    <w:rsid w:val="7F4A60F7"/>
    <w:rsid w:val="7F4E89EB"/>
    <w:rsid w:val="7F571267"/>
    <w:rsid w:val="7F5B26EF"/>
    <w:rsid w:val="7F66FC8D"/>
    <w:rsid w:val="7F6DDD29"/>
    <w:rsid w:val="7F79C282"/>
    <w:rsid w:val="7F7B6CAE"/>
    <w:rsid w:val="7F7B7D2D"/>
    <w:rsid w:val="7F7D7798"/>
    <w:rsid w:val="7F9002A9"/>
    <w:rsid w:val="7F9F5917"/>
    <w:rsid w:val="7FA94346"/>
    <w:rsid w:val="7FAB6A46"/>
    <w:rsid w:val="7FAC1E41"/>
    <w:rsid w:val="7FAD1292"/>
    <w:rsid w:val="7FB49D09"/>
    <w:rsid w:val="7FB55DBA"/>
    <w:rsid w:val="7FB7612A"/>
    <w:rsid w:val="7FBB27FB"/>
    <w:rsid w:val="7FBE7F6C"/>
    <w:rsid w:val="7FBEF3C0"/>
    <w:rsid w:val="7FBF6DD0"/>
    <w:rsid w:val="7FBF6E76"/>
    <w:rsid w:val="7FBF763E"/>
    <w:rsid w:val="7FC6164E"/>
    <w:rsid w:val="7FCD17FE"/>
    <w:rsid w:val="7FCD1AC1"/>
    <w:rsid w:val="7FCF4415"/>
    <w:rsid w:val="7FCFAC9D"/>
    <w:rsid w:val="7FD55677"/>
    <w:rsid w:val="7FD71EE4"/>
    <w:rsid w:val="7FD7540B"/>
    <w:rsid w:val="7FD7E9A0"/>
    <w:rsid w:val="7FDA251B"/>
    <w:rsid w:val="7FDB706F"/>
    <w:rsid w:val="7FDC6A1E"/>
    <w:rsid w:val="7FDDD1D1"/>
    <w:rsid w:val="7FDFD0E2"/>
    <w:rsid w:val="7FE5B7E6"/>
    <w:rsid w:val="7FE77536"/>
    <w:rsid w:val="7FE7ED7A"/>
    <w:rsid w:val="7FE7F345"/>
    <w:rsid w:val="7FE9FBB2"/>
    <w:rsid w:val="7FEB8B08"/>
    <w:rsid w:val="7FEE9BFE"/>
    <w:rsid w:val="7FEF06F5"/>
    <w:rsid w:val="7FEF5513"/>
    <w:rsid w:val="7FEFE5B1"/>
    <w:rsid w:val="7FF13E34"/>
    <w:rsid w:val="7FF1C106"/>
    <w:rsid w:val="7FF64053"/>
    <w:rsid w:val="7FF71A23"/>
    <w:rsid w:val="7FF7EC63"/>
    <w:rsid w:val="7FFA416D"/>
    <w:rsid w:val="7FFB18BE"/>
    <w:rsid w:val="7FFB3FEB"/>
    <w:rsid w:val="7FFCE03A"/>
    <w:rsid w:val="7FFD2D10"/>
    <w:rsid w:val="7FFD63A3"/>
    <w:rsid w:val="7FFD6F6F"/>
    <w:rsid w:val="7FFE115B"/>
    <w:rsid w:val="7FFE8E2E"/>
    <w:rsid w:val="7FFEB7AF"/>
    <w:rsid w:val="7FFEEEF9"/>
    <w:rsid w:val="7FFEF8D3"/>
    <w:rsid w:val="7FFF021D"/>
    <w:rsid w:val="7FFF02ED"/>
    <w:rsid w:val="7FFF1477"/>
    <w:rsid w:val="7FFF1A68"/>
    <w:rsid w:val="7FFF35A5"/>
    <w:rsid w:val="7FFF76AA"/>
    <w:rsid w:val="7FFF82E3"/>
    <w:rsid w:val="7FFF869E"/>
    <w:rsid w:val="7FFFB1DE"/>
    <w:rsid w:val="7FFFF5AB"/>
    <w:rsid w:val="8307105A"/>
    <w:rsid w:val="85E555A1"/>
    <w:rsid w:val="8AF79D10"/>
    <w:rsid w:val="8D8F2D93"/>
    <w:rsid w:val="8DDF2B6B"/>
    <w:rsid w:val="8DFD4575"/>
    <w:rsid w:val="8F3D0565"/>
    <w:rsid w:val="8FB1A5FC"/>
    <w:rsid w:val="8FFFA67E"/>
    <w:rsid w:val="91FF4DFB"/>
    <w:rsid w:val="92F0777F"/>
    <w:rsid w:val="93FF221D"/>
    <w:rsid w:val="976E9E60"/>
    <w:rsid w:val="9BBC9B52"/>
    <w:rsid w:val="9BCFA252"/>
    <w:rsid w:val="9BFF4A79"/>
    <w:rsid w:val="9D5E35E6"/>
    <w:rsid w:val="9DCF5FE1"/>
    <w:rsid w:val="9EEFA036"/>
    <w:rsid w:val="9EFD5B42"/>
    <w:rsid w:val="9F7E4F82"/>
    <w:rsid w:val="9FA1C283"/>
    <w:rsid w:val="9FF6A2C4"/>
    <w:rsid w:val="9FF8CD7C"/>
    <w:rsid w:val="9FFB90BA"/>
    <w:rsid w:val="A46F7D75"/>
    <w:rsid w:val="A6FF6566"/>
    <w:rsid w:val="A6FFD604"/>
    <w:rsid w:val="A7DDF34B"/>
    <w:rsid w:val="A7EF07FD"/>
    <w:rsid w:val="A7FDE670"/>
    <w:rsid w:val="A7FEBB6D"/>
    <w:rsid w:val="A89B9117"/>
    <w:rsid w:val="A97F623E"/>
    <w:rsid w:val="AB76637D"/>
    <w:rsid w:val="ABF766CF"/>
    <w:rsid w:val="AC74056E"/>
    <w:rsid w:val="ADFB2AD7"/>
    <w:rsid w:val="AE67E366"/>
    <w:rsid w:val="AEDDC0A6"/>
    <w:rsid w:val="AEFF155F"/>
    <w:rsid w:val="AF1B6D95"/>
    <w:rsid w:val="AF4F7D6B"/>
    <w:rsid w:val="AFBF8780"/>
    <w:rsid w:val="AFCF0E3B"/>
    <w:rsid w:val="AFEDE43F"/>
    <w:rsid w:val="AFFD339B"/>
    <w:rsid w:val="B06B1AEC"/>
    <w:rsid w:val="B17D6B53"/>
    <w:rsid w:val="B17FED05"/>
    <w:rsid w:val="B18C232E"/>
    <w:rsid w:val="B1FE4ED5"/>
    <w:rsid w:val="B2DEFEC6"/>
    <w:rsid w:val="B2EFEF41"/>
    <w:rsid w:val="B3F7D366"/>
    <w:rsid w:val="B4AFB69D"/>
    <w:rsid w:val="B55F9C21"/>
    <w:rsid w:val="B57DEDD3"/>
    <w:rsid w:val="B5C89C49"/>
    <w:rsid w:val="B5EE123B"/>
    <w:rsid w:val="B5F4F6CF"/>
    <w:rsid w:val="B6753F69"/>
    <w:rsid w:val="B6AFB0C8"/>
    <w:rsid w:val="B7763950"/>
    <w:rsid w:val="B7BF7FB1"/>
    <w:rsid w:val="B7BFE480"/>
    <w:rsid w:val="B7D3A83B"/>
    <w:rsid w:val="B7FF5C1D"/>
    <w:rsid w:val="B7FFDB49"/>
    <w:rsid w:val="B8F73CF8"/>
    <w:rsid w:val="B9D0F81B"/>
    <w:rsid w:val="BAC4C3EB"/>
    <w:rsid w:val="BB1EC382"/>
    <w:rsid w:val="BB7DCEC7"/>
    <w:rsid w:val="BB9F9185"/>
    <w:rsid w:val="BBAE3147"/>
    <w:rsid w:val="BBBD03E1"/>
    <w:rsid w:val="BBD3352E"/>
    <w:rsid w:val="BBFD39F8"/>
    <w:rsid w:val="BD77E711"/>
    <w:rsid w:val="BDB256C7"/>
    <w:rsid w:val="BDCFB977"/>
    <w:rsid w:val="BDD7B43D"/>
    <w:rsid w:val="BDD9AE97"/>
    <w:rsid w:val="BDDF7E3F"/>
    <w:rsid w:val="BDDFC286"/>
    <w:rsid w:val="BDDFE345"/>
    <w:rsid w:val="BDE10C82"/>
    <w:rsid w:val="BDFB9A7A"/>
    <w:rsid w:val="BDFBCBB3"/>
    <w:rsid w:val="BE9D2187"/>
    <w:rsid w:val="BEBF13E0"/>
    <w:rsid w:val="BED5E262"/>
    <w:rsid w:val="BEEFCB4B"/>
    <w:rsid w:val="BF1449C6"/>
    <w:rsid w:val="BF1F70FC"/>
    <w:rsid w:val="BF389E2E"/>
    <w:rsid w:val="BF38B0A0"/>
    <w:rsid w:val="BF3D478D"/>
    <w:rsid w:val="BF3EF69B"/>
    <w:rsid w:val="BF62215F"/>
    <w:rsid w:val="BF6BC8E2"/>
    <w:rsid w:val="BF7F2733"/>
    <w:rsid w:val="BFA5C2A6"/>
    <w:rsid w:val="BFA5D12F"/>
    <w:rsid w:val="BFAD8054"/>
    <w:rsid w:val="BFAF6780"/>
    <w:rsid w:val="BFB702E7"/>
    <w:rsid w:val="BFBB55B7"/>
    <w:rsid w:val="BFBF992A"/>
    <w:rsid w:val="BFCFEB4F"/>
    <w:rsid w:val="BFDB59FE"/>
    <w:rsid w:val="BFDB669A"/>
    <w:rsid w:val="BFDF85E3"/>
    <w:rsid w:val="BFE6F841"/>
    <w:rsid w:val="BFF34DFD"/>
    <w:rsid w:val="BFF6DFCC"/>
    <w:rsid w:val="BFF7B210"/>
    <w:rsid w:val="BFFD299A"/>
    <w:rsid w:val="BFFDC1F9"/>
    <w:rsid w:val="BFFDC7DC"/>
    <w:rsid w:val="BFFDEF1A"/>
    <w:rsid w:val="BFFF0F05"/>
    <w:rsid w:val="BFFF5F48"/>
    <w:rsid w:val="BFFFDD13"/>
    <w:rsid w:val="BFFFFE09"/>
    <w:rsid w:val="C42F5AD5"/>
    <w:rsid w:val="C5AEF477"/>
    <w:rsid w:val="C5BBB0E9"/>
    <w:rsid w:val="C65FEE7A"/>
    <w:rsid w:val="C767CFE0"/>
    <w:rsid w:val="C7F7E16B"/>
    <w:rsid w:val="C7FF4275"/>
    <w:rsid w:val="C87F8696"/>
    <w:rsid w:val="CAFFD847"/>
    <w:rsid w:val="CB6301AD"/>
    <w:rsid w:val="CB6D789D"/>
    <w:rsid w:val="CBDF8709"/>
    <w:rsid w:val="CBE77271"/>
    <w:rsid w:val="CBFE537C"/>
    <w:rsid w:val="CCFFECC3"/>
    <w:rsid w:val="CDBBC481"/>
    <w:rsid w:val="CDF2938D"/>
    <w:rsid w:val="CE3BD25E"/>
    <w:rsid w:val="CE4F6272"/>
    <w:rsid w:val="CF6B5E02"/>
    <w:rsid w:val="CF6EC00B"/>
    <w:rsid w:val="CF796E44"/>
    <w:rsid w:val="CF7BA826"/>
    <w:rsid w:val="CF9F65C7"/>
    <w:rsid w:val="CFDF58B3"/>
    <w:rsid w:val="CFEC7262"/>
    <w:rsid w:val="CFFF982D"/>
    <w:rsid w:val="D1FD7A6C"/>
    <w:rsid w:val="D2DF35AD"/>
    <w:rsid w:val="D3DE639C"/>
    <w:rsid w:val="D4F64E3D"/>
    <w:rsid w:val="D4FEDA3A"/>
    <w:rsid w:val="D5533EFA"/>
    <w:rsid w:val="D573B087"/>
    <w:rsid w:val="D57BC952"/>
    <w:rsid w:val="D57BF6F4"/>
    <w:rsid w:val="D58FB316"/>
    <w:rsid w:val="D5DE8897"/>
    <w:rsid w:val="D5E7A04F"/>
    <w:rsid w:val="D65E1C25"/>
    <w:rsid w:val="D6DE2190"/>
    <w:rsid w:val="D6DF8C8B"/>
    <w:rsid w:val="D7356C85"/>
    <w:rsid w:val="D75BD063"/>
    <w:rsid w:val="D7E716FB"/>
    <w:rsid w:val="D7F78BA1"/>
    <w:rsid w:val="D7FFBC0A"/>
    <w:rsid w:val="D933E869"/>
    <w:rsid w:val="D95ED506"/>
    <w:rsid w:val="D9777C88"/>
    <w:rsid w:val="D9EAD176"/>
    <w:rsid w:val="DAEFF803"/>
    <w:rsid w:val="DAF75F10"/>
    <w:rsid w:val="DB5F635A"/>
    <w:rsid w:val="DB6D29F4"/>
    <w:rsid w:val="DB6F9F99"/>
    <w:rsid w:val="DB7FE17E"/>
    <w:rsid w:val="DBAF3E20"/>
    <w:rsid w:val="DBBBABDC"/>
    <w:rsid w:val="DBF730F6"/>
    <w:rsid w:val="DBFC4614"/>
    <w:rsid w:val="DBFFE543"/>
    <w:rsid w:val="DC745D82"/>
    <w:rsid w:val="DC7BA333"/>
    <w:rsid w:val="DC7F78F1"/>
    <w:rsid w:val="DCBE8FB1"/>
    <w:rsid w:val="DCFD0E4B"/>
    <w:rsid w:val="DCFFF3FC"/>
    <w:rsid w:val="DD3F3C47"/>
    <w:rsid w:val="DD4737E3"/>
    <w:rsid w:val="DD51DCE1"/>
    <w:rsid w:val="DD7C5D3F"/>
    <w:rsid w:val="DD7EE2A6"/>
    <w:rsid w:val="DDB70DF0"/>
    <w:rsid w:val="DDB769A3"/>
    <w:rsid w:val="DDDEA265"/>
    <w:rsid w:val="DDFBE505"/>
    <w:rsid w:val="DDFF5E09"/>
    <w:rsid w:val="DE7E1BD9"/>
    <w:rsid w:val="DEAC4CFE"/>
    <w:rsid w:val="DEBD77B4"/>
    <w:rsid w:val="DEEE38D1"/>
    <w:rsid w:val="DEEF8E8B"/>
    <w:rsid w:val="DEF79B48"/>
    <w:rsid w:val="DEFBF35D"/>
    <w:rsid w:val="DEFFBA68"/>
    <w:rsid w:val="DF1F3672"/>
    <w:rsid w:val="DF47A12C"/>
    <w:rsid w:val="DF672674"/>
    <w:rsid w:val="DF6F24C5"/>
    <w:rsid w:val="DF6FCE0C"/>
    <w:rsid w:val="DF9E780D"/>
    <w:rsid w:val="DFA6E447"/>
    <w:rsid w:val="DFAB1E84"/>
    <w:rsid w:val="DFD3C6E5"/>
    <w:rsid w:val="DFE70C68"/>
    <w:rsid w:val="DFE765FB"/>
    <w:rsid w:val="DFEB4982"/>
    <w:rsid w:val="DFF360F6"/>
    <w:rsid w:val="DFF37C68"/>
    <w:rsid w:val="DFF4CC59"/>
    <w:rsid w:val="DFF95907"/>
    <w:rsid w:val="DFFB4519"/>
    <w:rsid w:val="DFFEBFF1"/>
    <w:rsid w:val="DFFEF263"/>
    <w:rsid w:val="DFFF796D"/>
    <w:rsid w:val="DFFFA1F0"/>
    <w:rsid w:val="E1BF3281"/>
    <w:rsid w:val="E373ACB4"/>
    <w:rsid w:val="E3BD4E6C"/>
    <w:rsid w:val="E3FE731E"/>
    <w:rsid w:val="E4B681FF"/>
    <w:rsid w:val="E4FEFD08"/>
    <w:rsid w:val="E4FFA7E9"/>
    <w:rsid w:val="E5BBB4BD"/>
    <w:rsid w:val="E684B160"/>
    <w:rsid w:val="E6BC6C89"/>
    <w:rsid w:val="E6FB133E"/>
    <w:rsid w:val="E6FD465C"/>
    <w:rsid w:val="E79FC16B"/>
    <w:rsid w:val="E7DB4CA9"/>
    <w:rsid w:val="E7E60804"/>
    <w:rsid w:val="E7F46EA4"/>
    <w:rsid w:val="E7FE3684"/>
    <w:rsid w:val="E7FEF1C5"/>
    <w:rsid w:val="E7FF9AC3"/>
    <w:rsid w:val="E7FF9B4A"/>
    <w:rsid w:val="E8FFB558"/>
    <w:rsid w:val="EAF54EA5"/>
    <w:rsid w:val="EAFE1036"/>
    <w:rsid w:val="EB3B157F"/>
    <w:rsid w:val="EB8F918C"/>
    <w:rsid w:val="EB9E5E6C"/>
    <w:rsid w:val="EBB721A1"/>
    <w:rsid w:val="EBEDC091"/>
    <w:rsid w:val="EBF78E4D"/>
    <w:rsid w:val="EBFDA152"/>
    <w:rsid w:val="EBFDBA7F"/>
    <w:rsid w:val="EBFF0FEF"/>
    <w:rsid w:val="EBFF4DB7"/>
    <w:rsid w:val="EC427ACF"/>
    <w:rsid w:val="ECFEAF24"/>
    <w:rsid w:val="ECFF7AEE"/>
    <w:rsid w:val="ED3FF915"/>
    <w:rsid w:val="EDEC256F"/>
    <w:rsid w:val="EDFE68D7"/>
    <w:rsid w:val="EDFF4984"/>
    <w:rsid w:val="EE57FB12"/>
    <w:rsid w:val="EE791420"/>
    <w:rsid w:val="EE797481"/>
    <w:rsid w:val="EE7BD883"/>
    <w:rsid w:val="EE7D1C42"/>
    <w:rsid w:val="EEAF5ED3"/>
    <w:rsid w:val="EEB777EF"/>
    <w:rsid w:val="EEDD51B9"/>
    <w:rsid w:val="EEDF6590"/>
    <w:rsid w:val="EEEF15A9"/>
    <w:rsid w:val="EEFD1E87"/>
    <w:rsid w:val="EEFF44F6"/>
    <w:rsid w:val="EF17E8FB"/>
    <w:rsid w:val="EF5E01C7"/>
    <w:rsid w:val="EF5F0799"/>
    <w:rsid w:val="EF6F7DFF"/>
    <w:rsid w:val="EF7F8A09"/>
    <w:rsid w:val="EF7FF622"/>
    <w:rsid w:val="EFB7B262"/>
    <w:rsid w:val="EFBDBD8E"/>
    <w:rsid w:val="EFBF654A"/>
    <w:rsid w:val="EFC25DF5"/>
    <w:rsid w:val="EFC66527"/>
    <w:rsid w:val="EFCF23D5"/>
    <w:rsid w:val="EFD43322"/>
    <w:rsid w:val="EFDA8566"/>
    <w:rsid w:val="EFDBBB50"/>
    <w:rsid w:val="EFDF61B7"/>
    <w:rsid w:val="EFE60B3C"/>
    <w:rsid w:val="EFEA2F79"/>
    <w:rsid w:val="EFEE0940"/>
    <w:rsid w:val="EFEFFEC8"/>
    <w:rsid w:val="EFF9B5C0"/>
    <w:rsid w:val="EFFBC17B"/>
    <w:rsid w:val="EFFC8775"/>
    <w:rsid w:val="EFFD5DFB"/>
    <w:rsid w:val="EFFF495E"/>
    <w:rsid w:val="EFFF67DF"/>
    <w:rsid w:val="EFFF70E4"/>
    <w:rsid w:val="F069CBA2"/>
    <w:rsid w:val="F11F1F1A"/>
    <w:rsid w:val="F1F5C849"/>
    <w:rsid w:val="F1FFFD29"/>
    <w:rsid w:val="F2CECD37"/>
    <w:rsid w:val="F2CF0D84"/>
    <w:rsid w:val="F2E7B6AB"/>
    <w:rsid w:val="F2FE1BD4"/>
    <w:rsid w:val="F36787C7"/>
    <w:rsid w:val="F3BA1995"/>
    <w:rsid w:val="F3BE5E61"/>
    <w:rsid w:val="F3DFA3DD"/>
    <w:rsid w:val="F3E62DE3"/>
    <w:rsid w:val="F3F6FDE9"/>
    <w:rsid w:val="F3F89A90"/>
    <w:rsid w:val="F4F31F0F"/>
    <w:rsid w:val="F4FF5D44"/>
    <w:rsid w:val="F50ADF92"/>
    <w:rsid w:val="F5384B7C"/>
    <w:rsid w:val="F55ED591"/>
    <w:rsid w:val="F5AEF6F2"/>
    <w:rsid w:val="F5FFB004"/>
    <w:rsid w:val="F6B5A93F"/>
    <w:rsid w:val="F6EF1652"/>
    <w:rsid w:val="F6EF2C9A"/>
    <w:rsid w:val="F6F525AD"/>
    <w:rsid w:val="F6FB645E"/>
    <w:rsid w:val="F76E2E59"/>
    <w:rsid w:val="F78F6A0C"/>
    <w:rsid w:val="F7A3EA06"/>
    <w:rsid w:val="F7AB2482"/>
    <w:rsid w:val="F7AEF390"/>
    <w:rsid w:val="F7BF0AF0"/>
    <w:rsid w:val="F7CB0A74"/>
    <w:rsid w:val="F7D7E397"/>
    <w:rsid w:val="F7D7FB65"/>
    <w:rsid w:val="F7DBC46B"/>
    <w:rsid w:val="F7DE2A7D"/>
    <w:rsid w:val="F7DF9220"/>
    <w:rsid w:val="F7E31639"/>
    <w:rsid w:val="F7E9A052"/>
    <w:rsid w:val="F7EEC240"/>
    <w:rsid w:val="F7F7AD98"/>
    <w:rsid w:val="F7FB75AF"/>
    <w:rsid w:val="F7FBA99D"/>
    <w:rsid w:val="F7FD4CAA"/>
    <w:rsid w:val="F7FF6831"/>
    <w:rsid w:val="F7FF7D9E"/>
    <w:rsid w:val="F7FFCB46"/>
    <w:rsid w:val="F87DF341"/>
    <w:rsid w:val="F937FC3F"/>
    <w:rsid w:val="F97BA558"/>
    <w:rsid w:val="F9D88A5D"/>
    <w:rsid w:val="F9F90E96"/>
    <w:rsid w:val="F9FFA93D"/>
    <w:rsid w:val="FA4FBE28"/>
    <w:rsid w:val="FA7A0FEE"/>
    <w:rsid w:val="FA7E5993"/>
    <w:rsid w:val="FA7F4EAA"/>
    <w:rsid w:val="FAE569C8"/>
    <w:rsid w:val="FAE76B80"/>
    <w:rsid w:val="FAF51F67"/>
    <w:rsid w:val="FAFF3810"/>
    <w:rsid w:val="FB08FC46"/>
    <w:rsid w:val="FB2DB5EA"/>
    <w:rsid w:val="FB368A01"/>
    <w:rsid w:val="FB7F2D94"/>
    <w:rsid w:val="FB9E87D6"/>
    <w:rsid w:val="FBA6D904"/>
    <w:rsid w:val="FBB76BD9"/>
    <w:rsid w:val="FBBEE47A"/>
    <w:rsid w:val="FBBF9368"/>
    <w:rsid w:val="FBBFF831"/>
    <w:rsid w:val="FBD61967"/>
    <w:rsid w:val="FBD62B8E"/>
    <w:rsid w:val="FBD74453"/>
    <w:rsid w:val="FBDDC3EF"/>
    <w:rsid w:val="FBEDA0EA"/>
    <w:rsid w:val="FBEDDBAE"/>
    <w:rsid w:val="FBF75102"/>
    <w:rsid w:val="FBFF1206"/>
    <w:rsid w:val="FC7FC40C"/>
    <w:rsid w:val="FC9D23AB"/>
    <w:rsid w:val="FCC3526E"/>
    <w:rsid w:val="FCD7946B"/>
    <w:rsid w:val="FCDF2CCA"/>
    <w:rsid w:val="FCFDAA5B"/>
    <w:rsid w:val="FCFDC991"/>
    <w:rsid w:val="FCFDF035"/>
    <w:rsid w:val="FCFE5044"/>
    <w:rsid w:val="FD7B2130"/>
    <w:rsid w:val="FD7B4ACD"/>
    <w:rsid w:val="FD7F9B27"/>
    <w:rsid w:val="FD8E2BFB"/>
    <w:rsid w:val="FD96EAA2"/>
    <w:rsid w:val="FD9FEFA3"/>
    <w:rsid w:val="FDAD39E3"/>
    <w:rsid w:val="FDBB68AE"/>
    <w:rsid w:val="FDBDA65E"/>
    <w:rsid w:val="FDBFBFFF"/>
    <w:rsid w:val="FDDC5620"/>
    <w:rsid w:val="FDDF606C"/>
    <w:rsid w:val="FDDFE326"/>
    <w:rsid w:val="FDE7CB42"/>
    <w:rsid w:val="FDEA4EE0"/>
    <w:rsid w:val="FDEA700A"/>
    <w:rsid w:val="FDED152F"/>
    <w:rsid w:val="FDEF5BCF"/>
    <w:rsid w:val="FDF0A343"/>
    <w:rsid w:val="FDF3C14A"/>
    <w:rsid w:val="FDF66194"/>
    <w:rsid w:val="FDF7BDBE"/>
    <w:rsid w:val="FDFB35E3"/>
    <w:rsid w:val="FDFB9B63"/>
    <w:rsid w:val="FDFD1BF0"/>
    <w:rsid w:val="FDFDD477"/>
    <w:rsid w:val="FDFEBF19"/>
    <w:rsid w:val="FDFF28B9"/>
    <w:rsid w:val="FDFFCA1A"/>
    <w:rsid w:val="FDFFE3B5"/>
    <w:rsid w:val="FE5E3C67"/>
    <w:rsid w:val="FE771950"/>
    <w:rsid w:val="FE7BB972"/>
    <w:rsid w:val="FE7F484A"/>
    <w:rsid w:val="FE7FC3B6"/>
    <w:rsid w:val="FE8F6861"/>
    <w:rsid w:val="FE9DBB1F"/>
    <w:rsid w:val="FEAA41CB"/>
    <w:rsid w:val="FEAF9E8D"/>
    <w:rsid w:val="FEBFAAEA"/>
    <w:rsid w:val="FECD7AF7"/>
    <w:rsid w:val="FED5747C"/>
    <w:rsid w:val="FED775FC"/>
    <w:rsid w:val="FED7D29D"/>
    <w:rsid w:val="FEEBDD4E"/>
    <w:rsid w:val="FEED030B"/>
    <w:rsid w:val="FEF3010E"/>
    <w:rsid w:val="FEFAD37F"/>
    <w:rsid w:val="FEFC2303"/>
    <w:rsid w:val="FEFD49BC"/>
    <w:rsid w:val="FEFFD31B"/>
    <w:rsid w:val="FF2E5707"/>
    <w:rsid w:val="FF361E96"/>
    <w:rsid w:val="FF3F220D"/>
    <w:rsid w:val="FF3FDE17"/>
    <w:rsid w:val="FF5FBF48"/>
    <w:rsid w:val="FF67DB8E"/>
    <w:rsid w:val="FF7188A7"/>
    <w:rsid w:val="FF77B4C1"/>
    <w:rsid w:val="FF7B04E7"/>
    <w:rsid w:val="FF7B72D9"/>
    <w:rsid w:val="FF7B96D3"/>
    <w:rsid w:val="FF7C034A"/>
    <w:rsid w:val="FF7C5933"/>
    <w:rsid w:val="FF7E6927"/>
    <w:rsid w:val="FF7E6AE3"/>
    <w:rsid w:val="FF7EC472"/>
    <w:rsid w:val="FF949614"/>
    <w:rsid w:val="FF9DCB0D"/>
    <w:rsid w:val="FF9FF41E"/>
    <w:rsid w:val="FF9FFC52"/>
    <w:rsid w:val="FFA3187E"/>
    <w:rsid w:val="FFA44204"/>
    <w:rsid w:val="FFA76FD7"/>
    <w:rsid w:val="FFA7DB6B"/>
    <w:rsid w:val="FFAB7CFA"/>
    <w:rsid w:val="FFB775A8"/>
    <w:rsid w:val="FFB978D4"/>
    <w:rsid w:val="FFBA09B0"/>
    <w:rsid w:val="FFBABD66"/>
    <w:rsid w:val="FFBEAFC7"/>
    <w:rsid w:val="FFBF3990"/>
    <w:rsid w:val="FFBF6F85"/>
    <w:rsid w:val="FFBF717B"/>
    <w:rsid w:val="FFBF9D7F"/>
    <w:rsid w:val="FFBFCE42"/>
    <w:rsid w:val="FFCC5D2B"/>
    <w:rsid w:val="FFCDA780"/>
    <w:rsid w:val="FFCF7654"/>
    <w:rsid w:val="FFD99B65"/>
    <w:rsid w:val="FFDEB11C"/>
    <w:rsid w:val="FFDF0EFF"/>
    <w:rsid w:val="FFDF64F0"/>
    <w:rsid w:val="FFDFD08D"/>
    <w:rsid w:val="FFEB2E91"/>
    <w:rsid w:val="FFEDB635"/>
    <w:rsid w:val="FFEDC46B"/>
    <w:rsid w:val="FFEF31CD"/>
    <w:rsid w:val="FFEF5042"/>
    <w:rsid w:val="FFF53873"/>
    <w:rsid w:val="FFF57DED"/>
    <w:rsid w:val="FFF63A40"/>
    <w:rsid w:val="FFF7297C"/>
    <w:rsid w:val="FFF7C6CE"/>
    <w:rsid w:val="FFF9E3D4"/>
    <w:rsid w:val="FFFC93D4"/>
    <w:rsid w:val="FFFD90F1"/>
    <w:rsid w:val="FFFE100C"/>
    <w:rsid w:val="FFFE3D91"/>
    <w:rsid w:val="FFFF010A"/>
    <w:rsid w:val="FFFF20FD"/>
    <w:rsid w:val="FFFF52C6"/>
    <w:rsid w:val="FFFF91F2"/>
    <w:rsid w:val="FFFFB0C7"/>
    <w:rsid w:val="FFFFBFF2"/>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Arial" w:hAnsi="Arial" w:eastAsia="微软雅黑" w:cs="Times New Roman"/>
      <w:kern w:val="2"/>
      <w:sz w:val="21"/>
      <w:szCs w:val="24"/>
      <w:lang w:val="en-US" w:eastAsia="zh-CN" w:bidi="ar-SA"/>
    </w:rPr>
  </w:style>
  <w:style w:type="paragraph" w:styleId="2">
    <w:name w:val="heading 1"/>
    <w:basedOn w:val="1"/>
    <w:next w:val="1"/>
    <w:qFormat/>
    <w:uiPriority w:val="0"/>
    <w:pPr>
      <w:keepNext/>
      <w:keepLines/>
      <w:spacing w:before="260" w:beforeLines="0" w:beforeAutospacing="0" w:after="220" w:afterLines="0" w:afterAutospacing="0" w:line="240" w:lineRule="auto"/>
      <w:outlineLvl w:val="0"/>
    </w:pPr>
    <w:rPr>
      <w:rFonts w:ascii="Arial" w:hAnsi="Arial"/>
      <w:b/>
      <w:kern w:val="44"/>
      <w:sz w:val="36"/>
    </w:rPr>
  </w:style>
  <w:style w:type="paragraph" w:styleId="3">
    <w:name w:val="heading 2"/>
    <w:basedOn w:val="1"/>
    <w:next w:val="1"/>
    <w:unhideWhenUsed/>
    <w:qFormat/>
    <w:uiPriority w:val="0"/>
    <w:pPr>
      <w:keepNext/>
      <w:keepLines/>
      <w:spacing w:before="260" w:beforeLines="0" w:beforeAutospacing="0" w:after="200" w:afterLines="0" w:afterAutospacing="0" w:line="240" w:lineRule="auto"/>
      <w:outlineLvl w:val="1"/>
    </w:pPr>
    <w:rPr>
      <w:rFonts w:ascii="Arial" w:hAnsi="Arial"/>
      <w:b/>
      <w:sz w:val="32"/>
    </w:rPr>
  </w:style>
  <w:style w:type="paragraph" w:styleId="4">
    <w:name w:val="heading 3"/>
    <w:basedOn w:val="1"/>
    <w:next w:val="1"/>
    <w:unhideWhenUsed/>
    <w:qFormat/>
    <w:uiPriority w:val="0"/>
    <w:pPr>
      <w:keepNext/>
      <w:keepLines/>
      <w:spacing w:before="260" w:beforeLines="0" w:beforeAutospacing="0" w:after="180" w:afterLines="0" w:afterAutospacing="0" w:line="240" w:lineRule="auto"/>
      <w:outlineLvl w:val="2"/>
    </w:pPr>
    <w:rPr>
      <w:rFonts w:ascii="Arial" w:hAnsi="Arial"/>
      <w:b/>
      <w:sz w:val="30"/>
    </w:rPr>
  </w:style>
  <w:style w:type="paragraph" w:styleId="5">
    <w:name w:val="heading 4"/>
    <w:basedOn w:val="1"/>
    <w:next w:val="1"/>
    <w:unhideWhenUsed/>
    <w:qFormat/>
    <w:uiPriority w:val="0"/>
    <w:pPr>
      <w:keepNext/>
      <w:keepLines/>
      <w:spacing w:before="240" w:beforeLines="0" w:beforeAutospacing="0" w:after="160" w:afterLines="0" w:afterAutospacing="0" w:line="240" w:lineRule="auto"/>
      <w:outlineLvl w:val="3"/>
    </w:pPr>
    <w:rPr>
      <w:rFonts w:ascii="Arial" w:hAnsi="Arial"/>
      <w:b/>
      <w:sz w:val="28"/>
    </w:rPr>
  </w:style>
  <w:style w:type="paragraph" w:styleId="6">
    <w:name w:val="heading 5"/>
    <w:basedOn w:val="1"/>
    <w:next w:val="1"/>
    <w:unhideWhenUsed/>
    <w:qFormat/>
    <w:uiPriority w:val="0"/>
    <w:pPr>
      <w:keepNext/>
      <w:keepLines/>
      <w:spacing w:before="240" w:beforeLines="0" w:beforeAutospacing="0" w:after="160" w:afterLines="0" w:afterAutospacing="0" w:line="240" w:lineRule="auto"/>
      <w:outlineLvl w:val="4"/>
    </w:pPr>
    <w:rPr>
      <w:rFonts w:ascii="Arial" w:hAnsi="Arial"/>
      <w:b/>
      <w:sz w:val="28"/>
    </w:rPr>
  </w:style>
  <w:style w:type="paragraph" w:styleId="7">
    <w:name w:val="heading 6"/>
    <w:basedOn w:val="1"/>
    <w:next w:val="1"/>
    <w:unhideWhenUsed/>
    <w:qFormat/>
    <w:uiPriority w:val="0"/>
    <w:pPr>
      <w:keepNext/>
      <w:keepLines/>
      <w:spacing w:before="240" w:beforeLines="0" w:beforeAutospacing="0" w:after="120" w:afterLines="0" w:afterAutospacing="0" w:line="240" w:lineRule="auto"/>
      <w:outlineLvl w:val="5"/>
    </w:pPr>
    <w:rPr>
      <w:rFonts w:ascii="Arial" w:hAnsi="Arial"/>
      <w:b/>
      <w:sz w:val="24"/>
    </w:rPr>
  </w:style>
  <w:style w:type="paragraph" w:styleId="8">
    <w:name w:val="heading 7"/>
    <w:basedOn w:val="1"/>
    <w:next w:val="1"/>
    <w:unhideWhenUsed/>
    <w:qFormat/>
    <w:uiPriority w:val="0"/>
    <w:pPr>
      <w:keepNext/>
      <w:keepLines/>
      <w:spacing w:before="240" w:beforeLines="0" w:beforeAutospacing="0" w:after="120" w:afterLines="0" w:afterAutospacing="0" w:line="240" w:lineRule="auto"/>
      <w:outlineLvl w:val="6"/>
    </w:pPr>
    <w:rPr>
      <w:rFonts w:ascii="Arial" w:hAnsi="Arial"/>
      <w:b/>
      <w:sz w:val="24"/>
    </w:rPr>
  </w:style>
  <w:style w:type="paragraph" w:styleId="9">
    <w:name w:val="heading 8"/>
    <w:basedOn w:val="1"/>
    <w:next w:val="1"/>
    <w:unhideWhenUsed/>
    <w:qFormat/>
    <w:uiPriority w:val="0"/>
    <w:pPr>
      <w:keepNext/>
      <w:keepLines/>
      <w:spacing w:before="180" w:beforeLines="0" w:beforeAutospacing="0" w:after="64" w:afterLines="0" w:afterAutospacing="0" w:line="240" w:lineRule="auto"/>
      <w:outlineLvl w:val="7"/>
    </w:pPr>
    <w:rPr>
      <w:rFonts w:ascii="Arial" w:hAnsi="Arial"/>
      <w:sz w:val="24"/>
    </w:rPr>
  </w:style>
  <w:style w:type="paragraph" w:styleId="10">
    <w:name w:val="heading 9"/>
    <w:basedOn w:val="1"/>
    <w:next w:val="1"/>
    <w:unhideWhenUsed/>
    <w:qFormat/>
    <w:uiPriority w:val="0"/>
    <w:pPr>
      <w:keepNext/>
      <w:keepLines/>
      <w:spacing w:before="180" w:beforeLines="0" w:beforeAutospacing="0" w:after="64" w:afterLines="0" w:afterAutospacing="0" w:line="240" w:lineRule="auto"/>
      <w:outlineLvl w:val="8"/>
    </w:pPr>
    <w:rPr>
      <w:rFonts w:ascii="Arial" w:hAnsi="Arial"/>
    </w:rPr>
  </w:style>
  <w:style w:type="character" w:default="1" w:styleId="15">
    <w:name w:val="Default Paragraph Font"/>
    <w:qFormat/>
    <w:uiPriority w:val="0"/>
    <w:rPr>
      <w:rFonts w:eastAsia="微软雅黑" w:asciiTheme="minorAscii" w:hAnsiTheme="minorAscii"/>
    </w:rPr>
  </w:style>
  <w:style w:type="table" w:default="1" w:styleId="13">
    <w:name w:val="Normal Table"/>
    <w:semiHidden/>
    <w:qFormat/>
    <w:uiPriority w:val="0"/>
    <w:tblPr>
      <w:tblCellMar>
        <w:top w:w="0" w:type="dxa"/>
        <w:left w:w="108" w:type="dxa"/>
        <w:bottom w:w="0" w:type="dxa"/>
        <w:right w:w="108" w:type="dxa"/>
      </w:tblCellMar>
    </w:tbl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14">
    <w:name w:val="Table Grid"/>
    <w:basedOn w:val="13"/>
    <w:qFormat/>
    <w:uiPriority w:val="0"/>
    <w:pPr>
      <w:widowControl w:val="0"/>
      <w:jc w:val="both"/>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Hyperlink"/>
    <w:basedOn w:val="15"/>
    <w:qFormat/>
    <w:uiPriority w:val="0"/>
    <w:rPr>
      <w:color w:val="0000FF"/>
      <w:u w:val="single"/>
    </w:rPr>
  </w:style>
  <w:style w:type="paragraph" w:customStyle="1" w:styleId="17">
    <w:name w:val="Body text|2"/>
    <w:basedOn w:val="1"/>
    <w:qFormat/>
    <w:uiPriority w:val="0"/>
    <w:pPr>
      <w:widowControl w:val="0"/>
      <w:shd w:val="clear" w:color="auto" w:fill="auto"/>
      <w:spacing w:after="260"/>
      <w:ind w:firstLine="700"/>
    </w:pPr>
    <w:rPr>
      <w:u w:val="none"/>
      <w:shd w:val="clear" w:color="auto" w:fill="auto"/>
    </w:rPr>
  </w:style>
  <w:style w:type="paragraph" w:customStyle="1" w:styleId="18">
    <w:name w:val="Body text|1"/>
    <w:basedOn w:val="1"/>
    <w:qFormat/>
    <w:uiPriority w:val="0"/>
    <w:pPr>
      <w:widowControl w:val="0"/>
      <w:shd w:val="clear" w:color="auto" w:fill="auto"/>
      <w:spacing w:line="252" w:lineRule="auto"/>
      <w:ind w:firstLine="220"/>
    </w:pPr>
    <w:rPr>
      <w:sz w:val="20"/>
      <w:szCs w:val="20"/>
      <w:u w:val="none"/>
      <w:shd w:val="clear" w:color="auto" w:fill="auto"/>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data/weboffice/tmp/webword_159832796/C:\data\weboffice\tmp\webword_632708595\C:\data\weboffice\tmp\webword_120711477\C:\data\weboffice\tmp\webword_984329074\C:\data\weboffice\tmp\webword_887283648\C:\data\weboffice\tmp\webword_075487242\C:\data\weboffice\tmp\webword_619881003\C:\data\weboffice\tmp\webword_973790663\C:\data\weboffice\tmp\webword_939635711\C:\data\weboffice\tmp\webword_539179755\C:\data\weboffice\tmp\webword_965201279\C:\data\weboffice\tmp\webword_127293376\C:\data\weboffice\tmp\webword_910641565\D:\data\weboffice\tmp\webword_089095085\D:\data\weboffice\tmp\webword_915357195\D:\data\weboffice\tmp\webword_357723388\D:\data\weboffice\tmp\webword_387030392\D:\data\weboffice\tmp\webword_865173584\D:\data\weboffice\tmp\webword_257388554\D:\data\weboffice\tmp\webword_911193282\D:\data\weboffice\tmp\webword_289874475\D:\data\weboffice\tmp\webword_984770108\D:\data\weboffice\tmp\webword_829129069\D:\data\weboffice\tmp\webword_881158498\D:\data\weboffice\tmp\webword_333166441\D:\data\weboffice\tmp\webword_047655683\D:\data\weboffice\tmp\webword_126444624\D:\data\weboffice\tmp\webword_729289360\D:\data\weboffice\tmp\webword_020211931\D:\data\weboffice\tmp\webword_242013196\D:\data\weboffice\tmp\webword_409540653\D:\data\weboffice\tmp\webword_659322275\D:\data\weboffice\tmp\webword_667558928\D:\data\weboffice\tmp\webword_811297428\D:\data\weboffice\tmp\webword_630157965\D:\data\weboffice\tmp\webword_291795334\D:\data\weboffice\tmp\webword_301806662\D:\data\weboffice\tmp\webword_044611516\D:\data\weboffice\tmp\webword_930468332\D:\data\weboffice\tmp\webword_805697137\D:\data\weboffice\tmp\webword_543785838\D:\data\weboffice\tmp\webword_125095259\D:\data\weboffice\tmp\webword_877051103\D:\data\weboffice\tmp\webword_906963406\D:\data\weboffice\tmp\webword_140509534\D:\data\weboffice\tmp\webword_525151766\D:\data\weboffice\tmp\webword_411736558\D:\data\weboffice\tmp\webword_494289430\D:\data\weboffice\tmp\webword_179278099\C:\data\weboffice\tmp\webword_151684935\D:\data\weboffice\tmp\webword_916202565\D:\data\weboffice\tmp\webword_994948339\D:\data\weboffice\tmp\webword_642403986\D:\data\weboffice\tmp\webword_051293535\C:\data\weboffice\tmp\webword_659779011\C:\data\weboffice\tmp\webword_861041473\C:\data\weboffice\tmp\webword_987338657\C:\data\weboffice\tmp\webword_130310015\D:\data\weboffice\tmp\webword_518409457\D:\data\weboffice\tmp\webword_266322551\D:\data\weboffice\tmp\webword_576133670\C:\data\weboffice\tmp\webword_062495756\C:\data\weboffice\tmp\webword_295644430\C:\data\weboffice\tmp\webword_290598818\C:\data\weboffice\tmp\webword_271642208\C:\data\weboffice\tmp\webword_057037883\D:\data\weboffice\tmp\webword_465100199\D:\data\weboffice\tmp\webword_000888281\C:\data\weboffice\tmp\webword_317969889\C:\data\weboffice\tmp\webword_754995072\C:\data\weboffice\tmp\webword_938303066\C:\data\weboffice\tmp\webword_647348154\C:\data\weboffice\tmp\webword_597266600\C:\data\weboffice\tmp\webword_712402449\C:\data\weboffice\tmp\webword_712402449\C:\data\weboffice\tmp\webword_252992547\C:\data\weboffice\tmp\webword_416986933\C:\data\weboffice\tmp\webword_227724437\C:\data\weboffice\tmp\webword_345459637\C:\data\weboffice\tmp\webword_540886523\C:\data\weboffice\tmp\webword_250010892\C:\data\weboffice\tmp\webword_297883668\C:\data\weboffice\tmp\webword_864244784\C:\data\weboffice\tmp\webword_298723791\C:\data\weboffice\tmp\webword_453659853\C:\data\weboffice\C:\data\weboffice\C:\data\weboffice\C:\data\weboffice\C:\data\weboffice\C:\data\weboffice\C:\Users\June\Library\Containers\com.kingsoft.wpsoffice.mac\Data\C:\data\weboffice\C:\home\ranpeng\C:\Users\53YFKM2\AppData\Roaming\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16</Pages>
  <Words>11439</Words>
  <Characters>13877</Characters>
  <Lines>0</Lines>
  <Paragraphs>0</Paragraphs>
  <TotalTime>4</TotalTime>
  <ScaleCrop>false</ScaleCrop>
  <LinksUpToDate>false</LinksUpToDate>
  <CharactersWithSpaces>15208</CharactersWithSpaces>
  <Application>WPS Office WWO_wpscloud_20221208190032-0399428861</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2018-08-16T09:24:00Z</dcterms:created>
  <dc:creator>wang</dc:creator>
  <cp:lastModifiedBy>秋空霁海</cp:lastModifiedBy>
  <cp:lastPrinted>2022-12-15T13:13:00Z</cp:lastPrinted>
  <dcterms:modified xsi:type="dcterms:W3CDTF">2022-12-15T07:02:45Z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woTemplateTypoMode" linkTarget="0">
    <vt:lpwstr>web</vt:lpwstr>
  </property>
  <property fmtid="{D5CDD505-2E9C-101B-9397-08002B2CF9AE}" pid="4" name="woTemplate" linkTarget="0">
    <vt:i4>1</vt:i4>
  </property>
  <property fmtid="{D5CDD505-2E9C-101B-9397-08002B2CF9AE}" pid="5" name="ICV">
    <vt:lpwstr>8EA01BA410674405A6FA28CEA2D6D0F6</vt:lpwstr>
  </property>
  <property fmtid="{D5CDD505-2E9C-101B-9397-08002B2CF9AE}" pid="6" name="commondata">
    <vt:lpwstr>eyJoZGlkIjoiZGJjMzVmMTRjMTEyY2Y5MWE2OTA1YzY4NjQ3YWQ5NGQifQ==</vt:lpwstr>
  </property>
</Properties>
</file>